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89559" name="Picture">
</wp:docPr>
                  <a:graphic>
                    <a:graphicData uri="http://schemas.openxmlformats.org/drawingml/2006/picture">
                      <pic:pic>
                        <pic:nvPicPr>
                          <pic:cNvPr id="201448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633354" name="Picture">
</wp:docPr>
                  <a:graphic>
                    <a:graphicData uri="http://schemas.openxmlformats.org/drawingml/2006/picture">
                      <pic:pic>
                        <pic:nvPicPr>
                          <pic:cNvPr id="184663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593010" name="Picture">
</wp:docPr>
                        <a:graphic>
                          <a:graphicData uri="http://schemas.openxmlformats.org/drawingml/2006/picture">
                            <pic:pic>
                              <pic:nvPicPr>
                                <pic:cNvPr id="1073593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21200 Ruffey-lès-Beaune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123852" name="Picture">
</wp:docPr>
                  <a:graphic>
                    <a:graphicData uri="http://schemas.openxmlformats.org/drawingml/2006/picture">
                      <pic:pic>
                        <pic:nvPicPr>
                          <pic:cNvPr id="1306123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6709507" name="Picture">
</wp:docPr>
                  <a:graphic>
                    <a:graphicData uri="http://schemas.openxmlformats.org/drawingml/2006/picture">
                      <pic:pic>
                        <pic:nvPicPr>
                          <pic:cNvPr id="1986709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09406" name="Picture">
</wp:docPr>
                  <a:graphic>
                    <a:graphicData uri="http://schemas.openxmlformats.org/drawingml/2006/picture">
                      <pic:pic>
                        <pic:nvPicPr>
                          <pic:cNvPr id="86550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52627" name="Picture">
</wp:docPr>
                  <a:graphic>
                    <a:graphicData uri="http://schemas.openxmlformats.org/drawingml/2006/picture">
                      <pic:pic>
                        <pic:nvPicPr>
                          <pic:cNvPr id="75055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40567" name="Picture">
</wp:docPr>
                  <a:graphic>
                    <a:graphicData uri="http://schemas.openxmlformats.org/drawingml/2006/picture">
                      <pic:pic>
                        <pic:nvPicPr>
                          <pic:cNvPr id="139234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983038" name="Picture">
</wp:docPr>
                        <a:graphic>
                          <a:graphicData uri="http://schemas.openxmlformats.org/drawingml/2006/picture">
                            <pic:pic>
                              <pic:nvPicPr>
                                <pic:cNvPr id="1081983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19172" name="Picture">
</wp:docPr>
                        <a:graphic>
                          <a:graphicData uri="http://schemas.openxmlformats.org/drawingml/2006/picture">
                            <pic:pic>
                              <pic:nvPicPr>
                                <pic:cNvPr id="436819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0681" name="Picture">
</wp:docPr>
                        <a:graphic>
                          <a:graphicData uri="http://schemas.openxmlformats.org/drawingml/2006/picture">
                            <pic:pic>
                              <pic:nvPicPr>
                                <pic:cNvPr id="76880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589307" name="Picture">
</wp:docPr>
                        <a:graphic>
                          <a:graphicData uri="http://schemas.openxmlformats.org/drawingml/2006/picture">
                            <pic:pic>
                              <pic:nvPicPr>
                                <pic:cNvPr id="1463589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49545" name="Picture">
</wp:docPr>
                        <a:graphic>
                          <a:graphicData uri="http://schemas.openxmlformats.org/drawingml/2006/picture">
                            <pic:pic>
                              <pic:nvPicPr>
                                <pic:cNvPr id="10983495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34012" name="Picture">
</wp:docPr>
                        <a:graphic>
                          <a:graphicData uri="http://schemas.openxmlformats.org/drawingml/2006/picture">
                            <pic:pic>
                              <pic:nvPicPr>
                                <pic:cNvPr id="1001534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24269" name="Picture">
</wp:docPr>
                        <a:graphic>
                          <a:graphicData uri="http://schemas.openxmlformats.org/drawingml/2006/picture">
                            <pic:pic>
                              <pic:nvPicPr>
                                <pic:cNvPr id="12451242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46442" name="Picture">
</wp:docPr>
                        <a:graphic>
                          <a:graphicData uri="http://schemas.openxmlformats.org/drawingml/2006/picture">
                            <pic:pic>
                              <pic:nvPicPr>
                                <pic:cNvPr id="10220464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7128" name="Picture">
</wp:docPr>
                        <a:graphic>
                          <a:graphicData uri="http://schemas.openxmlformats.org/drawingml/2006/picture">
                            <pic:pic>
                              <pic:nvPicPr>
                                <pic:cNvPr id="1884371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898670" name="Picture">
</wp:docPr>
                        <a:graphic>
                          <a:graphicData uri="http://schemas.openxmlformats.org/drawingml/2006/picture">
                            <pic:pic>
                              <pic:nvPicPr>
                                <pic:cNvPr id="892898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38996" name="Picture">
</wp:docPr>
                        <a:graphic>
                          <a:graphicData uri="http://schemas.openxmlformats.org/drawingml/2006/picture">
                            <pic:pic>
                              <pic:nvPicPr>
                                <pic:cNvPr id="1161138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905885" name="Picture">
</wp:docPr>
                        <a:graphic>
                          <a:graphicData uri="http://schemas.openxmlformats.org/drawingml/2006/picture">
                            <pic:pic>
                              <pic:nvPicPr>
                                <pic:cNvPr id="16339058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676763" name="Picture">
</wp:docPr>
                        <a:graphic>
                          <a:graphicData uri="http://schemas.openxmlformats.org/drawingml/2006/picture">
                            <pic:pic>
                              <pic:nvPicPr>
                                <pic:cNvPr id="13966767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76290" name="Picture">
</wp:docPr>
                        <a:graphic>
                          <a:graphicData uri="http://schemas.openxmlformats.org/drawingml/2006/picture">
                            <pic:pic>
                              <pic:nvPicPr>
                                <pic:cNvPr id="880176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76995" name="Picture">
</wp:docPr>
                        <a:graphic>
                          <a:graphicData uri="http://schemas.openxmlformats.org/drawingml/2006/picture">
                            <pic:pic>
                              <pic:nvPicPr>
                                <pic:cNvPr id="3496769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84079" name="Picture">
</wp:docPr>
                  <a:graphic>
                    <a:graphicData uri="http://schemas.openxmlformats.org/drawingml/2006/picture">
                      <pic:pic>
                        <pic:nvPicPr>
                          <pic:cNvPr id="123318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7430" name="Picture">
</wp:docPr>
                  <a:graphic>
                    <a:graphicData uri="http://schemas.openxmlformats.org/drawingml/2006/picture">
                      <pic:pic>
                        <pic:nvPicPr>
                          <pic:cNvPr id="3471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89428" name="Picture">
</wp:docPr>
                  <a:graphic>
                    <a:graphicData uri="http://schemas.openxmlformats.org/drawingml/2006/picture">
                      <pic:pic>
                        <pic:nvPicPr>
                          <pic:cNvPr id="124628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Ruffey-les-beaune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24021" name="Picture">
</wp:docPr>
                  <a:graphic>
                    <a:graphicData uri="http://schemas.openxmlformats.org/drawingml/2006/picture">
                      <pic:pic>
                        <pic:nvPicPr>
                          <pic:cNvPr id="4837240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65155" name="Picture">
</wp:docPr>
                  <a:graphic>
                    <a:graphicData uri="http://schemas.openxmlformats.org/drawingml/2006/picture">
                      <pic:pic>
                        <pic:nvPicPr>
                          <pic:cNvPr id="203065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531989" name="Picture">
</wp:docPr>
                  <a:graphic>
                    <a:graphicData uri="http://schemas.openxmlformats.org/drawingml/2006/picture">
                      <pic:pic>
                        <pic:nvPicPr>
                          <pic:cNvPr id="1567531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924616" name="Picture">
</wp:docPr>
                        <a:graphic>
                          <a:graphicData uri="http://schemas.openxmlformats.org/drawingml/2006/picture">
                            <pic:pic>
                              <pic:nvPicPr>
                                <pic:cNvPr id="1255924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137453" name="Picture">
</wp:docPr>
                  <a:graphic>
                    <a:graphicData uri="http://schemas.openxmlformats.org/drawingml/2006/picture">
                      <pic:pic>
                        <pic:nvPicPr>
                          <pic:cNvPr id="55613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038107" name="Picture">
</wp:docPr>
                  <a:graphic>
                    <a:graphicData uri="http://schemas.openxmlformats.org/drawingml/2006/picture">
                      <pic:pic>
                        <pic:nvPicPr>
                          <pic:cNvPr id="70103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373513" name="Picture">
</wp:docPr>
                  <a:graphic>
                    <a:graphicData uri="http://schemas.openxmlformats.org/drawingml/2006/picture">
                      <pic:pic>
                        <pic:nvPicPr>
                          <pic:cNvPr id="100837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28011" name="Picture">
</wp:docPr>
                  <a:graphic>
                    <a:graphicData uri="http://schemas.openxmlformats.org/drawingml/2006/picture">
                      <pic:pic>
                        <pic:nvPicPr>
                          <pic:cNvPr id="595228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304835" name="Picture">
</wp:docPr>
                  <a:graphic>
                    <a:graphicData uri="http://schemas.openxmlformats.org/drawingml/2006/picture">
                      <pic:pic>
                        <pic:nvPicPr>
                          <pic:cNvPr id="796304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876694" name="Picture">
</wp:docPr>
                  <a:graphic>
                    <a:graphicData uri="http://schemas.openxmlformats.org/drawingml/2006/picture">
                      <pic:pic>
                        <pic:nvPicPr>
                          <pic:cNvPr id="10178766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0412" name="Picture">
</wp:docPr>
                        <a:graphic>
                          <a:graphicData uri="http://schemas.openxmlformats.org/drawingml/2006/picture">
                            <pic:pic>
                              <pic:nvPicPr>
                                <pic:cNvPr id="62830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773855" name="Picture">
</wp:docPr>
                        <a:graphic>
                          <a:graphicData uri="http://schemas.openxmlformats.org/drawingml/2006/picture">
                            <pic:pic>
                              <pic:nvPicPr>
                                <pic:cNvPr id="4567738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22054" name="Picture">
</wp:docPr>
                  <a:graphic>
                    <a:graphicData uri="http://schemas.openxmlformats.org/drawingml/2006/picture">
                      <pic:pic>
                        <pic:nvPicPr>
                          <pic:cNvPr id="205082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1653" name="Picture">
</wp:docPr>
                  <a:graphic>
                    <a:graphicData uri="http://schemas.openxmlformats.org/drawingml/2006/picture">
                      <pic:pic>
                        <pic:nvPicPr>
                          <pic:cNvPr id="6377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998995" name="Picture">
</wp:docPr>
                  <a:graphic>
                    <a:graphicData uri="http://schemas.openxmlformats.org/drawingml/2006/picture">
                      <pic:pic>
                        <pic:nvPicPr>
                          <pic:cNvPr id="153899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02474" name="Picture">
</wp:docPr>
                  <a:graphic>
                    <a:graphicData uri="http://schemas.openxmlformats.org/drawingml/2006/picture">
                      <pic:pic>
                        <pic:nvPicPr>
                          <pic:cNvPr id="17158024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430868" name="Picture">
</wp:docPr>
                  <a:graphic>
                    <a:graphicData uri="http://schemas.openxmlformats.org/drawingml/2006/picture">
                      <pic:pic>
                        <pic:nvPicPr>
                          <pic:cNvPr id="425430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553380" name="Picture">
</wp:docPr>
                  <a:graphic>
                    <a:graphicData uri="http://schemas.openxmlformats.org/drawingml/2006/picture">
                      <pic:pic>
                        <pic:nvPicPr>
                          <pic:cNvPr id="95755338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40040" name="Picture">
</wp:docPr>
                        <a:graphic>
                          <a:graphicData uri="http://schemas.openxmlformats.org/drawingml/2006/picture">
                            <pic:pic>
                              <pic:nvPicPr>
                                <pic:cNvPr id="1279940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76060" name="Picture">
</wp:docPr>
                  <a:graphic>
                    <a:graphicData uri="http://schemas.openxmlformats.org/drawingml/2006/picture">
                      <pic:pic>
                        <pic:nvPicPr>
                          <pic:cNvPr id="68797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960838" name="Picture">
</wp:docPr>
                  <a:graphic>
                    <a:graphicData uri="http://schemas.openxmlformats.org/drawingml/2006/picture">
                      <pic:pic>
                        <pic:nvPicPr>
                          <pic:cNvPr id="29296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00405" name="Picture">
</wp:docPr>
                  <a:graphic>
                    <a:graphicData uri="http://schemas.openxmlformats.org/drawingml/2006/picture">
                      <pic:pic>
                        <pic:nvPicPr>
                          <pic:cNvPr id="25250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778676" name="Picture">
</wp:docPr>
                  <a:graphic>
                    <a:graphicData uri="http://schemas.openxmlformats.org/drawingml/2006/picture">
                      <pic:pic>
                        <pic:nvPicPr>
                          <pic:cNvPr id="1418778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71057" name="Picture">
</wp:docPr>
                  <a:graphic>
                    <a:graphicData uri="http://schemas.openxmlformats.org/drawingml/2006/picture">
                      <pic:pic>
                        <pic:nvPicPr>
                          <pic:cNvPr id="1274671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152662" name="Picture">
</wp:docPr>
                  <a:graphic>
                    <a:graphicData uri="http://schemas.openxmlformats.org/drawingml/2006/picture">
                      <pic:pic>
                        <pic:nvPicPr>
                          <pic:cNvPr id="18641526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37935" name="Picture">
</wp:docPr>
                        <a:graphic>
                          <a:graphicData uri="http://schemas.openxmlformats.org/drawingml/2006/picture">
                            <pic:pic>
                              <pic:nvPicPr>
                                <pic:cNvPr id="1335237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16126" name="Picture">
</wp:docPr>
                  <a:graphic>
                    <a:graphicData uri="http://schemas.openxmlformats.org/drawingml/2006/picture">
                      <pic:pic>
                        <pic:nvPicPr>
                          <pic:cNvPr id="155791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25743" name="Picture">
</wp:docPr>
                  <a:graphic>
                    <a:graphicData uri="http://schemas.openxmlformats.org/drawingml/2006/picture">
                      <pic:pic>
                        <pic:nvPicPr>
                          <pic:cNvPr id="59322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02909" name="Picture">
</wp:docPr>
                  <a:graphic>
                    <a:graphicData uri="http://schemas.openxmlformats.org/drawingml/2006/picture">
                      <pic:pic>
                        <pic:nvPicPr>
                          <pic:cNvPr id="193550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Ruffey-les-beaune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360464" name="Picture">
</wp:docPr>
                  <a:graphic>
                    <a:graphicData uri="http://schemas.openxmlformats.org/drawingml/2006/picture">
                      <pic:pic>
                        <pic:nvPicPr>
                          <pic:cNvPr id="101336046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40383" name="Picture">
</wp:docPr>
                  <a:graphic>
                    <a:graphicData uri="http://schemas.openxmlformats.org/drawingml/2006/picture">
                      <pic:pic>
                        <pic:nvPicPr>
                          <pic:cNvPr id="1877640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259154" name="Picture">
</wp:docPr>
                  <a:graphic>
                    <a:graphicData uri="http://schemas.openxmlformats.org/drawingml/2006/picture">
                      <pic:pic>
                        <pic:nvPicPr>
                          <pic:cNvPr id="136125915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729148" name="Picture">
</wp:docPr>
                  <a:graphic>
                    <a:graphicData uri="http://schemas.openxmlformats.org/drawingml/2006/picture">
                      <pic:pic>
                        <pic:nvPicPr>
                          <pic:cNvPr id="117372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970488" name="Picture">
</wp:docPr>
                  <a:graphic>
                    <a:graphicData uri="http://schemas.openxmlformats.org/drawingml/2006/picture">
                      <pic:pic>
                        <pic:nvPicPr>
                          <pic:cNvPr id="209197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Ruffey-lès-Beaune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694159" name="Picture">
</wp:docPr>
                  <a:graphic>
                    <a:graphicData uri="http://schemas.openxmlformats.org/drawingml/2006/picture">
                      <pic:pic>
                        <pic:nvPicPr>
                          <pic:cNvPr id="193769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"https://fiches-risques.brgm.fr/georisques/casias/SSP447705" \t "_blank" </w:instrText>
            </w:r>
            <w:r>
              <w:fldChar w:fldCharType="separate"/>
            </w:r>
            <w:r>
              <w:rPr>
                <w:rFonts w:ascii="Marianne" w:hAnsi="Marianne" w:eastAsia="Marianne" w:cs="Marianne"/>
                <w:sz w:val="14"/>
              </w:rPr>
              <w:t xml:space="preserve">SSP447705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LAUR ETHAN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