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368860" name="Picture">
</wp:docPr>
                  <a:graphic>
                    <a:graphicData uri="http://schemas.openxmlformats.org/drawingml/2006/picture">
                      <pic:pic>
                        <pic:nvPicPr>
                          <pic:cNvPr id="530368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0867720" name="Picture">
</wp:docPr>
                  <a:graphic>
                    <a:graphicData uri="http://schemas.openxmlformats.org/drawingml/2006/picture">
                      <pic:pic>
                        <pic:nvPicPr>
                          <pic:cNvPr id="11408677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1271221" name="Picture">
</wp:docPr>
                        <a:graphic>
                          <a:graphicData uri="http://schemas.openxmlformats.org/drawingml/2006/picture">
                            <pic:pic>
                              <pic:nvPicPr>
                                <pic:cNvPr id="11712712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80500 Rubescourt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7159707" name="Picture">
</wp:docPr>
                  <a:graphic>
                    <a:graphicData uri="http://schemas.openxmlformats.org/drawingml/2006/picture">
                      <pic:pic>
                        <pic:nvPicPr>
                          <pic:cNvPr id="11571597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8605703" name="Picture">
</wp:docPr>
                  <a:graphic>
                    <a:graphicData uri="http://schemas.openxmlformats.org/drawingml/2006/picture">
                      <pic:pic>
                        <pic:nvPicPr>
                          <pic:cNvPr id="9686057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541637" name="Picture">
</wp:docPr>
                  <a:graphic>
                    <a:graphicData uri="http://schemas.openxmlformats.org/drawingml/2006/picture">
                      <pic:pic>
                        <pic:nvPicPr>
                          <pic:cNvPr id="1306541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950437" name="Picture">
</wp:docPr>
                  <a:graphic>
                    <a:graphicData uri="http://schemas.openxmlformats.org/drawingml/2006/picture">
                      <pic:pic>
                        <pic:nvPicPr>
                          <pic:cNvPr id="1816950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Rubescourt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736538" name="Picture">
</wp:docPr>
                  <a:graphic>
                    <a:graphicData uri="http://schemas.openxmlformats.org/drawingml/2006/picture">
                      <pic:pic>
                        <pic:nvPicPr>
                          <pic:cNvPr id="693736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6159379" name="Picture">
</wp:docPr>
                        <a:graphic>
                          <a:graphicData uri="http://schemas.openxmlformats.org/drawingml/2006/picture">
                            <pic:pic>
                              <pic:nvPicPr>
                                <pic:cNvPr id="20661593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701027" name="Picture">
</wp:docPr>
                        <a:graphic>
                          <a:graphicData uri="http://schemas.openxmlformats.org/drawingml/2006/picture">
                            <pic:pic>
                              <pic:nvPicPr>
                                <pic:cNvPr id="19307010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7499591" name="Picture">
</wp:docPr>
                        <a:graphic>
                          <a:graphicData uri="http://schemas.openxmlformats.org/drawingml/2006/picture">
                            <pic:pic>
                              <pic:nvPicPr>
                                <pic:cNvPr id="13974995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9034067" name="Picture">
</wp:docPr>
                        <a:graphic>
                          <a:graphicData uri="http://schemas.openxmlformats.org/drawingml/2006/picture">
                            <pic:pic>
                              <pic:nvPicPr>
                                <pic:cNvPr id="2890340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647626" name="Picture">
</wp:docPr>
                        <a:graphic>
                          <a:graphicData uri="http://schemas.openxmlformats.org/drawingml/2006/picture">
                            <pic:pic>
                              <pic:nvPicPr>
                                <pic:cNvPr id="4606476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2272240" name="Picture">
</wp:docPr>
                        <a:graphic>
                          <a:graphicData uri="http://schemas.openxmlformats.org/drawingml/2006/picture">
                            <pic:pic>
                              <pic:nvPicPr>
                                <pic:cNvPr id="160227224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3935003" name="Picture">
</wp:docPr>
                        <a:graphic>
                          <a:graphicData uri="http://schemas.openxmlformats.org/drawingml/2006/picture">
                            <pic:pic>
                              <pic:nvPicPr>
                                <pic:cNvPr id="10539350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251940" name="Picture">
</wp:docPr>
                        <a:graphic>
                          <a:graphicData uri="http://schemas.openxmlformats.org/drawingml/2006/picture">
                            <pic:pic>
                              <pic:nvPicPr>
                                <pic:cNvPr id="7692519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9766720" name="Picture">
</wp:docPr>
                        <a:graphic>
                          <a:graphicData uri="http://schemas.openxmlformats.org/drawingml/2006/picture">
                            <pic:pic>
                              <pic:nvPicPr>
                                <pic:cNvPr id="210976672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9553751" name="Picture">
</wp:docPr>
                        <a:graphic>
                          <a:graphicData uri="http://schemas.openxmlformats.org/drawingml/2006/picture">
                            <pic:pic>
                              <pic:nvPicPr>
                                <pic:cNvPr id="13995537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9507" name="Picture">
</wp:docPr>
                        <a:graphic>
                          <a:graphicData uri="http://schemas.openxmlformats.org/drawingml/2006/picture">
                            <pic:pic>
                              <pic:nvPicPr>
                                <pic:cNvPr id="185395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8755632" name="Picture">
</wp:docPr>
                        <a:graphic>
                          <a:graphicData uri="http://schemas.openxmlformats.org/drawingml/2006/picture">
                            <pic:pic>
                              <pic:nvPicPr>
                                <pic:cNvPr id="152875563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3087601" name="Picture">
</wp:docPr>
                        <a:graphic>
                          <a:graphicData uri="http://schemas.openxmlformats.org/drawingml/2006/picture">
                            <pic:pic>
                              <pic:nvPicPr>
                                <pic:cNvPr id="6430876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442987" name="Picture">
</wp:docPr>
                        <a:graphic>
                          <a:graphicData uri="http://schemas.openxmlformats.org/drawingml/2006/picture">
                            <pic:pic>
                              <pic:nvPicPr>
                                <pic:cNvPr id="3554429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220666" name="Picture">
</wp:docPr>
                        <a:graphic>
                          <a:graphicData uri="http://schemas.openxmlformats.org/drawingml/2006/picture">
                            <pic:pic>
                              <pic:nvPicPr>
                                <pic:cNvPr id="6022066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674436" name="Picture">
</wp:docPr>
                  <a:graphic>
                    <a:graphicData uri="http://schemas.openxmlformats.org/drawingml/2006/picture">
                      <pic:pic>
                        <pic:nvPicPr>
                          <pic:cNvPr id="1193674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840633" name="Picture">
</wp:docPr>
                  <a:graphic>
                    <a:graphicData uri="http://schemas.openxmlformats.org/drawingml/2006/picture">
                      <pic:pic>
                        <pic:nvPicPr>
                          <pic:cNvPr id="2119840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Rubescourt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610830" name="Picture">
</wp:docPr>
                  <a:graphic>
                    <a:graphicData uri="http://schemas.openxmlformats.org/drawingml/2006/picture">
                      <pic:pic>
                        <pic:nvPicPr>
                          <pic:cNvPr id="1003610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Rubescourt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080385" name="Picture">
</wp:docPr>
                  <a:graphic>
                    <a:graphicData uri="http://schemas.openxmlformats.org/drawingml/2006/picture">
                      <pic:pic>
                        <pic:nvPicPr>
                          <pic:cNvPr id="27708038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899997" name="Picture">
</wp:docPr>
                  <a:graphic>
                    <a:graphicData uri="http://schemas.openxmlformats.org/drawingml/2006/picture">
                      <pic:pic>
                        <pic:nvPicPr>
                          <pic:cNvPr id="9198999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6096049" name="Picture">
</wp:docPr>
                  <a:graphic>
                    <a:graphicData uri="http://schemas.openxmlformats.org/drawingml/2006/picture">
                      <pic:pic>
                        <pic:nvPicPr>
                          <pic:cNvPr id="89609604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143436" name="Picture">
</wp:docPr>
                        <a:graphic>
                          <a:graphicData uri="http://schemas.openxmlformats.org/drawingml/2006/picture">
                            <pic:pic>
                              <pic:nvPicPr>
                                <pic:cNvPr id="10541434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4844253" name="Picture">
</wp:docPr>
                        <a:graphic>
                          <a:graphicData uri="http://schemas.openxmlformats.org/drawingml/2006/picture">
                            <pic:pic>
                              <pic:nvPicPr>
                                <pic:cNvPr id="59484425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924925" name="Picture">
</wp:docPr>
                  <a:graphic>
                    <a:graphicData uri="http://schemas.openxmlformats.org/drawingml/2006/picture">
                      <pic:pic>
                        <pic:nvPicPr>
                          <pic:cNvPr id="895924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478485" name="Picture">
</wp:docPr>
                  <a:graphic>
                    <a:graphicData uri="http://schemas.openxmlformats.org/drawingml/2006/picture">
                      <pic:pic>
                        <pic:nvPicPr>
                          <pic:cNvPr id="713478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Rubescourt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919274" name="Picture">
</wp:docPr>
                  <a:graphic>
                    <a:graphicData uri="http://schemas.openxmlformats.org/drawingml/2006/picture">
                      <pic:pic>
                        <pic:nvPicPr>
                          <pic:cNvPr id="765919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Rubescourt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5321960" name="Picture">
</wp:docPr>
                  <a:graphic>
                    <a:graphicData uri="http://schemas.openxmlformats.org/drawingml/2006/picture">
                      <pic:pic>
                        <pic:nvPicPr>
                          <pic:cNvPr id="89532196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589523" name="Picture">
</wp:docPr>
                  <a:graphic>
                    <a:graphicData uri="http://schemas.openxmlformats.org/drawingml/2006/picture">
                      <pic:pic>
                        <pic:nvPicPr>
                          <pic:cNvPr id="6355895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1555636" name="Picture">
</wp:docPr>
                  <a:graphic>
                    <a:graphicData uri="http://schemas.openxmlformats.org/drawingml/2006/picture">
                      <pic:pic>
                        <pic:nvPicPr>
                          <pic:cNvPr id="82155563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292836" name="Picture">
</wp:docPr>
                        <a:graphic>
                          <a:graphicData uri="http://schemas.openxmlformats.org/drawingml/2006/picture">
                            <pic:pic>
                              <pic:nvPicPr>
                                <pic:cNvPr id="13522928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843088" name="Picture">
</wp:docPr>
                  <a:graphic>
                    <a:graphicData uri="http://schemas.openxmlformats.org/drawingml/2006/picture">
                      <pic:pic>
                        <pic:nvPicPr>
                          <pic:cNvPr id="1745843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594707" name="Picture">
</wp:docPr>
                  <a:graphic>
                    <a:graphicData uri="http://schemas.openxmlformats.org/drawingml/2006/picture">
                      <pic:pic>
                        <pic:nvPicPr>
                          <pic:cNvPr id="273594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Rubescourt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058071" name="Picture">
</wp:docPr>
                  <a:graphic>
                    <a:graphicData uri="http://schemas.openxmlformats.org/drawingml/2006/picture">
                      <pic:pic>
                        <pic:nvPicPr>
                          <pic:cNvPr id="1405058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Rubescourt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3331307" name="Picture">
</wp:docPr>
                  <a:graphic>
                    <a:graphicData uri="http://schemas.openxmlformats.org/drawingml/2006/picture">
                      <pic:pic>
                        <pic:nvPicPr>
                          <pic:cNvPr id="73333130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192728" name="Picture">
</wp:docPr>
                  <a:graphic>
                    <a:graphicData uri="http://schemas.openxmlformats.org/drawingml/2006/picture">
                      <pic:pic>
                        <pic:nvPicPr>
                          <pic:cNvPr id="8881927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90168669" name="Picture">
</wp:docPr>
                  <a:graphic>
                    <a:graphicData uri="http://schemas.openxmlformats.org/drawingml/2006/picture">
                      <pic:pic>
                        <pic:nvPicPr>
                          <pic:cNvPr id="79016866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31386" name="Picture">
</wp:docPr>
                  <a:graphic>
                    <a:graphicData uri="http://schemas.openxmlformats.org/drawingml/2006/picture">
                      <pic:pic>
                        <pic:nvPicPr>
                          <pic:cNvPr id="24731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736036" name="Picture">
</wp:docPr>
                  <a:graphic>
                    <a:graphicData uri="http://schemas.openxmlformats.org/drawingml/2006/picture">
                      <pic:pic>
                        <pic:nvPicPr>
                          <pic:cNvPr id="1713736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Rubescourt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04369" name="Picture">
</wp:docPr>
                  <a:graphic>
                    <a:graphicData uri="http://schemas.openxmlformats.org/drawingml/2006/picture">
                      <pic:pic>
                        <pic:nvPicPr>
                          <pic:cNvPr id="196004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Rubescourt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8439724" name="Picture">
</wp:docPr>
                  <a:graphic>
                    <a:graphicData uri="http://schemas.openxmlformats.org/drawingml/2006/picture">
                      <pic:pic>
                        <pic:nvPicPr>
                          <pic:cNvPr id="18784397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546831" name="Picture">
</wp:docPr>
                  <a:graphic>
                    <a:graphicData uri="http://schemas.openxmlformats.org/drawingml/2006/picture">
                      <pic:pic>
                        <pic:nvPicPr>
                          <pic:cNvPr id="12135468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5885782" name="Picture">
</wp:docPr>
                  <a:graphic>
                    <a:graphicData uri="http://schemas.openxmlformats.org/drawingml/2006/picture">
                      <pic:pic>
                        <pic:nvPicPr>
                          <pic:cNvPr id="124588578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2210098" name="Picture">
</wp:docPr>
                        <a:graphic>
                          <a:graphicData uri="http://schemas.openxmlformats.org/drawingml/2006/picture">
                            <pic:pic>
                              <pic:nvPicPr>
                                <pic:cNvPr id="7922100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469510" name="Picture">
</wp:docPr>
                  <a:graphic>
                    <a:graphicData uri="http://schemas.openxmlformats.org/drawingml/2006/picture">
                      <pic:pic>
                        <pic:nvPicPr>
                          <pic:cNvPr id="1888469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654757" name="Picture">
</wp:docPr>
                  <a:graphic>
                    <a:graphicData uri="http://schemas.openxmlformats.org/drawingml/2006/picture">
                      <pic:pic>
                        <pic:nvPicPr>
                          <pic:cNvPr id="653654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Rubescourt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452080" name="Picture">
</wp:docPr>
                  <a:graphic>
                    <a:graphicData uri="http://schemas.openxmlformats.org/drawingml/2006/picture">
                      <pic:pic>
                        <pic:nvPicPr>
                          <pic:cNvPr id="1799452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Rubescourt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8379370" name="Picture">
</wp:docPr>
                  <a:graphic>
                    <a:graphicData uri="http://schemas.openxmlformats.org/drawingml/2006/picture">
                      <pic:pic>
                        <pic:nvPicPr>
                          <pic:cNvPr id="191837937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188536" name="Picture">
</wp:docPr>
                  <a:graphic>
                    <a:graphicData uri="http://schemas.openxmlformats.org/drawingml/2006/picture">
                      <pic:pic>
                        <pic:nvPicPr>
                          <pic:cNvPr id="17331885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8322165" name="Picture">
</wp:docPr>
                  <a:graphic>
                    <a:graphicData uri="http://schemas.openxmlformats.org/drawingml/2006/picture">
                      <pic:pic>
                        <pic:nvPicPr>
                          <pic:cNvPr id="102832216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282881" name="Picture">
</wp:docPr>
                        <a:graphic>
                          <a:graphicData uri="http://schemas.openxmlformats.org/drawingml/2006/picture">
                            <pic:pic>
                              <pic:nvPicPr>
                                <pic:cNvPr id="17422828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435727" name="Picture">
</wp:docPr>
                  <a:graphic>
                    <a:graphicData uri="http://schemas.openxmlformats.org/drawingml/2006/picture">
                      <pic:pic>
                        <pic:nvPicPr>
                          <pic:cNvPr id="1328435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636977" name="Picture">
</wp:docPr>
                  <a:graphic>
                    <a:graphicData uri="http://schemas.openxmlformats.org/drawingml/2006/picture">
                      <pic:pic>
                        <pic:nvPicPr>
                          <pic:cNvPr id="1045636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Rubescourt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236989" name="Picture">
</wp:docPr>
                  <a:graphic>
                    <a:graphicData uri="http://schemas.openxmlformats.org/drawingml/2006/picture">
                      <pic:pic>
                        <pic:nvPicPr>
                          <pic:cNvPr id="536236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"https://fiches-risques.brgm.fr/fr/georisques/mvt-synthetique/52002738" \t "_self" </w:instrText>
            </w:r>
            <w:r>
              <w:fldChar w:fldCharType="separate"/>
            </w:r>
            <w:r>
              <w:rPr>
                <w:rFonts w:ascii="Marianne" w:hAnsi="Marianne" w:eastAsia="Marianne" w:cs="Marianne"/>
                <w:sz w:val="14"/>
              </w:rPr>
              <w:t xml:space="preserve">52002738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AM2. Section Y66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"https://fiches-risques.brgm.fr/fr/georisques/mvt-synthetique/52002739" \t "_self" </w:instrText>
            </w:r>
            <w:r>
              <w:fldChar w:fldCharType="separate"/>
            </w:r>
            <w:r>
              <w:rPr>
                <w:rFonts w:ascii="Marianne" w:hAnsi="Marianne" w:eastAsia="Marianne" w:cs="Marianne"/>
                <w:sz w:val="14"/>
              </w:rPr>
              <w:t xml:space="preserve">52002739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 AM2. Section Y66</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324587" name="Picture">
</wp:docPr>
                  <a:graphic>
                    <a:graphicData uri="http://schemas.openxmlformats.org/drawingml/2006/picture">
                      <pic:pic>
                        <pic:nvPicPr>
                          <pic:cNvPr id="1793324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097820" name="Picture">
</wp:docPr>
                  <a:graphic>
                    <a:graphicData uri="http://schemas.openxmlformats.org/drawingml/2006/picture">
                      <pic:pic>
                        <pic:nvPicPr>
                          <pic:cNvPr id="1475097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Rubescourt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335302" name="Picture">
</wp:docPr>
                  <a:graphic>
                    <a:graphicData uri="http://schemas.openxmlformats.org/drawingml/2006/picture">
                      <pic:pic>
                        <pic:nvPicPr>
                          <pic:cNvPr id="1017335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"https://fiches-risques.brgm.fr/georisques/cavite/PICAW0009184" \t "_self" </w:instrText>
            </w:r>
            <w:r>
              <w:fldChar w:fldCharType="separate"/>
            </w:r>
            <w:r>
              <w:rPr>
                <w:rFonts w:ascii="Marianne" w:hAnsi="Marianne" w:eastAsia="Marianne" w:cs="Marianne"/>
                <w:sz w:val="14"/>
              </w:rPr>
              <w:t xml:space="preserve">PICAW0009184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AM2. Section Y66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"https://fiches-risques.brgm.fr/georisques/cavite/PICAW0009185" \t "_self" </w:instrText>
            </w:r>
            <w:r>
              <w:fldChar w:fldCharType="separate"/>
            </w:r>
            <w:r>
              <w:rPr>
                <w:rFonts w:ascii="Marianne" w:hAnsi="Marianne" w:eastAsia="Marianne" w:cs="Marianne"/>
                <w:sz w:val="14"/>
              </w:rPr>
              <w:t xml:space="preserve">PICAW0009185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 AM2. Section Y66</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702210" name="Picture">
</wp:docPr>
                  <a:graphic>
                    <a:graphicData uri="http://schemas.openxmlformats.org/drawingml/2006/picture">
                      <pic:pic>
                        <pic:nvPicPr>
                          <pic:cNvPr id="954702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039254" name="Picture">
</wp:docPr>
                  <a:graphic>
                    <a:graphicData uri="http://schemas.openxmlformats.org/drawingml/2006/picture">
                      <pic:pic>
                        <pic:nvPicPr>
                          <pic:cNvPr id="245039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Rubescourt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730301" name="Picture">
</wp:docPr>
                  <a:graphic>
                    <a:graphicData uri="http://schemas.openxmlformats.org/drawingml/2006/picture">
                      <pic:pic>
                        <pic:nvPicPr>
                          <pic:cNvPr id="686730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