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17145" name="Picture">
</wp:docPr>
                  <a:graphic>
                    <a:graphicData uri="http://schemas.openxmlformats.org/drawingml/2006/picture">
                      <pic:pic>
                        <pic:nvPicPr>
                          <pic:cNvPr id="190271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958249" name="Picture">
</wp:docPr>
                  <a:graphic>
                    <a:graphicData uri="http://schemas.openxmlformats.org/drawingml/2006/picture">
                      <pic:pic>
                        <pic:nvPicPr>
                          <pic:cNvPr id="566958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593722" name="Picture">
</wp:docPr>
                        <a:graphic>
                          <a:graphicData uri="http://schemas.openxmlformats.org/drawingml/2006/picture">
                            <pic:pic>
                              <pic:nvPicPr>
                                <pic:cNvPr id="430593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60690 Roy-Boissy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909220" name="Picture">
</wp:docPr>
                  <a:graphic>
                    <a:graphicData uri="http://schemas.openxmlformats.org/drawingml/2006/picture">
                      <pic:pic>
                        <pic:nvPicPr>
                          <pic:cNvPr id="514909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737257" name="Picture">
</wp:docPr>
                  <a:graphic>
                    <a:graphicData uri="http://schemas.openxmlformats.org/drawingml/2006/picture">
                      <pic:pic>
                        <pic:nvPicPr>
                          <pic:cNvPr id="201737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12558" name="Picture">
</wp:docPr>
                  <a:graphic>
                    <a:graphicData uri="http://schemas.openxmlformats.org/drawingml/2006/picture">
                      <pic:pic>
                        <pic:nvPicPr>
                          <pic:cNvPr id="213661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715991" name="Picture">
</wp:docPr>
                  <a:graphic>
                    <a:graphicData uri="http://schemas.openxmlformats.org/drawingml/2006/picture">
                      <pic:pic>
                        <pic:nvPicPr>
                          <pic:cNvPr id="59871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Roy-Boissy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07123" name="Picture">
</wp:docPr>
                  <a:graphic>
                    <a:graphicData uri="http://schemas.openxmlformats.org/drawingml/2006/picture">
                      <pic:pic>
                        <pic:nvPicPr>
                          <pic:cNvPr id="64650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695770" name="Picture">
</wp:docPr>
                        <a:graphic>
                          <a:graphicData uri="http://schemas.openxmlformats.org/drawingml/2006/picture">
                            <pic:pic>
                              <pic:nvPicPr>
                                <pic:cNvPr id="459695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67488" name="Picture">
</wp:docPr>
                        <a:graphic>
                          <a:graphicData uri="http://schemas.openxmlformats.org/drawingml/2006/picture">
                            <pic:pic>
                              <pic:nvPicPr>
                                <pic:cNvPr id="670667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576843" name="Picture">
</wp:docPr>
                        <a:graphic>
                          <a:graphicData uri="http://schemas.openxmlformats.org/drawingml/2006/picture">
                            <pic:pic>
                              <pic:nvPicPr>
                                <pic:cNvPr id="800576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731074" name="Picture">
</wp:docPr>
                        <a:graphic>
                          <a:graphicData uri="http://schemas.openxmlformats.org/drawingml/2006/picture">
                            <pic:pic>
                              <pic:nvPicPr>
                                <pic:cNvPr id="2085731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15721" name="Picture">
</wp:docPr>
                        <a:graphic>
                          <a:graphicData uri="http://schemas.openxmlformats.org/drawingml/2006/picture">
                            <pic:pic>
                              <pic:nvPicPr>
                                <pic:cNvPr id="1325015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803501" name="Picture">
</wp:docPr>
                        <a:graphic>
                          <a:graphicData uri="http://schemas.openxmlformats.org/drawingml/2006/picture">
                            <pic:pic>
                              <pic:nvPicPr>
                                <pic:cNvPr id="16478035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97026" name="Picture">
</wp:docPr>
                        <a:graphic>
                          <a:graphicData uri="http://schemas.openxmlformats.org/drawingml/2006/picture">
                            <pic:pic>
                              <pic:nvPicPr>
                                <pic:cNvPr id="537297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46442" name="Picture">
</wp:docPr>
                        <a:graphic>
                          <a:graphicData uri="http://schemas.openxmlformats.org/drawingml/2006/picture">
                            <pic:pic>
                              <pic:nvPicPr>
                                <pic:cNvPr id="1263446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209966" name="Picture">
</wp:docPr>
                        <a:graphic>
                          <a:graphicData uri="http://schemas.openxmlformats.org/drawingml/2006/picture">
                            <pic:pic>
                              <pic:nvPicPr>
                                <pic:cNvPr id="13412099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381534" name="Picture">
</wp:docPr>
                        <a:graphic>
                          <a:graphicData uri="http://schemas.openxmlformats.org/drawingml/2006/picture">
                            <pic:pic>
                              <pic:nvPicPr>
                                <pic:cNvPr id="7343815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320200" name="Picture">
</wp:docPr>
                        <a:graphic>
                          <a:graphicData uri="http://schemas.openxmlformats.org/drawingml/2006/picture">
                            <pic:pic>
                              <pic:nvPicPr>
                                <pic:cNvPr id="1946320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656676" name="Picture">
</wp:docPr>
                        <a:graphic>
                          <a:graphicData uri="http://schemas.openxmlformats.org/drawingml/2006/picture">
                            <pic:pic>
                              <pic:nvPicPr>
                                <pic:cNvPr id="2296566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904478" name="Picture">
</wp:docPr>
                        <a:graphic>
                          <a:graphicData uri="http://schemas.openxmlformats.org/drawingml/2006/picture">
                            <pic:pic>
                              <pic:nvPicPr>
                                <pic:cNvPr id="1796904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49404" name="Picture">
</wp:docPr>
                        <a:graphic>
                          <a:graphicData uri="http://schemas.openxmlformats.org/drawingml/2006/picture">
                            <pic:pic>
                              <pic:nvPicPr>
                                <pic:cNvPr id="2038749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587479" name="Picture">
</wp:docPr>
                        <a:graphic>
                          <a:graphicData uri="http://schemas.openxmlformats.org/drawingml/2006/picture">
                            <pic:pic>
                              <pic:nvPicPr>
                                <pic:cNvPr id="8595874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203026" name="Picture">
</wp:docPr>
                        <a:graphic>
                          <a:graphicData uri="http://schemas.openxmlformats.org/drawingml/2006/picture">
                            <pic:pic>
                              <pic:nvPicPr>
                                <pic:cNvPr id="9292030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594029" name="Picture">
</wp:docPr>
                        <a:graphic>
                          <a:graphicData uri="http://schemas.openxmlformats.org/drawingml/2006/picture">
                            <pic:pic>
                              <pic:nvPicPr>
                                <pic:cNvPr id="9245940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211719" name="Picture">
</wp:docPr>
                        <a:graphic>
                          <a:graphicData uri="http://schemas.openxmlformats.org/drawingml/2006/picture">
                            <pic:pic>
                              <pic:nvPicPr>
                                <pic:cNvPr id="3302117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66673" name="Picture">
</wp:docPr>
                  <a:graphic>
                    <a:graphicData uri="http://schemas.openxmlformats.org/drawingml/2006/picture">
                      <pic:pic>
                        <pic:nvPicPr>
                          <pic:cNvPr id="30696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582391" name="Picture">
</wp:docPr>
                  <a:graphic>
                    <a:graphicData uri="http://schemas.openxmlformats.org/drawingml/2006/picture">
                      <pic:pic>
                        <pic:nvPicPr>
                          <pic:cNvPr id="25458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Roy-Boissy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51625" name="Picture">
</wp:docPr>
                  <a:graphic>
                    <a:graphicData uri="http://schemas.openxmlformats.org/drawingml/2006/picture">
                      <pic:pic>
                        <pic:nvPicPr>
                          <pic:cNvPr id="83065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Roy-boissy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63031" name="Picture">
</wp:docPr>
                  <a:graphic>
                    <a:graphicData uri="http://schemas.openxmlformats.org/drawingml/2006/picture">
                      <pic:pic>
                        <pic:nvPicPr>
                          <pic:cNvPr id="703630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08868" name="Picture">
</wp:docPr>
                  <a:graphic>
                    <a:graphicData uri="http://schemas.openxmlformats.org/drawingml/2006/picture">
                      <pic:pic>
                        <pic:nvPicPr>
                          <pic:cNvPr id="1730508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022915" name="Picture">
</wp:docPr>
                  <a:graphic>
                    <a:graphicData uri="http://schemas.openxmlformats.org/drawingml/2006/picture">
                      <pic:pic>
                        <pic:nvPicPr>
                          <pic:cNvPr id="1440229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905532" name="Picture">
</wp:docPr>
                        <a:graphic>
                          <a:graphicData uri="http://schemas.openxmlformats.org/drawingml/2006/picture">
                            <pic:pic>
                              <pic:nvPicPr>
                                <pic:cNvPr id="230905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81250" name="Picture">
</wp:docPr>
                  <a:graphic>
                    <a:graphicData uri="http://schemas.openxmlformats.org/drawingml/2006/picture">
                      <pic:pic>
                        <pic:nvPicPr>
                          <pic:cNvPr id="117968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820568" name="Picture">
</wp:docPr>
                  <a:graphic>
                    <a:graphicData uri="http://schemas.openxmlformats.org/drawingml/2006/picture">
                      <pic:pic>
                        <pic:nvPicPr>
                          <pic:cNvPr id="208482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Roy-Boissy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392858" name="Picture">
</wp:docPr>
                  <a:graphic>
                    <a:graphicData uri="http://schemas.openxmlformats.org/drawingml/2006/picture">
                      <pic:pic>
                        <pic:nvPicPr>
                          <pic:cNvPr id="179739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Roy-boissy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532604" name="Picture">
</wp:docPr>
                  <a:graphic>
                    <a:graphicData uri="http://schemas.openxmlformats.org/drawingml/2006/picture">
                      <pic:pic>
                        <pic:nvPicPr>
                          <pic:cNvPr id="12795326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09881" name="Picture">
</wp:docPr>
                  <a:graphic>
                    <a:graphicData uri="http://schemas.openxmlformats.org/drawingml/2006/picture">
                      <pic:pic>
                        <pic:nvPicPr>
                          <pic:cNvPr id="604009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2520519" name="Picture">
</wp:docPr>
                  <a:graphic>
                    <a:graphicData uri="http://schemas.openxmlformats.org/drawingml/2006/picture">
                      <pic:pic>
                        <pic:nvPicPr>
                          <pic:cNvPr id="16425205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692122" name="Picture">
</wp:docPr>
                        <a:graphic>
                          <a:graphicData uri="http://schemas.openxmlformats.org/drawingml/2006/picture">
                            <pic:pic>
                              <pic:nvPicPr>
                                <pic:cNvPr id="3096921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39554" name="Picture">
</wp:docPr>
                  <a:graphic>
                    <a:graphicData uri="http://schemas.openxmlformats.org/drawingml/2006/picture">
                      <pic:pic>
                        <pic:nvPicPr>
                          <pic:cNvPr id="39543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555007" name="Picture">
</wp:docPr>
                  <a:graphic>
                    <a:graphicData uri="http://schemas.openxmlformats.org/drawingml/2006/picture">
                      <pic:pic>
                        <pic:nvPicPr>
                          <pic:cNvPr id="68855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Roy-Boissy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92871" name="Picture">
</wp:docPr>
                  <a:graphic>
                    <a:graphicData uri="http://schemas.openxmlformats.org/drawingml/2006/picture">
                      <pic:pic>
                        <pic:nvPicPr>
                          <pic:cNvPr id="110359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Roy-boissy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680565" name="Picture">
</wp:docPr>
                  <a:graphic>
                    <a:graphicData uri="http://schemas.openxmlformats.org/drawingml/2006/picture">
                      <pic:pic>
                        <pic:nvPicPr>
                          <pic:cNvPr id="15936805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62763" name="Picture">
</wp:docPr>
                  <a:graphic>
                    <a:graphicData uri="http://schemas.openxmlformats.org/drawingml/2006/picture">
                      <pic:pic>
                        <pic:nvPicPr>
                          <pic:cNvPr id="1884462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5391145" name="Picture">
</wp:docPr>
                  <a:graphic>
                    <a:graphicData uri="http://schemas.openxmlformats.org/drawingml/2006/picture">
                      <pic:pic>
                        <pic:nvPicPr>
                          <pic:cNvPr id="5353911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69609" name="Picture">
</wp:docPr>
                  <a:graphic>
                    <a:graphicData uri="http://schemas.openxmlformats.org/drawingml/2006/picture">
                      <pic:pic>
                        <pic:nvPicPr>
                          <pic:cNvPr id="120026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116434" name="Picture">
</wp:docPr>
                  <a:graphic>
                    <a:graphicData uri="http://schemas.openxmlformats.org/drawingml/2006/picture">
                      <pic:pic>
                        <pic:nvPicPr>
                          <pic:cNvPr id="33411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Roy-Boissy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146759" name="Picture">
</wp:docPr>
                  <a:graphic>
                    <a:graphicData uri="http://schemas.openxmlformats.org/drawingml/2006/picture">
                      <pic:pic>
                        <pic:nvPicPr>
                          <pic:cNvPr id="95014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Roy-boissy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414385" name="Picture">
</wp:docPr>
                  <a:graphic>
                    <a:graphicData uri="http://schemas.openxmlformats.org/drawingml/2006/picture">
                      <pic:pic>
                        <pic:nvPicPr>
                          <pic:cNvPr id="9884143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82591" name="Picture">
</wp:docPr>
                  <a:graphic>
                    <a:graphicData uri="http://schemas.openxmlformats.org/drawingml/2006/picture">
                      <pic:pic>
                        <pic:nvPicPr>
                          <pic:cNvPr id="1023482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463964" name="Picture">
</wp:docPr>
                  <a:graphic>
                    <a:graphicData uri="http://schemas.openxmlformats.org/drawingml/2006/picture">
                      <pic:pic>
                        <pic:nvPicPr>
                          <pic:cNvPr id="3304639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134726" name="Picture">
</wp:docPr>
                        <a:graphic>
                          <a:graphicData uri="http://schemas.openxmlformats.org/drawingml/2006/picture">
                            <pic:pic>
                              <pic:nvPicPr>
                                <pic:cNvPr id="276134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76846" name="Picture">
</wp:docPr>
                  <a:graphic>
                    <a:graphicData uri="http://schemas.openxmlformats.org/drawingml/2006/picture">
                      <pic:pic>
                        <pic:nvPicPr>
                          <pic:cNvPr id="27797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061502" name="Picture">
</wp:docPr>
                  <a:graphic>
                    <a:graphicData uri="http://schemas.openxmlformats.org/drawingml/2006/picture">
                      <pic:pic>
                        <pic:nvPicPr>
                          <pic:cNvPr id="87306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Roy-Boissy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513906" name="Picture">
</wp:docPr>
                  <a:graphic>
                    <a:graphicData uri="http://schemas.openxmlformats.org/drawingml/2006/picture">
                      <pic:pic>
                        <pic:nvPicPr>
                          <pic:cNvPr id="85351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Roy-boissy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383449" name="Picture">
</wp:docPr>
                  <a:graphic>
                    <a:graphicData uri="http://schemas.openxmlformats.org/drawingml/2006/picture">
                      <pic:pic>
                        <pic:nvPicPr>
                          <pic:cNvPr id="19453834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274553" name="Picture">
</wp:docPr>
                  <a:graphic>
                    <a:graphicData uri="http://schemas.openxmlformats.org/drawingml/2006/picture">
                      <pic:pic>
                        <pic:nvPicPr>
                          <pic:cNvPr id="2121274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504462" name="Picture">
</wp:docPr>
                  <a:graphic>
                    <a:graphicData uri="http://schemas.openxmlformats.org/drawingml/2006/picture">
                      <pic:pic>
                        <pic:nvPicPr>
                          <pic:cNvPr id="14365044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40310" name="Picture">
</wp:docPr>
                        <a:graphic>
                          <a:graphicData uri="http://schemas.openxmlformats.org/drawingml/2006/picture">
                            <pic:pic>
                              <pic:nvPicPr>
                                <pic:cNvPr id="1943440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91524" name="Picture">
</wp:docPr>
                  <a:graphic>
                    <a:graphicData uri="http://schemas.openxmlformats.org/drawingml/2006/picture">
                      <pic:pic>
                        <pic:nvPicPr>
                          <pic:cNvPr id="143059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21827" name="Picture">
</wp:docPr>
                  <a:graphic>
                    <a:graphicData uri="http://schemas.openxmlformats.org/drawingml/2006/picture">
                      <pic:pic>
                        <pic:nvPicPr>
                          <pic:cNvPr id="144732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Roy-Boissy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77446" name="Picture">
</wp:docPr>
                  <a:graphic>
                    <a:graphicData uri="http://schemas.openxmlformats.org/drawingml/2006/picture">
                      <pic:pic>
                        <pic:nvPicPr>
                          <pic:cNvPr id="29417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Roy-boissy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692715" name="Picture">
</wp:docPr>
                  <a:graphic>
                    <a:graphicData uri="http://schemas.openxmlformats.org/drawingml/2006/picture">
                      <pic:pic>
                        <pic:nvPicPr>
                          <pic:cNvPr id="15926927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15400" name="Picture">
</wp:docPr>
                  <a:graphic>
                    <a:graphicData uri="http://schemas.openxmlformats.org/drawingml/2006/picture">
                      <pic:pic>
                        <pic:nvPicPr>
                          <pic:cNvPr id="1896015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1475232" name="Picture">
</wp:docPr>
                  <a:graphic>
                    <a:graphicData uri="http://schemas.openxmlformats.org/drawingml/2006/picture">
                      <pic:pic>
                        <pic:nvPicPr>
                          <pic:cNvPr id="15214752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150143" name="Picture">
</wp:docPr>
                  <a:graphic>
                    <a:graphicData uri="http://schemas.openxmlformats.org/drawingml/2006/picture">
                      <pic:pic>
                        <pic:nvPicPr>
                          <pic:cNvPr id="177515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38893" name="Picture">
</wp:docPr>
                  <a:graphic>
                    <a:graphicData uri="http://schemas.openxmlformats.org/drawingml/2006/picture">
                      <pic:pic>
                        <pic:nvPicPr>
                          <pic:cNvPr id="210063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Roy-Boissy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86474" name="Picture">
</wp:docPr>
                  <a:graphic>
                    <a:graphicData uri="http://schemas.openxmlformats.org/drawingml/2006/picture">
                      <pic:pic>
                        <pic:nvPicPr>
                          <pic:cNvPr id="96038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"https://fiches-risques.brgm.fr/georisques/cavite/PIC0000400CS" \t "_self" </w:instrText>
            </w:r>
            <w:r>
              <w:fldChar w:fldCharType="separate"/>
            </w:r>
            <w:r>
              <w:rPr>
                <w:rFonts w:ascii="Marianne" w:hAnsi="Marianne" w:eastAsia="Marianne" w:cs="Marianne"/>
                <w:sz w:val="14"/>
              </w:rPr>
              <w:t xml:space="preserve">PIC0000400CS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Lannoy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980567" name="Picture">
</wp:docPr>
                  <a:graphic>
                    <a:graphicData uri="http://schemas.openxmlformats.org/drawingml/2006/picture">
                      <pic:pic>
                        <pic:nvPicPr>
                          <pic:cNvPr id="182598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299674" name="Picture">
</wp:docPr>
                  <a:graphic>
                    <a:graphicData uri="http://schemas.openxmlformats.org/drawingml/2006/picture">
                      <pic:pic>
                        <pic:nvPicPr>
                          <pic:cNvPr id="148529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Roy-Boissy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195490" name="Picture">
</wp:docPr>
                  <a:graphic>
                    <a:graphicData uri="http://schemas.openxmlformats.org/drawingml/2006/picture">
                      <pic:pic>
                        <pic:nvPicPr>
                          <pic:cNvPr id="139119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"https://fiches-risques.brgm.fr/georisques/casias/SSP4021657" \t "_blank" </w:instrText>
            </w:r>
            <w:r>
              <w:fldChar w:fldCharType="separate"/>
            </w:r>
            <w:r>
              <w:rPr>
                <w:rFonts w:ascii="Marianne" w:hAnsi="Marianne" w:eastAsia="Marianne" w:cs="Marianne"/>
                <w:sz w:val="14"/>
              </w:rPr>
              <w:t xml:space="preserve">SSP4021657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"https://fiches-risques.brgm.fr/georisques/casias/SSP4021656" \t "_blank" </w:instrText>
            </w:r>
            <w:r>
              <w:fldChar w:fldCharType="separate"/>
            </w:r>
            <w:r>
              <w:rPr>
                <w:rFonts w:ascii="Marianne" w:hAnsi="Marianne" w:eastAsia="Marianne" w:cs="Marianne"/>
                <w:sz w:val="14"/>
              </w:rPr>
              <w:t xml:space="preserve">SSP4021656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des Usines du petit Thérain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"https://fiches-risques.brgm.fr/georisques/casias/SSP4021466" \t "_blank" </w:instrText>
            </w:r>
            <w:r>
              <w:fldChar w:fldCharType="separate"/>
            </w:r>
            <w:r>
              <w:rPr>
                <w:rFonts w:ascii="Marianne" w:hAnsi="Marianne" w:eastAsia="Marianne" w:cs="Marianne"/>
                <w:sz w:val="14"/>
              </w:rPr>
              <w:t xml:space="preserve">SSP4021466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"https://fiches-risques.brgm.fr/georisques/casias/SSP4021464" \t "_blank" </w:instrText>
            </w:r>
            <w:r>
              <w:fldChar w:fldCharType="separate"/>
            </w:r>
            <w:r>
              <w:rPr>
                <w:rFonts w:ascii="Marianne" w:hAnsi="Marianne" w:eastAsia="Marianne" w:cs="Marianne"/>
                <w:sz w:val="14"/>
              </w:rPr>
              <w:t xml:space="preserve">SSP4021464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"https://fiches-risques.brgm.fr/georisques/casias/SSP663272" \t "_blank" </w:instrText>
            </w:r>
            <w:r>
              <w:fldChar w:fldCharType="separate"/>
            </w:r>
            <w:r>
              <w:rPr>
                <w:rFonts w:ascii="Marianne" w:hAnsi="Marianne" w:eastAsia="Marianne" w:cs="Marianne"/>
                <w:sz w:val="14"/>
              </w:rPr>
              <w:t xml:space="preserve">SSP663272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MARTY J-L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