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62665" name="Picture">
</wp:docPr>
                  <a:graphic>
                    <a:graphicData uri="http://schemas.openxmlformats.org/drawingml/2006/picture">
                      <pic:pic>
                        <pic:nvPicPr>
                          <pic:cNvPr id="47746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374980" name="Picture">
</wp:docPr>
                  <a:graphic>
                    <a:graphicData uri="http://schemas.openxmlformats.org/drawingml/2006/picture">
                      <pic:pic>
                        <pic:nvPicPr>
                          <pic:cNvPr id="324374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784222" name="Picture">
</wp:docPr>
                        <a:graphic>
                          <a:graphicData uri="http://schemas.openxmlformats.org/drawingml/2006/picture">
                            <pic:pic>
                              <pic:nvPicPr>
                                <pic:cNvPr id="1108784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Rouvillers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634155" name="Picture">
</wp:docPr>
                  <a:graphic>
                    <a:graphicData uri="http://schemas.openxmlformats.org/drawingml/2006/picture">
                      <pic:pic>
                        <pic:nvPicPr>
                          <pic:cNvPr id="1497634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991583" name="Picture">
</wp:docPr>
                  <a:graphic>
                    <a:graphicData uri="http://schemas.openxmlformats.org/drawingml/2006/picture">
                      <pic:pic>
                        <pic:nvPicPr>
                          <pic:cNvPr id="116991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58444" name="Picture">
</wp:docPr>
                  <a:graphic>
                    <a:graphicData uri="http://schemas.openxmlformats.org/drawingml/2006/picture">
                      <pic:pic>
                        <pic:nvPicPr>
                          <pic:cNvPr id="56485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7694" name="Picture">
</wp:docPr>
                  <a:graphic>
                    <a:graphicData uri="http://schemas.openxmlformats.org/drawingml/2006/picture">
                      <pic:pic>
                        <pic:nvPicPr>
                          <pic:cNvPr id="5736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89107" name="Picture">
</wp:docPr>
                  <a:graphic>
                    <a:graphicData uri="http://schemas.openxmlformats.org/drawingml/2006/picture">
                      <pic:pic>
                        <pic:nvPicPr>
                          <pic:cNvPr id="131538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596018" name="Picture">
</wp:docPr>
                        <a:graphic>
                          <a:graphicData uri="http://schemas.openxmlformats.org/drawingml/2006/picture">
                            <pic:pic>
                              <pic:nvPicPr>
                                <pic:cNvPr id="310596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63051" name="Picture">
</wp:docPr>
                        <a:graphic>
                          <a:graphicData uri="http://schemas.openxmlformats.org/drawingml/2006/picture">
                            <pic:pic>
                              <pic:nvPicPr>
                                <pic:cNvPr id="866463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99939" name="Picture">
</wp:docPr>
                        <a:graphic>
                          <a:graphicData uri="http://schemas.openxmlformats.org/drawingml/2006/picture">
                            <pic:pic>
                              <pic:nvPicPr>
                                <pic:cNvPr id="1330899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702170" name="Picture">
</wp:docPr>
                        <a:graphic>
                          <a:graphicData uri="http://schemas.openxmlformats.org/drawingml/2006/picture">
                            <pic:pic>
                              <pic:nvPicPr>
                                <pic:cNvPr id="1969702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57861" name="Picture">
</wp:docPr>
                        <a:graphic>
                          <a:graphicData uri="http://schemas.openxmlformats.org/drawingml/2006/picture">
                            <pic:pic>
                              <pic:nvPicPr>
                                <pic:cNvPr id="694757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2728" name="Picture">
</wp:docPr>
                        <a:graphic>
                          <a:graphicData uri="http://schemas.openxmlformats.org/drawingml/2006/picture">
                            <pic:pic>
                              <pic:nvPicPr>
                                <pic:cNvPr id="34327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161477" name="Picture">
</wp:docPr>
                        <a:graphic>
                          <a:graphicData uri="http://schemas.openxmlformats.org/drawingml/2006/picture">
                            <pic:pic>
                              <pic:nvPicPr>
                                <pic:cNvPr id="6781614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60177" name="Picture">
</wp:docPr>
                        <a:graphic>
                          <a:graphicData uri="http://schemas.openxmlformats.org/drawingml/2006/picture">
                            <pic:pic>
                              <pic:nvPicPr>
                                <pic:cNvPr id="846460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46321" name="Picture">
</wp:docPr>
                        <a:graphic>
                          <a:graphicData uri="http://schemas.openxmlformats.org/drawingml/2006/picture">
                            <pic:pic>
                              <pic:nvPicPr>
                                <pic:cNvPr id="2245463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76336" name="Picture">
</wp:docPr>
                        <a:graphic>
                          <a:graphicData uri="http://schemas.openxmlformats.org/drawingml/2006/picture">
                            <pic:pic>
                              <pic:nvPicPr>
                                <pic:cNvPr id="1361276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35435" name="Picture">
</wp:docPr>
                        <a:graphic>
                          <a:graphicData uri="http://schemas.openxmlformats.org/drawingml/2006/picture">
                            <pic:pic>
                              <pic:nvPicPr>
                                <pic:cNvPr id="1608535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914612" name="Picture">
</wp:docPr>
                        <a:graphic>
                          <a:graphicData uri="http://schemas.openxmlformats.org/drawingml/2006/picture">
                            <pic:pic>
                              <pic:nvPicPr>
                                <pic:cNvPr id="21349146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415540" name="Picture">
</wp:docPr>
                        <a:graphic>
                          <a:graphicData uri="http://schemas.openxmlformats.org/drawingml/2006/picture">
                            <pic:pic>
                              <pic:nvPicPr>
                                <pic:cNvPr id="16394155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48350" name="Picture">
</wp:docPr>
                        <a:graphic>
                          <a:graphicData uri="http://schemas.openxmlformats.org/drawingml/2006/picture">
                            <pic:pic>
                              <pic:nvPicPr>
                                <pic:cNvPr id="1458048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306205" name="Picture">
</wp:docPr>
                        <a:graphic>
                          <a:graphicData uri="http://schemas.openxmlformats.org/drawingml/2006/picture">
                            <pic:pic>
                              <pic:nvPicPr>
                                <pic:cNvPr id="11073062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717198" name="Picture">
</wp:docPr>
                        <a:graphic>
                          <a:graphicData uri="http://schemas.openxmlformats.org/drawingml/2006/picture">
                            <pic:pic>
                              <pic:nvPicPr>
                                <pic:cNvPr id="18767171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6933" name="Picture">
</wp:docPr>
                        <a:graphic>
                          <a:graphicData uri="http://schemas.openxmlformats.org/drawingml/2006/picture">
                            <pic:pic>
                              <pic:nvPicPr>
                                <pic:cNvPr id="193896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984101" name="Picture">
</wp:docPr>
                        <a:graphic>
                          <a:graphicData uri="http://schemas.openxmlformats.org/drawingml/2006/picture">
                            <pic:pic>
                              <pic:nvPicPr>
                                <pic:cNvPr id="681984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84494" name="Picture">
</wp:docPr>
                  <a:graphic>
                    <a:graphicData uri="http://schemas.openxmlformats.org/drawingml/2006/picture">
                      <pic:pic>
                        <pic:nvPicPr>
                          <pic:cNvPr id="188868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28115" name="Picture">
</wp:docPr>
                  <a:graphic>
                    <a:graphicData uri="http://schemas.openxmlformats.org/drawingml/2006/picture">
                      <pic:pic>
                        <pic:nvPicPr>
                          <pic:cNvPr id="78172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8777" name="Picture">
</wp:docPr>
                  <a:graphic>
                    <a:graphicData uri="http://schemas.openxmlformats.org/drawingml/2006/picture">
                      <pic:pic>
                        <pic:nvPicPr>
                          <pic:cNvPr id="11752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996470" name="Picture">
</wp:docPr>
                  <a:graphic>
                    <a:graphicData uri="http://schemas.openxmlformats.org/drawingml/2006/picture">
                      <pic:pic>
                        <pic:nvPicPr>
                          <pic:cNvPr id="993996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48455" name="Picture">
</wp:docPr>
                  <a:graphic>
                    <a:graphicData uri="http://schemas.openxmlformats.org/drawingml/2006/picture">
                      <pic:pic>
                        <pic:nvPicPr>
                          <pic:cNvPr id="879248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57766" name="Picture">
</wp:docPr>
                  <a:graphic>
                    <a:graphicData uri="http://schemas.openxmlformats.org/drawingml/2006/picture">
                      <pic:pic>
                        <pic:nvPicPr>
                          <pic:cNvPr id="36957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84372" name="Picture">
</wp:docPr>
                        <a:graphic>
                          <a:graphicData uri="http://schemas.openxmlformats.org/drawingml/2006/picture">
                            <pic:pic>
                              <pic:nvPicPr>
                                <pic:cNvPr id="1580184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39317" name="Picture">
</wp:docPr>
                  <a:graphic>
                    <a:graphicData uri="http://schemas.openxmlformats.org/drawingml/2006/picture">
                      <pic:pic>
                        <pic:nvPicPr>
                          <pic:cNvPr id="66123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93033" name="Picture">
</wp:docPr>
                  <a:graphic>
                    <a:graphicData uri="http://schemas.openxmlformats.org/drawingml/2006/picture">
                      <pic:pic>
                        <pic:nvPicPr>
                          <pic:cNvPr id="110589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01427" name="Picture">
</wp:docPr>
                  <a:graphic>
                    <a:graphicData uri="http://schemas.openxmlformats.org/drawingml/2006/picture">
                      <pic:pic>
                        <pic:nvPicPr>
                          <pic:cNvPr id="165250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79196" name="Picture">
</wp:docPr>
                  <a:graphic>
                    <a:graphicData uri="http://schemas.openxmlformats.org/drawingml/2006/picture">
                      <pic:pic>
                        <pic:nvPicPr>
                          <pic:cNvPr id="8321791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09633" name="Picture">
</wp:docPr>
                  <a:graphic>
                    <a:graphicData uri="http://schemas.openxmlformats.org/drawingml/2006/picture">
                      <pic:pic>
                        <pic:nvPicPr>
                          <pic:cNvPr id="1090309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7886683" name="Picture">
</wp:docPr>
                  <a:graphic>
                    <a:graphicData uri="http://schemas.openxmlformats.org/drawingml/2006/picture">
                      <pic:pic>
                        <pic:nvPicPr>
                          <pic:cNvPr id="1257886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95341" name="Picture">
</wp:docPr>
                        <a:graphic>
                          <a:graphicData uri="http://schemas.openxmlformats.org/drawingml/2006/picture">
                            <pic:pic>
                              <pic:nvPicPr>
                                <pic:cNvPr id="1835995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19120" name="Picture">
</wp:docPr>
                  <a:graphic>
                    <a:graphicData uri="http://schemas.openxmlformats.org/drawingml/2006/picture">
                      <pic:pic>
                        <pic:nvPicPr>
                          <pic:cNvPr id="176241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38886" name="Picture">
</wp:docPr>
                  <a:graphic>
                    <a:graphicData uri="http://schemas.openxmlformats.org/drawingml/2006/picture">
                      <pic:pic>
                        <pic:nvPicPr>
                          <pic:cNvPr id="204743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57285" name="Picture">
</wp:docPr>
                  <a:graphic>
                    <a:graphicData uri="http://schemas.openxmlformats.org/drawingml/2006/picture">
                      <pic:pic>
                        <pic:nvPicPr>
                          <pic:cNvPr id="56575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39144" name="Picture">
</wp:docPr>
                  <a:graphic>
                    <a:graphicData uri="http://schemas.openxmlformats.org/drawingml/2006/picture">
                      <pic:pic>
                        <pic:nvPicPr>
                          <pic:cNvPr id="21196391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47779" name="Picture">
</wp:docPr>
                  <a:graphic>
                    <a:graphicData uri="http://schemas.openxmlformats.org/drawingml/2006/picture">
                      <pic:pic>
                        <pic:nvPicPr>
                          <pic:cNvPr id="2040647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491265" name="Picture">
</wp:docPr>
                  <a:graphic>
                    <a:graphicData uri="http://schemas.openxmlformats.org/drawingml/2006/picture">
                      <pic:pic>
                        <pic:nvPicPr>
                          <pic:cNvPr id="8784912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17514" name="Picture">
</wp:docPr>
                        <a:graphic>
                          <a:graphicData uri="http://schemas.openxmlformats.org/drawingml/2006/picture">
                            <pic:pic>
                              <pic:nvPicPr>
                                <pic:cNvPr id="1645717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10647" name="Picture">
</wp:docPr>
                  <a:graphic>
                    <a:graphicData uri="http://schemas.openxmlformats.org/drawingml/2006/picture">
                      <pic:pic>
                        <pic:nvPicPr>
                          <pic:cNvPr id="85871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55425" name="Picture">
</wp:docPr>
                  <a:graphic>
                    <a:graphicData uri="http://schemas.openxmlformats.org/drawingml/2006/picture">
                      <pic:pic>
                        <pic:nvPicPr>
                          <pic:cNvPr id="98955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14619" name="Picture">
</wp:docPr>
                  <a:graphic>
                    <a:graphicData uri="http://schemas.openxmlformats.org/drawingml/2006/picture">
                      <pic:pic>
                        <pic:nvPicPr>
                          <pic:cNvPr id="29911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570235" name="Picture">
</wp:docPr>
                  <a:graphic>
                    <a:graphicData uri="http://schemas.openxmlformats.org/drawingml/2006/picture">
                      <pic:pic>
                        <pic:nvPicPr>
                          <pic:cNvPr id="1905570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44511" name="Picture">
</wp:docPr>
                  <a:graphic>
                    <a:graphicData uri="http://schemas.openxmlformats.org/drawingml/2006/picture">
                      <pic:pic>
                        <pic:nvPicPr>
                          <pic:cNvPr id="1568144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798192" name="Picture">
</wp:docPr>
                  <a:graphic>
                    <a:graphicData uri="http://schemas.openxmlformats.org/drawingml/2006/picture">
                      <pic:pic>
                        <pic:nvPicPr>
                          <pic:cNvPr id="3157981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102277" name="Picture">
</wp:docPr>
                        <a:graphic>
                          <a:graphicData uri="http://schemas.openxmlformats.org/drawingml/2006/picture">
                            <pic:pic>
                              <pic:nvPicPr>
                                <pic:cNvPr id="1937102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75049" name="Picture">
</wp:docPr>
                  <a:graphic>
                    <a:graphicData uri="http://schemas.openxmlformats.org/drawingml/2006/picture">
                      <pic:pic>
                        <pic:nvPicPr>
                          <pic:cNvPr id="194967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27910" name="Picture">
</wp:docPr>
                  <a:graphic>
                    <a:graphicData uri="http://schemas.openxmlformats.org/drawingml/2006/picture">
                      <pic:pic>
                        <pic:nvPicPr>
                          <pic:cNvPr id="6252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78396" name="Picture">
</wp:docPr>
                  <a:graphic>
                    <a:graphicData uri="http://schemas.openxmlformats.org/drawingml/2006/picture">
                      <pic:pic>
                        <pic:nvPicPr>
                          <pic:cNvPr id="143177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337361" name="Picture">
</wp:docPr>
                  <a:graphic>
                    <a:graphicData uri="http://schemas.openxmlformats.org/drawingml/2006/picture">
                      <pic:pic>
                        <pic:nvPicPr>
                          <pic:cNvPr id="96933736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49585" name="Picture">
</wp:docPr>
                  <a:graphic>
                    <a:graphicData uri="http://schemas.openxmlformats.org/drawingml/2006/picture">
                      <pic:pic>
                        <pic:nvPicPr>
                          <pic:cNvPr id="671349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4949839" name="Picture">
</wp:docPr>
                  <a:graphic>
                    <a:graphicData uri="http://schemas.openxmlformats.org/drawingml/2006/picture">
                      <pic:pic>
                        <pic:nvPicPr>
                          <pic:cNvPr id="101494983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45698" name="Picture">
</wp:docPr>
                  <a:graphic>
                    <a:graphicData uri="http://schemas.openxmlformats.org/drawingml/2006/picture">
                      <pic:pic>
                        <pic:nvPicPr>
                          <pic:cNvPr id="214524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46761" name="Picture">
</wp:docPr>
                  <a:graphic>
                    <a:graphicData uri="http://schemas.openxmlformats.org/drawingml/2006/picture">
                      <pic:pic>
                        <pic:nvPicPr>
                          <pic:cNvPr id="88644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67867" name="Picture">
</wp:docPr>
                  <a:graphic>
                    <a:graphicData uri="http://schemas.openxmlformats.org/drawingml/2006/picture">
                      <pic:pic>
                        <pic:nvPicPr>
                          <pic:cNvPr id="103366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45735" name="Picture">
</wp:docPr>
                  <a:graphic>
                    <a:graphicData uri="http://schemas.openxmlformats.org/drawingml/2006/picture">
                      <pic:pic>
                        <pic:nvPicPr>
                          <pic:cNvPr id="12287457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21599" name="Picture">
</wp:docPr>
                  <a:graphic>
                    <a:graphicData uri="http://schemas.openxmlformats.org/drawingml/2006/picture">
                      <pic:pic>
                        <pic:nvPicPr>
                          <pic:cNvPr id="1637321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2216354" name="Picture">
</wp:docPr>
                  <a:graphic>
                    <a:graphicData uri="http://schemas.openxmlformats.org/drawingml/2006/picture">
                      <pic:pic>
                        <pic:nvPicPr>
                          <pic:cNvPr id="16322163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28960" name="Picture">
</wp:docPr>
                  <a:graphic>
                    <a:graphicData uri="http://schemas.openxmlformats.org/drawingml/2006/picture">
                      <pic:pic>
                        <pic:nvPicPr>
                          <pic:cNvPr id="201592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48184" name="Picture">
</wp:docPr>
                  <a:graphic>
                    <a:graphicData uri="http://schemas.openxmlformats.org/drawingml/2006/picture">
                      <pic:pic>
                        <pic:nvPicPr>
                          <pic:cNvPr id="53694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Rouvillers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71311" name="Picture">
</wp:docPr>
                  <a:graphic>
                    <a:graphicData uri="http://schemas.openxmlformats.org/drawingml/2006/picture">
                      <pic:pic>
                        <pic:nvPicPr>
                          <pic:cNvPr id="126997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"https://fiches-risques.brgm.fr/georisques/casias/SSP4021655" \t "_blank" </w:instrText>
            </w:r>
            <w:r>
              <w:fldChar w:fldCharType="separate"/>
            </w:r>
            <w:r>
              <w:rPr>
                <w:rFonts w:ascii="Marianne" w:hAnsi="Marianne" w:eastAsia="Marianne" w:cs="Marianne"/>
                <w:sz w:val="14"/>
              </w:rPr>
              <w:t xml:space="preserve">SSP4021655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"https://fiches-risques.brgm.fr/georisques/casias/SSP4021654" \t "_blank" </w:instrText>
            </w:r>
            <w:r>
              <w:fldChar w:fldCharType="separate"/>
            </w:r>
            <w:r>
              <w:rPr>
                <w:rFonts w:ascii="Marianne" w:hAnsi="Marianne" w:eastAsia="Marianne" w:cs="Marianne"/>
                <w:sz w:val="14"/>
              </w:rPr>
              <w:t xml:space="preserve">SSP4021654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