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79753" name="Picture">
</wp:docPr>
                  <a:graphic>
                    <a:graphicData uri="http://schemas.openxmlformats.org/drawingml/2006/picture">
                      <pic:pic>
                        <pic:nvPicPr>
                          <pic:cNvPr id="27297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060203" name="Picture">
</wp:docPr>
                  <a:graphic>
                    <a:graphicData uri="http://schemas.openxmlformats.org/drawingml/2006/picture">
                      <pic:pic>
                        <pic:nvPicPr>
                          <pic:cNvPr id="1920060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545500" name="Picture">
</wp:docPr>
                        <a:graphic>
                          <a:graphicData uri="http://schemas.openxmlformats.org/drawingml/2006/picture">
                            <pic:pic>
                              <pic:nvPicPr>
                                <pic:cNvPr id="1065545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81140 Roussayrolles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9038290" name="Picture">
</wp:docPr>
                  <a:graphic>
                    <a:graphicData uri="http://schemas.openxmlformats.org/drawingml/2006/picture">
                      <pic:pic>
                        <pic:nvPicPr>
                          <pic:cNvPr id="1369038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964956" name="Picture">
</wp:docPr>
                  <a:graphic>
                    <a:graphicData uri="http://schemas.openxmlformats.org/drawingml/2006/picture">
                      <pic:pic>
                        <pic:nvPicPr>
                          <pic:cNvPr id="2046964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35701" name="Picture">
</wp:docPr>
                  <a:graphic>
                    <a:graphicData uri="http://schemas.openxmlformats.org/drawingml/2006/picture">
                      <pic:pic>
                        <pic:nvPicPr>
                          <pic:cNvPr id="188513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11065" name="Picture">
</wp:docPr>
                  <a:graphic>
                    <a:graphicData uri="http://schemas.openxmlformats.org/drawingml/2006/picture">
                      <pic:pic>
                        <pic:nvPicPr>
                          <pic:cNvPr id="107511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0955" name="Picture">
</wp:docPr>
                  <a:graphic>
                    <a:graphicData uri="http://schemas.openxmlformats.org/drawingml/2006/picture">
                      <pic:pic>
                        <pic:nvPicPr>
                          <pic:cNvPr id="2718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141060" name="Picture">
</wp:docPr>
                        <a:graphic>
                          <a:graphicData uri="http://schemas.openxmlformats.org/drawingml/2006/picture">
                            <pic:pic>
                              <pic:nvPicPr>
                                <pic:cNvPr id="486141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5364" name="Picture">
</wp:docPr>
                        <a:graphic>
                          <a:graphicData uri="http://schemas.openxmlformats.org/drawingml/2006/picture">
                            <pic:pic>
                              <pic:nvPicPr>
                                <pic:cNvPr id="96755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13537" name="Picture">
</wp:docPr>
                        <a:graphic>
                          <a:graphicData uri="http://schemas.openxmlformats.org/drawingml/2006/picture">
                            <pic:pic>
                              <pic:nvPicPr>
                                <pic:cNvPr id="1017413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035424" name="Picture">
</wp:docPr>
                        <a:graphic>
                          <a:graphicData uri="http://schemas.openxmlformats.org/drawingml/2006/picture">
                            <pic:pic>
                              <pic:nvPicPr>
                                <pic:cNvPr id="1107035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57824" name="Picture">
</wp:docPr>
                        <a:graphic>
                          <a:graphicData uri="http://schemas.openxmlformats.org/drawingml/2006/picture">
                            <pic:pic>
                              <pic:nvPicPr>
                                <pic:cNvPr id="1780257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173749" name="Picture">
</wp:docPr>
                        <a:graphic>
                          <a:graphicData uri="http://schemas.openxmlformats.org/drawingml/2006/picture">
                            <pic:pic>
                              <pic:nvPicPr>
                                <pic:cNvPr id="2140173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21111" name="Picture">
</wp:docPr>
                        <a:graphic>
                          <a:graphicData uri="http://schemas.openxmlformats.org/drawingml/2006/picture">
                            <pic:pic>
                              <pic:nvPicPr>
                                <pic:cNvPr id="611021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1950" name="Picture">
</wp:docPr>
                        <a:graphic>
                          <a:graphicData uri="http://schemas.openxmlformats.org/drawingml/2006/picture">
                            <pic:pic>
                              <pic:nvPicPr>
                                <pic:cNvPr id="200971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591047" name="Picture">
</wp:docPr>
                        <a:graphic>
                          <a:graphicData uri="http://schemas.openxmlformats.org/drawingml/2006/picture">
                            <pic:pic>
                              <pic:nvPicPr>
                                <pic:cNvPr id="5455910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92650" name="Picture">
</wp:docPr>
                        <a:graphic>
                          <a:graphicData uri="http://schemas.openxmlformats.org/drawingml/2006/picture">
                            <pic:pic>
                              <pic:nvPicPr>
                                <pic:cNvPr id="8584926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5657" name="Picture">
</wp:docPr>
                        <a:graphic>
                          <a:graphicData uri="http://schemas.openxmlformats.org/drawingml/2006/picture">
                            <pic:pic>
                              <pic:nvPicPr>
                                <pic:cNvPr id="206465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97536" name="Picture">
</wp:docPr>
                        <a:graphic>
                          <a:graphicData uri="http://schemas.openxmlformats.org/drawingml/2006/picture">
                            <pic:pic>
                              <pic:nvPicPr>
                                <pic:cNvPr id="5289975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12779" name="Picture">
</wp:docPr>
                        <a:graphic>
                          <a:graphicData uri="http://schemas.openxmlformats.org/drawingml/2006/picture">
                            <pic:pic>
                              <pic:nvPicPr>
                                <pic:cNvPr id="987112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62935" name="Picture">
</wp:docPr>
                        <a:graphic>
                          <a:graphicData uri="http://schemas.openxmlformats.org/drawingml/2006/picture">
                            <pic:pic>
                              <pic:nvPicPr>
                                <pic:cNvPr id="1760162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97719" name="Picture">
</wp:docPr>
                        <a:graphic>
                          <a:graphicData uri="http://schemas.openxmlformats.org/drawingml/2006/picture">
                            <pic:pic>
                              <pic:nvPicPr>
                                <pic:cNvPr id="20548977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480046" name="Picture">
</wp:docPr>
                        <a:graphic>
                          <a:graphicData uri="http://schemas.openxmlformats.org/drawingml/2006/picture">
                            <pic:pic>
                              <pic:nvPicPr>
                                <pic:cNvPr id="1721480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69885" name="Picture">
</wp:docPr>
                        <a:graphic>
                          <a:graphicData uri="http://schemas.openxmlformats.org/drawingml/2006/picture">
                            <pic:pic>
                              <pic:nvPicPr>
                                <pic:cNvPr id="805369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03635" name="Picture">
</wp:docPr>
                        <a:graphic>
                          <a:graphicData uri="http://schemas.openxmlformats.org/drawingml/2006/picture">
                            <pic:pic>
                              <pic:nvPicPr>
                                <pic:cNvPr id="20941036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48351" name="Picture">
</wp:docPr>
                  <a:graphic>
                    <a:graphicData uri="http://schemas.openxmlformats.org/drawingml/2006/picture">
                      <pic:pic>
                        <pic:nvPicPr>
                          <pic:cNvPr id="49074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53717" name="Picture">
</wp:docPr>
                  <a:graphic>
                    <a:graphicData uri="http://schemas.openxmlformats.org/drawingml/2006/picture">
                      <pic:pic>
                        <pic:nvPicPr>
                          <pic:cNvPr id="156175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46958" name="Picture">
</wp:docPr>
                  <a:graphic>
                    <a:graphicData uri="http://schemas.openxmlformats.org/drawingml/2006/picture">
                      <pic:pic>
                        <pic:nvPicPr>
                          <pic:cNvPr id="100374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Roussayrolles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15251" name="Picture">
</wp:docPr>
                  <a:graphic>
                    <a:graphicData uri="http://schemas.openxmlformats.org/drawingml/2006/picture">
                      <pic:pic>
                        <pic:nvPicPr>
                          <pic:cNvPr id="12839152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54149" name="Picture">
</wp:docPr>
                  <a:graphic>
                    <a:graphicData uri="http://schemas.openxmlformats.org/drawingml/2006/picture">
                      <pic:pic>
                        <pic:nvPicPr>
                          <pic:cNvPr id="1600954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236664" name="Picture">
</wp:docPr>
                  <a:graphic>
                    <a:graphicData uri="http://schemas.openxmlformats.org/drawingml/2006/picture">
                      <pic:pic>
                        <pic:nvPicPr>
                          <pic:cNvPr id="2107236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53326" name="Picture">
</wp:docPr>
                        <a:graphic>
                          <a:graphicData uri="http://schemas.openxmlformats.org/drawingml/2006/picture">
                            <pic:pic>
                              <pic:nvPicPr>
                                <pic:cNvPr id="2974533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19611" name="Picture">
</wp:docPr>
                  <a:graphic>
                    <a:graphicData uri="http://schemas.openxmlformats.org/drawingml/2006/picture">
                      <pic:pic>
                        <pic:nvPicPr>
                          <pic:cNvPr id="200521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757503" name="Picture">
</wp:docPr>
                  <a:graphic>
                    <a:graphicData uri="http://schemas.openxmlformats.org/drawingml/2006/picture">
                      <pic:pic>
                        <pic:nvPicPr>
                          <pic:cNvPr id="187775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37920" name="Picture">
</wp:docPr>
                  <a:graphic>
                    <a:graphicData uri="http://schemas.openxmlformats.org/drawingml/2006/picture">
                      <pic:pic>
                        <pic:nvPicPr>
                          <pic:cNvPr id="42153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Roussayrolles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77893" name="Picture">
</wp:docPr>
                        <a:graphic>
                          <a:graphicData uri="http://schemas.openxmlformats.org/drawingml/2006/picture">
                            <pic:pic>
                              <pic:nvPicPr>
                                <pic:cNvPr id="13282778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47543" name="Picture">
</wp:docPr>
                  <a:graphic>
                    <a:graphicData uri="http://schemas.openxmlformats.org/drawingml/2006/picture">
                      <pic:pic>
                        <pic:nvPicPr>
                          <pic:cNvPr id="171724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37240" name="Picture">
</wp:docPr>
                  <a:graphic>
                    <a:graphicData uri="http://schemas.openxmlformats.org/drawingml/2006/picture">
                      <pic:pic>
                        <pic:nvPicPr>
                          <pic:cNvPr id="198263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00444" name="Picture">
</wp:docPr>
                  <a:graphic>
                    <a:graphicData uri="http://schemas.openxmlformats.org/drawingml/2006/picture">
                      <pic:pic>
                        <pic:nvPicPr>
                          <pic:cNvPr id="29220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Roussayrolles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22829" name="Picture">
</wp:docPr>
                  <a:graphic>
                    <a:graphicData uri="http://schemas.openxmlformats.org/drawingml/2006/picture">
                      <pic:pic>
                        <pic:nvPicPr>
                          <pic:cNvPr id="1224722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22171" name="Picture">
</wp:docPr>
                  <a:graphic>
                    <a:graphicData uri="http://schemas.openxmlformats.org/drawingml/2006/picture">
                      <pic:pic>
                        <pic:nvPicPr>
                          <pic:cNvPr id="1819222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758369" name="Picture">
</wp:docPr>
                  <a:graphic>
                    <a:graphicData uri="http://schemas.openxmlformats.org/drawingml/2006/picture">
                      <pic:pic>
                        <pic:nvPicPr>
                          <pic:cNvPr id="171875836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97357" name="Picture">
</wp:docPr>
                        <a:graphic>
                          <a:graphicData uri="http://schemas.openxmlformats.org/drawingml/2006/picture">
                            <pic:pic>
                              <pic:nvPicPr>
                                <pic:cNvPr id="1164697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23618" name="Picture">
</wp:docPr>
                  <a:graphic>
                    <a:graphicData uri="http://schemas.openxmlformats.org/drawingml/2006/picture">
                      <pic:pic>
                        <pic:nvPicPr>
                          <pic:cNvPr id="84212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99429" name="Picture">
</wp:docPr>
                  <a:graphic>
                    <a:graphicData uri="http://schemas.openxmlformats.org/drawingml/2006/picture">
                      <pic:pic>
                        <pic:nvPicPr>
                          <pic:cNvPr id="22199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854170" name="Picture">
</wp:docPr>
                  <a:graphic>
                    <a:graphicData uri="http://schemas.openxmlformats.org/drawingml/2006/picture">
                      <pic:pic>
                        <pic:nvPicPr>
                          <pic:cNvPr id="181385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Roussayrolles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80496" name="Picture">
</wp:docPr>
                  <a:graphic>
                    <a:graphicData uri="http://schemas.openxmlformats.org/drawingml/2006/picture">
                      <pic:pic>
                        <pic:nvPicPr>
                          <pic:cNvPr id="1202680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77435" name="Picture">
</wp:docPr>
                  <a:graphic>
                    <a:graphicData uri="http://schemas.openxmlformats.org/drawingml/2006/picture">
                      <pic:pic>
                        <pic:nvPicPr>
                          <pic:cNvPr id="647677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247748" name="Picture">
</wp:docPr>
                  <a:graphic>
                    <a:graphicData uri="http://schemas.openxmlformats.org/drawingml/2006/picture">
                      <pic:pic>
                        <pic:nvPicPr>
                          <pic:cNvPr id="1229247748"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27928" name="Picture">
</wp:docPr>
                        <a:graphic>
                          <a:graphicData uri="http://schemas.openxmlformats.org/drawingml/2006/picture">
                            <pic:pic>
                              <pic:nvPicPr>
                                <pic:cNvPr id="401627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11671" name="Picture">
</wp:docPr>
                  <a:graphic>
                    <a:graphicData uri="http://schemas.openxmlformats.org/drawingml/2006/picture">
                      <pic:pic>
                        <pic:nvPicPr>
                          <pic:cNvPr id="202921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06967" name="Picture">
</wp:docPr>
                  <a:graphic>
                    <a:graphicData uri="http://schemas.openxmlformats.org/drawingml/2006/picture">
                      <pic:pic>
                        <pic:nvPicPr>
                          <pic:cNvPr id="125660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77335" name="Picture">
</wp:docPr>
                  <a:graphic>
                    <a:graphicData uri="http://schemas.openxmlformats.org/drawingml/2006/picture">
                      <pic:pic>
                        <pic:nvPicPr>
                          <pic:cNvPr id="178707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Roussayrolles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60957" name="Picture">
</wp:docPr>
                        <a:graphic>
                          <a:graphicData uri="http://schemas.openxmlformats.org/drawingml/2006/picture">
                            <pic:pic>
                              <pic:nvPicPr>
                                <pic:cNvPr id="70546095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25500" name="Picture">
</wp:docPr>
                  <a:graphic>
                    <a:graphicData uri="http://schemas.openxmlformats.org/drawingml/2006/picture">
                      <pic:pic>
                        <pic:nvPicPr>
                          <pic:cNvPr id="114632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76770" name="Picture">
</wp:docPr>
                  <a:graphic>
                    <a:graphicData uri="http://schemas.openxmlformats.org/drawingml/2006/picture">
                      <pic:pic>
                        <pic:nvPicPr>
                          <pic:cNvPr id="78207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14398" name="Picture">
</wp:docPr>
                  <a:graphic>
                    <a:graphicData uri="http://schemas.openxmlformats.org/drawingml/2006/picture">
                      <pic:pic>
                        <pic:nvPicPr>
                          <pic:cNvPr id="173741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Roussayrolles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716950" name="Picture">
</wp:docPr>
                  <a:graphic>
                    <a:graphicData uri="http://schemas.openxmlformats.org/drawingml/2006/picture">
                      <pic:pic>
                        <pic:nvPicPr>
                          <pic:cNvPr id="68971695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91535" name="Picture">
</wp:docPr>
                  <a:graphic>
                    <a:graphicData uri="http://schemas.openxmlformats.org/drawingml/2006/picture">
                      <pic:pic>
                        <pic:nvPicPr>
                          <pic:cNvPr id="1272091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540856" name="Picture">
</wp:docPr>
                  <a:graphic>
                    <a:graphicData uri="http://schemas.openxmlformats.org/drawingml/2006/picture">
                      <pic:pic>
                        <pic:nvPicPr>
                          <pic:cNvPr id="14135408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7799" name="Picture">
</wp:docPr>
                        <a:graphic>
                          <a:graphicData uri="http://schemas.openxmlformats.org/drawingml/2006/picture">
                            <pic:pic>
                              <pic:nvPicPr>
                                <pic:cNvPr id="23437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44365" name="Picture">
</wp:docPr>
                  <a:graphic>
                    <a:graphicData uri="http://schemas.openxmlformats.org/drawingml/2006/picture">
                      <pic:pic>
                        <pic:nvPicPr>
                          <pic:cNvPr id="139834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89053" name="Picture">
</wp:docPr>
                  <a:graphic>
                    <a:graphicData uri="http://schemas.openxmlformats.org/drawingml/2006/picture">
                      <pic:pic>
                        <pic:nvPicPr>
                          <pic:cNvPr id="158898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93941" name="Picture">
</wp:docPr>
                  <a:graphic>
                    <a:graphicData uri="http://schemas.openxmlformats.org/drawingml/2006/picture">
                      <pic:pic>
                        <pic:nvPicPr>
                          <pic:cNvPr id="192839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Roussayrolles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85415" name="Picture">
</wp:docPr>
                  <a:graphic>
                    <a:graphicData uri="http://schemas.openxmlformats.org/drawingml/2006/picture">
                      <pic:pic>
                        <pic:nvPicPr>
                          <pic:cNvPr id="2112385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75337" name="Picture">
</wp:docPr>
                  <a:graphic>
                    <a:graphicData uri="http://schemas.openxmlformats.org/drawingml/2006/picture">
                      <pic:pic>
                        <pic:nvPicPr>
                          <pic:cNvPr id="567175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206826" name="Picture">
</wp:docPr>
                  <a:graphic>
                    <a:graphicData uri="http://schemas.openxmlformats.org/drawingml/2006/picture">
                      <pic:pic>
                        <pic:nvPicPr>
                          <pic:cNvPr id="13720682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48999" name="Picture">
</wp:docPr>
                        <a:graphic>
                          <a:graphicData uri="http://schemas.openxmlformats.org/drawingml/2006/picture">
                            <pic:pic>
                              <pic:nvPicPr>
                                <pic:cNvPr id="1172648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09885" name="Picture">
</wp:docPr>
                  <a:graphic>
                    <a:graphicData uri="http://schemas.openxmlformats.org/drawingml/2006/picture">
                      <pic:pic>
                        <pic:nvPicPr>
                          <pic:cNvPr id="55870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02356" name="Picture">
</wp:docPr>
                  <a:graphic>
                    <a:graphicData uri="http://schemas.openxmlformats.org/drawingml/2006/picture">
                      <pic:pic>
                        <pic:nvPicPr>
                          <pic:cNvPr id="152620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8375" name="Picture">
</wp:docPr>
                  <a:graphic>
                    <a:graphicData uri="http://schemas.openxmlformats.org/drawingml/2006/picture">
                      <pic:pic>
                        <pic:nvPicPr>
                          <pic:cNvPr id="9958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Roussayrolles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67642" name="Picture">
</wp:docPr>
                  <a:graphic>
                    <a:graphicData uri="http://schemas.openxmlformats.org/drawingml/2006/picture">
                      <pic:pic>
                        <pic:nvPicPr>
                          <pic:cNvPr id="1779367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21612" name="Picture">
</wp:docPr>
                  <a:graphic>
                    <a:graphicData uri="http://schemas.openxmlformats.org/drawingml/2006/picture">
                      <pic:pic>
                        <pic:nvPicPr>
                          <pic:cNvPr id="1326521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686418" name="Picture">
</wp:docPr>
                  <a:graphic>
                    <a:graphicData uri="http://schemas.openxmlformats.org/drawingml/2006/picture">
                      <pic:pic>
                        <pic:nvPicPr>
                          <pic:cNvPr id="18476864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530" name="Picture">
</wp:docPr>
                        <a:graphic>
                          <a:graphicData uri="http://schemas.openxmlformats.org/drawingml/2006/picture">
                            <pic:pic>
                              <pic:nvPicPr>
                                <pic:cNvPr id="80585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43296" name="Picture">
</wp:docPr>
                  <a:graphic>
                    <a:graphicData uri="http://schemas.openxmlformats.org/drawingml/2006/picture">
                      <pic:pic>
                        <pic:nvPicPr>
                          <pic:cNvPr id="168894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46034" name="Picture">
</wp:docPr>
                  <a:graphic>
                    <a:graphicData uri="http://schemas.openxmlformats.org/drawingml/2006/picture">
                      <pic:pic>
                        <pic:nvPicPr>
                          <pic:cNvPr id="147714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18967" name="Picture">
</wp:docPr>
                  <a:graphic>
                    <a:graphicData uri="http://schemas.openxmlformats.org/drawingml/2006/picture">
                      <pic:pic>
                        <pic:nvPicPr>
                          <pic:cNvPr id="112321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"https://fiches-risques.brgm.fr/georisques/cavite/MPYAA4001368" \t "_self" </w:instrText>
            </w:r>
            <w:r>
              <w:fldChar w:fldCharType="separate"/>
            </w:r>
            <w:r>
              <w:rPr>
                <w:rFonts w:ascii="Marianne" w:hAnsi="Marianne" w:eastAsia="Marianne" w:cs="Marianne"/>
                <w:sz w:val="14"/>
              </w:rPr>
              <w:t xml:space="preserve">MPYAA4001368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CN_IGUE_DU_LAPIN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"https://fiches-risques.brgm.fr/georisques/cavite/MPYAA4001395" \t "_self" </w:instrText>
            </w:r>
            <w:r>
              <w:fldChar w:fldCharType="separate"/>
            </w:r>
            <w:r>
              <w:rPr>
                <w:rFonts w:ascii="Marianne" w:hAnsi="Marianne" w:eastAsia="Marianne" w:cs="Marianne"/>
                <w:sz w:val="14"/>
              </w:rPr>
              <w:t xml:space="preserve">MPYAA4001395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CN_IGUE_DE_TOINET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"https://fiches-risques.brgm.fr/georisques/cavite/MPYAA4001440" \t "_self" </w:instrText>
            </w:r>
            <w:r>
              <w:fldChar w:fldCharType="separate"/>
            </w:r>
            <w:r>
              <w:rPr>
                <w:rFonts w:ascii="Marianne" w:hAnsi="Marianne" w:eastAsia="Marianne" w:cs="Marianne"/>
                <w:sz w:val="14"/>
              </w:rPr>
              <w:t xml:space="preserve">MPYAA4001440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CN_GROTTE_DE_PEYRO_SECO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"https://fiches-risques.brgm.fr/georisques/cavite/MPYAA4001547" \t "_self" </w:instrText>
            </w:r>
            <w:r>
              <w:fldChar w:fldCharType="separate"/>
            </w:r>
            <w:r>
              <w:rPr>
                <w:rFonts w:ascii="Marianne" w:hAnsi="Marianne" w:eastAsia="Marianne" w:cs="Marianne"/>
                <w:sz w:val="14"/>
              </w:rPr>
              <w:t xml:space="preserve">MPYAA4001547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CN_PERTE_DE_GALANTI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"https://fiches-risques.brgm.fr/georisques/cavite/MPYAA4001549" \t "_self" </w:instrText>
            </w:r>
            <w:r>
              <w:fldChar w:fldCharType="separate"/>
            </w:r>
            <w:r>
              <w:rPr>
                <w:rFonts w:ascii="Marianne" w:hAnsi="Marianne" w:eastAsia="Marianne" w:cs="Marianne"/>
                <w:sz w:val="14"/>
              </w:rPr>
              <w:t xml:space="preserve">MPYAA4001549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CN_LE_CLOUP_DE_LACOUAILLE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"https://fiches-risques.brgm.fr/georisques/cavite/MPYAA4001550" \t "_self" </w:instrText>
            </w:r>
            <w:r>
              <w:fldChar w:fldCharType="separate"/>
            </w:r>
            <w:r>
              <w:rPr>
                <w:rFonts w:ascii="Marianne" w:hAnsi="Marianne" w:eastAsia="Marianne" w:cs="Marianne"/>
                <w:sz w:val="14"/>
              </w:rPr>
              <w:t xml:space="preserve">MPYAA4001550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CN_LE_CLOUP_DE_MERCIER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"https://fiches-risques.brgm.fr/georisques/cavite/MPYAA4002240" \t "_self" </w:instrText>
            </w:r>
            <w:r>
              <w:fldChar w:fldCharType="separate"/>
            </w:r>
            <w:r>
              <w:rPr>
                <w:rFonts w:ascii="Marianne" w:hAnsi="Marianne" w:eastAsia="Marianne" w:cs="Marianne"/>
                <w:sz w:val="14"/>
              </w:rPr>
              <w:t xml:space="preserve">MPYAA4002240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CN_SOURCE_KARSTIQUE_DE_LA_FONTAINE_MERE_DE_DIEU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"https://fiches-risques.brgm.fr/georisques/cavite/MPYAA4002309" \t "_self" </w:instrText>
            </w:r>
            <w:r>
              <w:fldChar w:fldCharType="separate"/>
            </w:r>
            <w:r>
              <w:rPr>
                <w:rFonts w:ascii="Marianne" w:hAnsi="Marianne" w:eastAsia="Marianne" w:cs="Marianne"/>
                <w:sz w:val="14"/>
              </w:rPr>
              <w:t xml:space="preserve">MPYAA4002309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CN_DOLINE_DE_ROUSSAYROLLES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"https://fiches-risques.brgm.fr/georisques/cavite/MPYAA4002310" \t "_self" </w:instrText>
            </w:r>
            <w:r>
              <w:fldChar w:fldCharType="separate"/>
            </w:r>
            <w:r>
              <w:rPr>
                <w:rFonts w:ascii="Marianne" w:hAnsi="Marianne" w:eastAsia="Marianne" w:cs="Marianne"/>
                <w:sz w:val="14"/>
              </w:rPr>
              <w:t xml:space="preserve">MPYAA4002310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CN_DOLINE_DU_PENDUT_1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"https://fiches-risques.brgm.fr/georisques/cavite/MPYAA4002311" \t "_self" </w:instrText>
            </w:r>
            <w:r>
              <w:fldChar w:fldCharType="separate"/>
            </w:r>
            <w:r>
              <w:rPr>
                <w:rFonts w:ascii="Marianne" w:hAnsi="Marianne" w:eastAsia="Marianne" w:cs="Marianne"/>
                <w:sz w:val="14"/>
              </w:rPr>
              <w:t xml:space="preserve">MPYAA4002311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CN_DOLINE_DU_PENDUT_2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"https://fiches-risques.brgm.fr/georisques/cavite/MPYAA4002312" \t "_self" </w:instrText>
            </w:r>
            <w:r>
              <w:fldChar w:fldCharType="separate"/>
            </w:r>
            <w:r>
              <w:rPr>
                <w:rFonts w:ascii="Marianne" w:hAnsi="Marianne" w:eastAsia="Marianne" w:cs="Marianne"/>
                <w:sz w:val="14"/>
              </w:rPr>
              <w:t xml:space="preserve">MPYAA4002312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CN_DOLINE_DU_PENDUT_3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"https://fiches-risques.brgm.fr/georisques/cavite/MPYAA4002313" \t "_self" </w:instrText>
            </w:r>
            <w:r>
              <w:fldChar w:fldCharType="separate"/>
            </w:r>
            <w:r>
              <w:rPr>
                <w:rFonts w:ascii="Marianne" w:hAnsi="Marianne" w:eastAsia="Marianne" w:cs="Marianne"/>
                <w:sz w:val="14"/>
              </w:rPr>
              <w:t xml:space="preserve">MPYAA4002313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CN_DOLINE_DU_PENDUT_4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"https://fiches-risques.brgm.fr/georisques/cavite/MPYAA4002314" \t "_self" </w:instrText>
            </w:r>
            <w:r>
              <w:fldChar w:fldCharType="separate"/>
            </w:r>
            <w:r>
              <w:rPr>
                <w:rFonts w:ascii="Marianne" w:hAnsi="Marianne" w:eastAsia="Marianne" w:cs="Marianne"/>
                <w:sz w:val="14"/>
              </w:rPr>
              <w:t xml:space="preserve">MPYAA4002314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CN_DOLINE_DE_PEYRALADE_1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"https://fiches-risques.brgm.fr/georisques/cavite/MPYAA4002315" \t "_self" </w:instrText>
            </w:r>
            <w:r>
              <w:fldChar w:fldCharType="separate"/>
            </w:r>
            <w:r>
              <w:rPr>
                <w:rFonts w:ascii="Marianne" w:hAnsi="Marianne" w:eastAsia="Marianne" w:cs="Marianne"/>
                <w:sz w:val="14"/>
              </w:rPr>
              <w:t xml:space="preserve">MPYAA4002315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CN_DOLINE_DE_PEYRALADE_2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"https://fiches-risques.brgm.fr/georisques/cavite/MPYAA4002316" \t "_self" </w:instrText>
            </w:r>
            <w:r>
              <w:fldChar w:fldCharType="separate"/>
            </w:r>
            <w:r>
              <w:rPr>
                <w:rFonts w:ascii="Marianne" w:hAnsi="Marianne" w:eastAsia="Marianne" w:cs="Marianne"/>
                <w:sz w:val="14"/>
              </w:rPr>
              <w:t xml:space="preserve">MPYAA4002316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CN_DOLINE_DES_CLOSES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"https://fiches-risques.brgm.fr/georisques/cavite/MPYAA4002341" \t "_self" </w:instrText>
            </w:r>
            <w:r>
              <w:fldChar w:fldCharType="separate"/>
            </w:r>
            <w:r>
              <w:rPr>
                <w:rFonts w:ascii="Marianne" w:hAnsi="Marianne" w:eastAsia="Marianne" w:cs="Marianne"/>
                <w:sz w:val="14"/>
              </w:rPr>
              <w:t xml:space="preserve">MPYAA4002341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CN_SOURCE_KARSTIQUE_DE_PEYRALADE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"https://fiches-risques.brgm.fr/georisques/cavite/MPYAA4002434" \t "_self" </w:instrText>
            </w:r>
            <w:r>
              <w:fldChar w:fldCharType="separate"/>
            </w:r>
            <w:r>
              <w:rPr>
                <w:rFonts w:ascii="Marianne" w:hAnsi="Marianne" w:eastAsia="Marianne" w:cs="Marianne"/>
                <w:sz w:val="14"/>
              </w:rPr>
              <w:t xml:space="preserve">MPYAA4002434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CN_DOLINE_DE_LA_GAMASSE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"https://fiches-risques.brgm.fr/georisques/cavite/MPYAA4002435" \t "_self" </w:instrText>
            </w:r>
            <w:r>
              <w:fldChar w:fldCharType="separate"/>
            </w:r>
            <w:r>
              <w:rPr>
                <w:rFonts w:ascii="Marianne" w:hAnsi="Marianne" w:eastAsia="Marianne" w:cs="Marianne"/>
                <w:sz w:val="14"/>
              </w:rPr>
              <w:t xml:space="preserve">MPYAA4002435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CN_DOLINE_DU_PENDUT_5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"https://fiches-risques.brgm.fr/georisques/cavite/MPYAA4002436" \t "_self" </w:instrText>
            </w:r>
            <w:r>
              <w:fldChar w:fldCharType="separate"/>
            </w:r>
            <w:r>
              <w:rPr>
                <w:rFonts w:ascii="Marianne" w:hAnsi="Marianne" w:eastAsia="Marianne" w:cs="Marianne"/>
                <w:sz w:val="14"/>
              </w:rPr>
              <w:t xml:space="preserve">MPYAA4002436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CN_DOLINE_DU_PENDUT_6</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88124" name="Picture">
</wp:docPr>
                  <a:graphic>
                    <a:graphicData uri="http://schemas.openxmlformats.org/drawingml/2006/picture">
                      <pic:pic>
                        <pic:nvPicPr>
                          <pic:cNvPr id="133448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11738" name="Picture">
</wp:docPr>
                  <a:graphic>
                    <a:graphicData uri="http://schemas.openxmlformats.org/drawingml/2006/picture">
                      <pic:pic>
                        <pic:nvPicPr>
                          <pic:cNvPr id="127821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81140 Roussayrolles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47206" name="Picture">
</wp:docPr>
                  <a:graphic>
                    <a:graphicData uri="http://schemas.openxmlformats.org/drawingml/2006/picture">
                      <pic:pic>
                        <pic:nvPicPr>
                          <pic:cNvPr id="43154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