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125070" name="Picture">
</wp:docPr>
                  <a:graphic>
                    <a:graphicData uri="http://schemas.openxmlformats.org/drawingml/2006/picture">
                      <pic:pic>
                        <pic:nvPicPr>
                          <pic:cNvPr id="72712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3247775" name="Picture">
</wp:docPr>
                  <a:graphic>
                    <a:graphicData uri="http://schemas.openxmlformats.org/drawingml/2006/picture">
                      <pic:pic>
                        <pic:nvPicPr>
                          <pic:cNvPr id="2003247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646849" name="Picture">
</wp:docPr>
                        <a:graphic>
                          <a:graphicData uri="http://schemas.openxmlformats.org/drawingml/2006/picture">
                            <pic:pic>
                              <pic:nvPicPr>
                                <pic:cNvPr id="40646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16440 Roullet-Saint-Estèphe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2898279" name="Picture">
</wp:docPr>
                  <a:graphic>
                    <a:graphicData uri="http://schemas.openxmlformats.org/drawingml/2006/picture">
                      <pic:pic>
                        <pic:nvPicPr>
                          <pic:cNvPr id="12328982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3317875" name="Picture">
</wp:docPr>
                  <a:graphic>
                    <a:graphicData uri="http://schemas.openxmlformats.org/drawingml/2006/picture">
                      <pic:pic>
                        <pic:nvPicPr>
                          <pic:cNvPr id="7833178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001864" name="Picture">
</wp:docPr>
                  <a:graphic>
                    <a:graphicData uri="http://schemas.openxmlformats.org/drawingml/2006/picture">
                      <pic:pic>
                        <pic:nvPicPr>
                          <pic:cNvPr id="136900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88566" name="Picture">
</wp:docPr>
                  <a:graphic>
                    <a:graphicData uri="http://schemas.openxmlformats.org/drawingml/2006/picture">
                      <pic:pic>
                        <pic:nvPicPr>
                          <pic:cNvPr id="150118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11534" name="Picture">
</wp:docPr>
                  <a:graphic>
                    <a:graphicData uri="http://schemas.openxmlformats.org/drawingml/2006/picture">
                      <pic:pic>
                        <pic:nvPicPr>
                          <pic:cNvPr id="109931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529382" name="Picture">
</wp:docPr>
                        <a:graphic>
                          <a:graphicData uri="http://schemas.openxmlformats.org/drawingml/2006/picture">
                            <pic:pic>
                              <pic:nvPicPr>
                                <pic:cNvPr id="752529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906790" name="Picture">
</wp:docPr>
                        <a:graphic>
                          <a:graphicData uri="http://schemas.openxmlformats.org/drawingml/2006/picture">
                            <pic:pic>
                              <pic:nvPicPr>
                                <pic:cNvPr id="523906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004906" name="Picture">
</wp:docPr>
                        <a:graphic>
                          <a:graphicData uri="http://schemas.openxmlformats.org/drawingml/2006/picture">
                            <pic:pic>
                              <pic:nvPicPr>
                                <pic:cNvPr id="6100049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945758" name="Picture">
</wp:docPr>
                        <a:graphic>
                          <a:graphicData uri="http://schemas.openxmlformats.org/drawingml/2006/picture">
                            <pic:pic>
                              <pic:nvPicPr>
                                <pic:cNvPr id="1022945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61425" name="Picture">
</wp:docPr>
                        <a:graphic>
                          <a:graphicData uri="http://schemas.openxmlformats.org/drawingml/2006/picture">
                            <pic:pic>
                              <pic:nvPicPr>
                                <pic:cNvPr id="1302061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788824" name="Picture">
</wp:docPr>
                        <a:graphic>
                          <a:graphicData uri="http://schemas.openxmlformats.org/drawingml/2006/picture">
                            <pic:pic>
                              <pic:nvPicPr>
                                <pic:cNvPr id="376788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006540" name="Picture">
</wp:docPr>
                        <a:graphic>
                          <a:graphicData uri="http://schemas.openxmlformats.org/drawingml/2006/picture">
                            <pic:pic>
                              <pic:nvPicPr>
                                <pic:cNvPr id="1921006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544931" name="Picture">
</wp:docPr>
                        <a:graphic>
                          <a:graphicData uri="http://schemas.openxmlformats.org/drawingml/2006/picture">
                            <pic:pic>
                              <pic:nvPicPr>
                                <pic:cNvPr id="440544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3823" name="Picture">
</wp:docPr>
                        <a:graphic>
                          <a:graphicData uri="http://schemas.openxmlformats.org/drawingml/2006/picture">
                            <pic:pic>
                              <pic:nvPicPr>
                                <pic:cNvPr id="352938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620700" name="Picture">
</wp:docPr>
                        <a:graphic>
                          <a:graphicData uri="http://schemas.openxmlformats.org/drawingml/2006/picture">
                            <pic:pic>
                              <pic:nvPicPr>
                                <pic:cNvPr id="10706207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75334" name="Picture">
</wp:docPr>
                        <a:graphic>
                          <a:graphicData uri="http://schemas.openxmlformats.org/drawingml/2006/picture">
                            <pic:pic>
                              <pic:nvPicPr>
                                <pic:cNvPr id="514375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127334" name="Picture">
</wp:docPr>
                        <a:graphic>
                          <a:graphicData uri="http://schemas.openxmlformats.org/drawingml/2006/picture">
                            <pic:pic>
                              <pic:nvPicPr>
                                <pic:cNvPr id="7741273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425560" name="Picture">
</wp:docPr>
                        <a:graphic>
                          <a:graphicData uri="http://schemas.openxmlformats.org/drawingml/2006/picture">
                            <pic:pic>
                              <pic:nvPicPr>
                                <pic:cNvPr id="9994255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24172" name="Picture">
</wp:docPr>
                        <a:graphic>
                          <a:graphicData uri="http://schemas.openxmlformats.org/drawingml/2006/picture">
                            <pic:pic>
                              <pic:nvPicPr>
                                <pic:cNvPr id="1150724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027762" name="Picture">
</wp:docPr>
                        <a:graphic>
                          <a:graphicData uri="http://schemas.openxmlformats.org/drawingml/2006/picture">
                            <pic:pic>
                              <pic:nvPicPr>
                                <pic:cNvPr id="2620277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111006" name="Picture">
</wp:docPr>
                        <a:graphic>
                          <a:graphicData uri="http://schemas.openxmlformats.org/drawingml/2006/picture">
                            <pic:pic>
                              <pic:nvPicPr>
                                <pic:cNvPr id="21401110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72284" name="Picture">
</wp:docPr>
                        <a:graphic>
                          <a:graphicData uri="http://schemas.openxmlformats.org/drawingml/2006/picture">
                            <pic:pic>
                              <pic:nvPicPr>
                                <pic:cNvPr id="17327722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73022" name="Picture">
</wp:docPr>
                        <a:graphic>
                          <a:graphicData uri="http://schemas.openxmlformats.org/drawingml/2006/picture">
                            <pic:pic>
                              <pic:nvPicPr>
                                <pic:cNvPr id="504730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62928" name="Picture">
</wp:docPr>
                        <a:graphic>
                          <a:graphicData uri="http://schemas.openxmlformats.org/drawingml/2006/picture">
                            <pic:pic>
                              <pic:nvPicPr>
                                <pic:cNvPr id="20250629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185402" name="Picture">
</wp:docPr>
                        <a:graphic>
                          <a:graphicData uri="http://schemas.openxmlformats.org/drawingml/2006/picture">
                            <pic:pic>
                              <pic:nvPicPr>
                                <pic:cNvPr id="10631854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309915" name="Picture">
</wp:docPr>
                        <a:graphic>
                          <a:graphicData uri="http://schemas.openxmlformats.org/drawingml/2006/picture">
                            <pic:pic>
                              <pic:nvPicPr>
                                <pic:cNvPr id="11393099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331789" name="Picture">
</wp:docPr>
                        <a:graphic>
                          <a:graphicData uri="http://schemas.openxmlformats.org/drawingml/2006/picture">
                            <pic:pic>
                              <pic:nvPicPr>
                                <pic:cNvPr id="17963317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923522" name="Picture">
</wp:docPr>
                        <a:graphic>
                          <a:graphicData uri="http://schemas.openxmlformats.org/drawingml/2006/picture">
                            <pic:pic>
                              <pic:nvPicPr>
                                <pic:cNvPr id="5949235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421209" name="Picture">
</wp:docPr>
                        <a:graphic>
                          <a:graphicData uri="http://schemas.openxmlformats.org/drawingml/2006/picture">
                            <pic:pic>
                              <pic:nvPicPr>
                                <pic:cNvPr id="10534212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055729" name="Picture">
</wp:docPr>
                        <a:graphic>
                          <a:graphicData uri="http://schemas.openxmlformats.org/drawingml/2006/picture">
                            <pic:pic>
                              <pic:nvPicPr>
                                <pic:cNvPr id="9500557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642792" name="Picture">
</wp:docPr>
                        <a:graphic>
                          <a:graphicData uri="http://schemas.openxmlformats.org/drawingml/2006/picture">
                            <pic:pic>
                              <pic:nvPicPr>
                                <pic:cNvPr id="17246427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758935" name="Picture">
</wp:docPr>
                        <a:graphic>
                          <a:graphicData uri="http://schemas.openxmlformats.org/drawingml/2006/picture">
                            <pic:pic>
                              <pic:nvPicPr>
                                <pic:cNvPr id="6517589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499983" name="Picture">
</wp:docPr>
                  <a:graphic>
                    <a:graphicData uri="http://schemas.openxmlformats.org/drawingml/2006/picture">
                      <pic:pic>
                        <pic:nvPicPr>
                          <pic:cNvPr id="81149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609806" name="Picture">
</wp:docPr>
                  <a:graphic>
                    <a:graphicData uri="http://schemas.openxmlformats.org/drawingml/2006/picture">
                      <pic:pic>
                        <pic:nvPicPr>
                          <pic:cNvPr id="25960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225107" name="Picture">
</wp:docPr>
                  <a:graphic>
                    <a:graphicData uri="http://schemas.openxmlformats.org/drawingml/2006/picture">
                      <pic:pic>
                        <pic:nvPicPr>
                          <pic:cNvPr id="63822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Roullet-saint-estephe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954968" name="Picture">
</wp:docPr>
                  <a:graphic>
                    <a:graphicData uri="http://schemas.openxmlformats.org/drawingml/2006/picture">
                      <pic:pic>
                        <pic:nvPicPr>
                          <pic:cNvPr id="13549549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44886" name="Picture">
</wp:docPr>
                  <a:graphic>
                    <a:graphicData uri="http://schemas.openxmlformats.org/drawingml/2006/picture">
                      <pic:pic>
                        <pic:nvPicPr>
                          <pic:cNvPr id="1162944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0317474" name="Picture">
</wp:docPr>
                  <a:graphic>
                    <a:graphicData uri="http://schemas.openxmlformats.org/drawingml/2006/picture">
                      <pic:pic>
                        <pic:nvPicPr>
                          <pic:cNvPr id="3403174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 PPR Linars à Bassac (16DDT20190004)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138061" name="Picture">
</wp:docPr>
                        <a:graphic>
                          <a:graphicData uri="http://schemas.openxmlformats.org/drawingml/2006/picture">
                            <pic:pic>
                              <pic:nvPicPr>
                                <pic:cNvPr id="7731380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 PPR Linars à Bassac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06/03/2019</w:t>
                    <w:br/>
                    <w:t xml:space="preserve">Date d'approbation : 29/05/2024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055005" name="Picture">
</wp:docPr>
                        <a:graphic>
                          <a:graphicData uri="http://schemas.openxmlformats.org/drawingml/2006/picture">
                            <pic:pic>
                              <pic:nvPicPr>
                                <pic:cNvPr id="13990550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121337" name="Picture">
</wp:docPr>
                  <a:graphic>
                    <a:graphicData uri="http://schemas.openxmlformats.org/drawingml/2006/picture">
                      <pic:pic>
                        <pic:nvPicPr>
                          <pic:cNvPr id="45112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879097" name="Picture">
</wp:docPr>
                  <a:graphic>
                    <a:graphicData uri="http://schemas.openxmlformats.org/drawingml/2006/picture">
                      <pic:pic>
                        <pic:nvPicPr>
                          <pic:cNvPr id="181887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614376" name="Picture">
</wp:docPr>
                  <a:graphic>
                    <a:graphicData uri="http://schemas.openxmlformats.org/drawingml/2006/picture">
                      <pic:pic>
                        <pic:nvPicPr>
                          <pic:cNvPr id="22361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Roullet-saint-estephe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Boëme (Atlas 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617090" name="Picture">
</wp:docPr>
                        <a:graphic>
                          <a:graphicData uri="http://schemas.openxmlformats.org/drawingml/2006/picture">
                            <pic:pic>
                              <pic:nvPicPr>
                                <pic:cNvPr id="10576170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952216" name="Picture">
</wp:docPr>
                        <a:graphic>
                          <a:graphicData uri="http://schemas.openxmlformats.org/drawingml/2006/picture">
                            <pic:pic>
                              <pic:nvPicPr>
                                <pic:cNvPr id="10879522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886341" name="Picture">
</wp:docPr>
                  <a:graphic>
                    <a:graphicData uri="http://schemas.openxmlformats.org/drawingml/2006/picture">
                      <pic:pic>
                        <pic:nvPicPr>
                          <pic:cNvPr id="131788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4601" name="Picture">
</wp:docPr>
                  <a:graphic>
                    <a:graphicData uri="http://schemas.openxmlformats.org/drawingml/2006/picture">
                      <pic:pic>
                        <pic:nvPicPr>
                          <pic:cNvPr id="13188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87663" name="Picture">
</wp:docPr>
                  <a:graphic>
                    <a:graphicData uri="http://schemas.openxmlformats.org/drawingml/2006/picture">
                      <pic:pic>
                        <pic:nvPicPr>
                          <pic:cNvPr id="2778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Roullet-saint-estephe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00198" name="Picture">
</wp:docPr>
                  <a:graphic>
                    <a:graphicData uri="http://schemas.openxmlformats.org/drawingml/2006/picture">
                      <pic:pic>
                        <pic:nvPicPr>
                          <pic:cNvPr id="983001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24347" name="Picture">
</wp:docPr>
                  <a:graphic>
                    <a:graphicData uri="http://schemas.openxmlformats.org/drawingml/2006/picture">
                      <pic:pic>
                        <pic:nvPicPr>
                          <pic:cNvPr id="1859324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952164" name="Picture">
</wp:docPr>
                  <a:graphic>
                    <a:graphicData uri="http://schemas.openxmlformats.org/drawingml/2006/picture">
                      <pic:pic>
                        <pic:nvPicPr>
                          <pic:cNvPr id="1839521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378694" name="Picture">
</wp:docPr>
                        <a:graphic>
                          <a:graphicData uri="http://schemas.openxmlformats.org/drawingml/2006/picture">
                            <pic:pic>
                              <pic:nvPicPr>
                                <pic:cNvPr id="17623786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706834" name="Picture">
</wp:docPr>
                        <a:graphic>
                          <a:graphicData uri="http://schemas.openxmlformats.org/drawingml/2006/picture">
                            <pic:pic>
                              <pic:nvPicPr>
                                <pic:cNvPr id="11197068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67009" name="Picture">
</wp:docPr>
                  <a:graphic>
                    <a:graphicData uri="http://schemas.openxmlformats.org/drawingml/2006/picture">
                      <pic:pic>
                        <pic:nvPicPr>
                          <pic:cNvPr id="185896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4589" name="Picture">
</wp:docPr>
                  <a:graphic>
                    <a:graphicData uri="http://schemas.openxmlformats.org/drawingml/2006/picture">
                      <pic:pic>
                        <pic:nvPicPr>
                          <pic:cNvPr id="10267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953474" name="Picture">
</wp:docPr>
                  <a:graphic>
                    <a:graphicData uri="http://schemas.openxmlformats.org/drawingml/2006/picture">
                      <pic:pic>
                        <pic:nvPicPr>
                          <pic:cNvPr id="77995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Roullet-saint-estephe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759170" name="Picture">
</wp:docPr>
                  <a:graphic>
                    <a:graphicData uri="http://schemas.openxmlformats.org/drawingml/2006/picture">
                      <pic:pic>
                        <pic:nvPicPr>
                          <pic:cNvPr id="12427591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139969" name="Picture">
</wp:docPr>
                  <a:graphic>
                    <a:graphicData uri="http://schemas.openxmlformats.org/drawingml/2006/picture">
                      <pic:pic>
                        <pic:nvPicPr>
                          <pic:cNvPr id="1365139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043865" name="Picture">
</wp:docPr>
                  <a:graphic>
                    <a:graphicData uri="http://schemas.openxmlformats.org/drawingml/2006/picture">
                      <pic:pic>
                        <pic:nvPicPr>
                          <pic:cNvPr id="4460438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842523" name="Picture">
</wp:docPr>
                        <a:graphic>
                          <a:graphicData uri="http://schemas.openxmlformats.org/drawingml/2006/picture">
                            <pic:pic>
                              <pic:nvPicPr>
                                <pic:cNvPr id="1359842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123568" name="Picture">
</wp:docPr>
                        <a:graphic>
                          <a:graphicData uri="http://schemas.openxmlformats.org/drawingml/2006/picture">
                            <pic:pic>
                              <pic:nvPicPr>
                                <pic:cNvPr id="20521235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631733" name="Picture">
</wp:docPr>
                  <a:graphic>
                    <a:graphicData uri="http://schemas.openxmlformats.org/drawingml/2006/picture">
                      <pic:pic>
                        <pic:nvPicPr>
                          <pic:cNvPr id="119163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3352" name="Picture">
</wp:docPr>
                  <a:graphic>
                    <a:graphicData uri="http://schemas.openxmlformats.org/drawingml/2006/picture">
                      <pic:pic>
                        <pic:nvPicPr>
                          <pic:cNvPr id="12622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532346" name="Picture">
</wp:docPr>
                  <a:graphic>
                    <a:graphicData uri="http://schemas.openxmlformats.org/drawingml/2006/picture">
                      <pic:pic>
                        <pic:nvPicPr>
                          <pic:cNvPr id="75253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Roullet-saint-estephe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585966" name="Picture">
</wp:docPr>
                  <a:graphic>
                    <a:graphicData uri="http://schemas.openxmlformats.org/drawingml/2006/picture">
                      <pic:pic>
                        <pic:nvPicPr>
                          <pic:cNvPr id="17655859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12901" name="Picture">
</wp:docPr>
                  <a:graphic>
                    <a:graphicData uri="http://schemas.openxmlformats.org/drawingml/2006/picture">
                      <pic:pic>
                        <pic:nvPicPr>
                          <pic:cNvPr id="1087112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6374279" name="Picture">
</wp:docPr>
                  <a:graphic>
                    <a:graphicData uri="http://schemas.openxmlformats.org/drawingml/2006/picture">
                      <pic:pic>
                        <pic:nvPicPr>
                          <pic:cNvPr id="16563742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230259" name="Picture">
</wp:docPr>
                        <a:graphic>
                          <a:graphicData uri="http://schemas.openxmlformats.org/drawingml/2006/picture">
                            <pic:pic>
                              <pic:nvPicPr>
                                <pic:cNvPr id="12312302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071829" name="Picture">
</wp:docPr>
                  <a:graphic>
                    <a:graphicData uri="http://schemas.openxmlformats.org/drawingml/2006/picture">
                      <pic:pic>
                        <pic:nvPicPr>
                          <pic:cNvPr id="214407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79865" name="Picture">
</wp:docPr>
                  <a:graphic>
                    <a:graphicData uri="http://schemas.openxmlformats.org/drawingml/2006/picture">
                      <pic:pic>
                        <pic:nvPicPr>
                          <pic:cNvPr id="123047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695213" name="Picture">
</wp:docPr>
                  <a:graphic>
                    <a:graphicData uri="http://schemas.openxmlformats.org/drawingml/2006/picture">
                      <pic:pic>
                        <pic:nvPicPr>
                          <pic:cNvPr id="40769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Roullet-saint-estephe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69717" name="Picture">
</wp:docPr>
                  <a:graphic>
                    <a:graphicData uri="http://schemas.openxmlformats.org/drawingml/2006/picture">
                      <pic:pic>
                        <pic:nvPicPr>
                          <pic:cNvPr id="90396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589017" name="Picture">
</wp:docPr>
                  <a:graphic>
                    <a:graphicData uri="http://schemas.openxmlformats.org/drawingml/2006/picture">
                      <pic:pic>
                        <pic:nvPicPr>
                          <pic:cNvPr id="109558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62138" name="Picture">
</wp:docPr>
                  <a:graphic>
                    <a:graphicData uri="http://schemas.openxmlformats.org/drawingml/2006/picture">
                      <pic:pic>
                        <pic:nvPicPr>
                          <pic:cNvPr id="104896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Roullet-saint-estephe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946790" name="Picture">
</wp:docPr>
                  <a:graphic>
                    <a:graphicData uri="http://schemas.openxmlformats.org/drawingml/2006/picture">
                      <pic:pic>
                        <pic:nvPicPr>
                          <pic:cNvPr id="1498946790"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72818" name="Picture">
</wp:docPr>
                  <a:graphic>
                    <a:graphicData uri="http://schemas.openxmlformats.org/drawingml/2006/picture">
                      <pic:pic>
                        <pic:nvPicPr>
                          <pic:cNvPr id="1348472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98269" name="Picture">
</wp:docPr>
                  <a:graphic>
                    <a:graphicData uri="http://schemas.openxmlformats.org/drawingml/2006/picture">
                      <pic:pic>
                        <pic:nvPicPr>
                          <pic:cNvPr id="1879826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78674" name="Picture">
</wp:docPr>
                        <a:graphic>
                          <a:graphicData uri="http://schemas.openxmlformats.org/drawingml/2006/picture">
                            <pic:pic>
                              <pic:nvPicPr>
                                <pic:cNvPr id="8047786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94407" name="Picture">
</wp:docPr>
                  <a:graphic>
                    <a:graphicData uri="http://schemas.openxmlformats.org/drawingml/2006/picture">
                      <pic:pic>
                        <pic:nvPicPr>
                          <pic:cNvPr id="5179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827803" name="Picture">
</wp:docPr>
                  <a:graphic>
                    <a:graphicData uri="http://schemas.openxmlformats.org/drawingml/2006/picture">
                      <pic:pic>
                        <pic:nvPicPr>
                          <pic:cNvPr id="193482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119265" name="Picture">
</wp:docPr>
                  <a:graphic>
                    <a:graphicData uri="http://schemas.openxmlformats.org/drawingml/2006/picture">
                      <pic:pic>
                        <pic:nvPicPr>
                          <pic:cNvPr id="166311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Roullet-saint-estephe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126941" name="Picture">
</wp:docPr>
                  <a:graphic>
                    <a:graphicData uri="http://schemas.openxmlformats.org/drawingml/2006/picture">
                      <pic:pic>
                        <pic:nvPicPr>
                          <pic:cNvPr id="12931269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09241" name="Picture">
</wp:docPr>
                  <a:graphic>
                    <a:graphicData uri="http://schemas.openxmlformats.org/drawingml/2006/picture">
                      <pic:pic>
                        <pic:nvPicPr>
                          <pic:cNvPr id="21225092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702689" name="Picture">
</wp:docPr>
                  <a:graphic>
                    <a:graphicData uri="http://schemas.openxmlformats.org/drawingml/2006/picture">
                      <pic:pic>
                        <pic:nvPicPr>
                          <pic:cNvPr id="18477026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795596" name="Picture">
</wp:docPr>
                        <a:graphic>
                          <a:graphicData uri="http://schemas.openxmlformats.org/drawingml/2006/picture">
                            <pic:pic>
                              <pic:nvPicPr>
                                <pic:cNvPr id="13017955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154083" name="Picture">
</wp:docPr>
                  <a:graphic>
                    <a:graphicData uri="http://schemas.openxmlformats.org/drawingml/2006/picture">
                      <pic:pic>
                        <pic:nvPicPr>
                          <pic:cNvPr id="77915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459951" name="Picture">
</wp:docPr>
                  <a:graphic>
                    <a:graphicData uri="http://schemas.openxmlformats.org/drawingml/2006/picture">
                      <pic:pic>
                        <pic:nvPicPr>
                          <pic:cNvPr id="32645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109392" name="Picture">
</wp:docPr>
                  <a:graphic>
                    <a:graphicData uri="http://schemas.openxmlformats.org/drawingml/2006/picture">
                      <pic:pic>
                        <pic:nvPicPr>
                          <pic:cNvPr id="111310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Roullet-saint-estephe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914921" name="Picture">
</wp:docPr>
                  <a:graphic>
                    <a:graphicData uri="http://schemas.openxmlformats.org/drawingml/2006/picture">
                      <pic:pic>
                        <pic:nvPicPr>
                          <pic:cNvPr id="91391492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52130" name="Picture">
</wp:docPr>
                  <a:graphic>
                    <a:graphicData uri="http://schemas.openxmlformats.org/drawingml/2006/picture">
                      <pic:pic>
                        <pic:nvPicPr>
                          <pic:cNvPr id="19964521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0813113" name="Picture">
</wp:docPr>
                  <a:graphic>
                    <a:graphicData uri="http://schemas.openxmlformats.org/drawingml/2006/picture">
                      <pic:pic>
                        <pic:nvPicPr>
                          <pic:cNvPr id="209081311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39603" name="Picture">
</wp:docPr>
                  <a:graphic>
                    <a:graphicData uri="http://schemas.openxmlformats.org/drawingml/2006/picture">
                      <pic:pic>
                        <pic:nvPicPr>
                          <pic:cNvPr id="100143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872314" name="Picture">
</wp:docPr>
                  <a:graphic>
                    <a:graphicData uri="http://schemas.openxmlformats.org/drawingml/2006/picture">
                      <pic:pic>
                        <pic:nvPicPr>
                          <pic:cNvPr id="176087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456372" name="Picture">
</wp:docPr>
                  <a:graphic>
                    <a:graphicData uri="http://schemas.openxmlformats.org/drawingml/2006/picture">
                      <pic:pic>
                        <pic:nvPicPr>
                          <pic:cNvPr id="90945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Roullet-saint-estephe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244906" name="Picture">
</wp:docPr>
                  <a:graphic>
                    <a:graphicData uri="http://schemas.openxmlformats.org/drawingml/2006/picture">
                      <pic:pic>
                        <pic:nvPicPr>
                          <pic:cNvPr id="133124490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414135" name="Picture">
</wp:docPr>
                  <a:graphic>
                    <a:graphicData uri="http://schemas.openxmlformats.org/drawingml/2006/picture">
                      <pic:pic>
                        <pic:nvPicPr>
                          <pic:cNvPr id="10224141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4193565" name="Picture">
</wp:docPr>
                  <a:graphic>
                    <a:graphicData uri="http://schemas.openxmlformats.org/drawingml/2006/picture">
                      <pic:pic>
                        <pic:nvPicPr>
                          <pic:cNvPr id="144419356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53821" name="Picture">
</wp:docPr>
                  <a:graphic>
                    <a:graphicData uri="http://schemas.openxmlformats.org/drawingml/2006/picture">
                      <pic:pic>
                        <pic:nvPicPr>
                          <pic:cNvPr id="182395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13520" name="Picture">
</wp:docPr>
                  <a:graphic>
                    <a:graphicData uri="http://schemas.openxmlformats.org/drawingml/2006/picture">
                      <pic:pic>
                        <pic:nvPicPr>
                          <pic:cNvPr id="191681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69721" name="Picture">
</wp:docPr>
                  <a:graphic>
                    <a:graphicData uri="http://schemas.openxmlformats.org/drawingml/2006/picture">
                      <pic:pic>
                        <pic:nvPicPr>
                          <pic:cNvPr id="212106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Roullet-saint-estephe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176780" name="Picture">
</wp:docPr>
                  <a:graphic>
                    <a:graphicData uri="http://schemas.openxmlformats.org/drawingml/2006/picture">
                      <pic:pic>
                        <pic:nvPicPr>
                          <pic:cNvPr id="5931767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602069" name="Picture">
</wp:docPr>
                  <a:graphic>
                    <a:graphicData uri="http://schemas.openxmlformats.org/drawingml/2006/picture">
                      <pic:pic>
                        <pic:nvPicPr>
                          <pic:cNvPr id="5156020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0384768" name="Picture">
</wp:docPr>
                  <a:graphic>
                    <a:graphicData uri="http://schemas.openxmlformats.org/drawingml/2006/picture">
                      <pic:pic>
                        <pic:nvPicPr>
                          <pic:cNvPr id="133038476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356" name="Picture">
</wp:docPr>
                  <a:graphic>
                    <a:graphicData uri="http://schemas.openxmlformats.org/drawingml/2006/picture">
                      <pic:pic>
                        <pic:nvPicPr>
                          <pic:cNvPr id="1427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281537" name="Picture">
</wp:docPr>
                  <a:graphic>
                    <a:graphicData uri="http://schemas.openxmlformats.org/drawingml/2006/picture">
                      <pic:pic>
                        <pic:nvPicPr>
                          <pic:cNvPr id="79728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853803" name="Picture">
</wp:docPr>
                  <a:graphic>
                    <a:graphicData uri="http://schemas.openxmlformats.org/drawingml/2006/picture">
                      <pic:pic>
                        <pic:nvPicPr>
                          <pic:cNvPr id="145485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"https://fiches-risques.brgm.fr/fr/georisques/mvt-synthetique/61600153" \t "_self" </w:instrText>
            </w:r>
            <w:r>
              <w:fldChar w:fldCharType="separate"/>
            </w:r>
            <w:r>
              <w:rPr>
                <w:rFonts w:ascii="Marianne" w:hAnsi="Marianne" w:eastAsia="Marianne" w:cs="Marianne"/>
                <w:sz w:val="14"/>
              </w:rPr>
              <w:t xml:space="preserve">61600153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Mongeries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58093" name="Picture">
</wp:docPr>
                  <a:graphic>
                    <a:graphicData uri="http://schemas.openxmlformats.org/drawingml/2006/picture">
                      <pic:pic>
                        <pic:nvPicPr>
                          <pic:cNvPr id="115295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329129" name="Picture">
</wp:docPr>
                  <a:graphic>
                    <a:graphicData uri="http://schemas.openxmlformats.org/drawingml/2006/picture">
                      <pic:pic>
                        <pic:nvPicPr>
                          <pic:cNvPr id="55732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652308" name="Picture">
</wp:docPr>
                  <a:graphic>
                    <a:graphicData uri="http://schemas.openxmlformats.org/drawingml/2006/picture">
                      <pic:pic>
                        <pic:nvPicPr>
                          <pic:cNvPr id="88565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"https://fiches-risques.brgm.fr/georisques/cavite/POCAA0000036" \t "_self" </w:instrText>
            </w:r>
            <w:r>
              <w:fldChar w:fldCharType="separate"/>
            </w:r>
            <w:r>
              <w:rPr>
                <w:rFonts w:ascii="Marianne" w:hAnsi="Marianne" w:eastAsia="Marianne" w:cs="Marianne"/>
                <w:sz w:val="14"/>
              </w:rPr>
              <w:t xml:space="preserve">POCAA0000036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MONGERIES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"https://fiches-risques.brgm.fr/georisques/cavite/POCAW0021532" \t "_self" </w:instrText>
            </w:r>
            <w:r>
              <w:fldChar w:fldCharType="separate"/>
            </w:r>
            <w:r>
              <w:rPr>
                <w:rFonts w:ascii="Marianne" w:hAnsi="Marianne" w:eastAsia="Marianne" w:cs="Marianne"/>
                <w:sz w:val="14"/>
              </w:rPr>
              <w:t xml:space="preserve">POCAW0021532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Ribots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"https://fiches-risques.brgm.fr/georisques/cavite/POCAW0021533" \t "_self" </w:instrText>
            </w:r>
            <w:r>
              <w:fldChar w:fldCharType="separate"/>
            </w:r>
            <w:r>
              <w:rPr>
                <w:rFonts w:ascii="Marianne" w:hAnsi="Marianne" w:eastAsia="Marianne" w:cs="Marianne"/>
                <w:sz w:val="14"/>
              </w:rPr>
              <w:t xml:space="preserve">POCAW0021533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Bertonnières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"https://fiches-risques.brgm.fr/georisques/cavite/POCAW0021534" \t "_self" </w:instrText>
            </w:r>
            <w:r>
              <w:fldChar w:fldCharType="separate"/>
            </w:r>
            <w:r>
              <w:rPr>
                <w:rFonts w:ascii="Marianne" w:hAnsi="Marianne" w:eastAsia="Marianne" w:cs="Marianne"/>
                <w:sz w:val="14"/>
              </w:rPr>
              <w:t xml:space="preserve">POCAW0021534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Maine Michaud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"https://fiches-risques.brgm.fr/georisques/cavite/POCAW0021535" \t "_self" </w:instrText>
            </w:r>
            <w:r>
              <w:fldChar w:fldCharType="separate"/>
            </w:r>
            <w:r>
              <w:rPr>
                <w:rFonts w:ascii="Marianne" w:hAnsi="Marianne" w:eastAsia="Marianne" w:cs="Marianne"/>
                <w:sz w:val="14"/>
              </w:rPr>
              <w:t xml:space="preserve">POCAW0021535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Paillou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"https://fiches-risques.brgm.fr/georisques/cavite/POCAW0021536" \t "_self" </w:instrText>
            </w:r>
            <w:r>
              <w:fldChar w:fldCharType="separate"/>
            </w:r>
            <w:r>
              <w:rPr>
                <w:rFonts w:ascii="Marianne" w:hAnsi="Marianne" w:eastAsia="Marianne" w:cs="Marianne"/>
                <w:sz w:val="14"/>
              </w:rPr>
              <w:t xml:space="preserve">POCAW0021536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des Moreaux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"https://fiches-risques.brgm.fr/georisques/cavite/POCAW0026504" \t "_self" </w:instrText>
            </w:r>
            <w:r>
              <w:fldChar w:fldCharType="separate"/>
            </w:r>
            <w:r>
              <w:rPr>
                <w:rFonts w:ascii="Marianne" w:hAnsi="Marianne" w:eastAsia="Marianne" w:cs="Marianne"/>
                <w:sz w:val="14"/>
              </w:rPr>
              <w:t xml:space="preserve">POCAW0026504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Four à Chaux</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91227" name="Picture">
</wp:docPr>
                  <a:graphic>
                    <a:graphicData uri="http://schemas.openxmlformats.org/drawingml/2006/picture">
                      <pic:pic>
                        <pic:nvPicPr>
                          <pic:cNvPr id="54899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7223" name="Picture">
</wp:docPr>
                  <a:graphic>
                    <a:graphicData uri="http://schemas.openxmlformats.org/drawingml/2006/picture">
                      <pic:pic>
                        <pic:nvPicPr>
                          <pic:cNvPr id="16071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16440 Roullet-Saint-Estèphe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193137" name="Picture">
</wp:docPr>
                  <a:graphic>
                    <a:graphicData uri="http://schemas.openxmlformats.org/drawingml/2006/picture">
                      <pic:pic>
                        <pic:nvPicPr>
                          <pic:cNvPr id="56519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"https://fiches-risques.brgm.fr/georisques/casias/SSP4136583" \t "_blank" </w:instrText>
            </w:r>
            <w:r>
              <w:fldChar w:fldCharType="separate"/>
            </w:r>
            <w:r>
              <w:rPr>
                <w:rFonts w:ascii="Marianne" w:hAnsi="Marianne" w:eastAsia="Marianne" w:cs="Marianne"/>
                <w:sz w:val="14"/>
              </w:rPr>
              <w:t xml:space="preserve">SSP4136583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ITM LOGISTIQUE ALIMENTAIRE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"https://fiches-risques.brgm.fr/georisques/casias/SSP4028392" \t "_blank" </w:instrText>
            </w:r>
            <w:r>
              <w:fldChar w:fldCharType="separate"/>
            </w:r>
            <w:r>
              <w:rPr>
                <w:rFonts w:ascii="Marianne" w:hAnsi="Marianne" w:eastAsia="Marianne" w:cs="Marianne"/>
                <w:sz w:val="14"/>
              </w:rPr>
              <w:t xml:space="preserve">SSP4028392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souterrain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"https://fiches-risques.brgm.fr/georisques/casias/SSP4028281" \t "_blank" </w:instrText>
            </w:r>
            <w:r>
              <w:fldChar w:fldCharType="separate"/>
            </w:r>
            <w:r>
              <w:rPr>
                <w:rFonts w:ascii="Marianne" w:hAnsi="Marianne" w:eastAsia="Marianne" w:cs="Marianne"/>
                <w:sz w:val="14"/>
              </w:rPr>
              <w:t xml:space="preserve">SSP4028281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automobiles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"https://fiches-risques.brgm.fr/georisques/casias/SSP4028118" \t "_blank" </w:instrText>
            </w:r>
            <w:r>
              <w:fldChar w:fldCharType="separate"/>
            </w:r>
            <w:r>
              <w:rPr>
                <w:rFonts w:ascii="Marianne" w:hAnsi="Marianne" w:eastAsia="Marianne" w:cs="Marianne"/>
                <w:sz w:val="14"/>
              </w:rPr>
              <w:t xml:space="preserve">SSP4028118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impression d'enveloppes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"https://fiches-risques.brgm.fr/georisques/casias/SSP4028117" \t "_blank" </w:instrText>
            </w:r>
            <w:r>
              <w:fldChar w:fldCharType="separate"/>
            </w:r>
            <w:r>
              <w:rPr>
                <w:rFonts w:ascii="Marianne" w:hAnsi="Marianne" w:eastAsia="Marianne" w:cs="Marianne"/>
                <w:sz w:val="14"/>
              </w:rPr>
              <w:t xml:space="preserve">SSP4028117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Poids 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"https://fiches-risques.brgm.fr/georisques/casias/SSP4028116" \t "_blank" </w:instrText>
            </w:r>
            <w:r>
              <w:fldChar w:fldCharType="separate"/>
            </w:r>
            <w:r>
              <w:rPr>
                <w:rFonts w:ascii="Marianne" w:hAnsi="Marianne" w:eastAsia="Marianne" w:cs="Marianne"/>
                <w:sz w:val="14"/>
              </w:rPr>
              <w:t xml:space="preserve">SSP4028116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"https://fiches-risques.brgm.fr/georisques/casias/SSP4027840" \t "_blank" </w:instrText>
            </w:r>
            <w:r>
              <w:fldChar w:fldCharType="separate"/>
            </w:r>
            <w:r>
              <w:rPr>
                <w:rFonts w:ascii="Marianne" w:hAnsi="Marianne" w:eastAsia="Marianne" w:cs="Marianne"/>
                <w:sz w:val="14"/>
              </w:rPr>
              <w:t xml:space="preserve">SSP4027840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 -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"https://fiches-risques.brgm.fr/georisques/casias/SSP4027698" \t "_blank" </w:instrText>
            </w:r>
            <w:r>
              <w:fldChar w:fldCharType="separate"/>
            </w:r>
            <w:r>
              <w:rPr>
                <w:rFonts w:ascii="Marianne" w:hAnsi="Marianne" w:eastAsia="Marianne" w:cs="Marianne"/>
                <w:sz w:val="14"/>
              </w:rPr>
              <w:t xml:space="preserve">SSP4027698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FOD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"https://fiches-risques.brgm.fr/georisques/casias/SSP4027668" \t "_blank" </w:instrText>
            </w:r>
            <w:r>
              <w:fldChar w:fldCharType="separate"/>
            </w:r>
            <w:r>
              <w:rPr>
                <w:rFonts w:ascii="Marianne" w:hAnsi="Marianne" w:eastAsia="Marianne" w:cs="Marianne"/>
                <w:sz w:val="14"/>
              </w:rPr>
              <w:t xml:space="preserve">SSP4027668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"https://fiches-risques.brgm.fr/georisques/casias/SSP4027393" \t "_blank" </w:instrText>
            </w:r>
            <w:r>
              <w:fldChar w:fldCharType="separate"/>
            </w:r>
            <w:r>
              <w:rPr>
                <w:rFonts w:ascii="Marianne" w:hAnsi="Marianne" w:eastAsia="Marianne" w:cs="Marianne"/>
                <w:sz w:val="14"/>
              </w:rPr>
              <w:t xml:space="preserve">SSP4027393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"https://fiches-risques.brgm.fr/georisques/casias/SSP4026769" \t "_blank" </w:instrText>
            </w:r>
            <w:r>
              <w:fldChar w:fldCharType="separate"/>
            </w:r>
            <w:r>
              <w:rPr>
                <w:rFonts w:ascii="Marianne" w:hAnsi="Marianne" w:eastAsia="Marianne" w:cs="Marianne"/>
                <w:sz w:val="14"/>
              </w:rPr>
              <w:t xml:space="preserve">SSP4026769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"https://fiches-risques.brgm.fr/georisques/casias/SSP421263" \t "_blank" </w:instrText>
            </w:r>
            <w:r>
              <w:fldChar w:fldCharType="separate"/>
            </w:r>
            <w:r>
              <w:rPr>
                <w:rFonts w:ascii="Marianne" w:hAnsi="Marianne" w:eastAsia="Marianne" w:cs="Marianne"/>
                <w:sz w:val="14"/>
              </w:rPr>
              <w:t xml:space="preserve">SSP421263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CDMR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