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664401" name="Picture">
</wp:docPr>
                  <a:graphic>
                    <a:graphicData uri="http://schemas.openxmlformats.org/drawingml/2006/picture">
                      <pic:pic>
                        <pic:nvPicPr>
                          <pic:cNvPr id="2069664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9994736" name="Picture">
</wp:docPr>
                  <a:graphic>
                    <a:graphicData uri="http://schemas.openxmlformats.org/drawingml/2006/picture">
                      <pic:pic>
                        <pic:nvPicPr>
                          <pic:cNvPr id="4699947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3093776" name="Picture">
</wp:docPr>
                        <a:graphic>
                          <a:graphicData uri="http://schemas.openxmlformats.org/drawingml/2006/picture">
                            <pic:pic>
                              <pic:nvPicPr>
                                <pic:cNvPr id="20530937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67340 Rothbach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8625724" name="Picture">
</wp:docPr>
                  <a:graphic>
                    <a:graphicData uri="http://schemas.openxmlformats.org/drawingml/2006/picture">
                      <pic:pic>
                        <pic:nvPicPr>
                          <pic:cNvPr id="20086257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0574317" name="Picture">
</wp:docPr>
                  <a:graphic>
                    <a:graphicData uri="http://schemas.openxmlformats.org/drawingml/2006/picture">
                      <pic:pic>
                        <pic:nvPicPr>
                          <pic:cNvPr id="19005743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260283" name="Picture">
</wp:docPr>
                  <a:graphic>
                    <a:graphicData uri="http://schemas.openxmlformats.org/drawingml/2006/picture">
                      <pic:pic>
                        <pic:nvPicPr>
                          <pic:cNvPr id="1917260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27614" name="Picture">
</wp:docPr>
                  <a:graphic>
                    <a:graphicData uri="http://schemas.openxmlformats.org/drawingml/2006/picture">
                      <pic:pic>
                        <pic:nvPicPr>
                          <pic:cNvPr id="126827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Rothbach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346915" name="Picture">
</wp:docPr>
                  <a:graphic>
                    <a:graphicData uri="http://schemas.openxmlformats.org/drawingml/2006/picture">
                      <pic:pic>
                        <pic:nvPicPr>
                          <pic:cNvPr id="53134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212511" name="Picture">
</wp:docPr>
                        <a:graphic>
                          <a:graphicData uri="http://schemas.openxmlformats.org/drawingml/2006/picture">
                            <pic:pic>
                              <pic:nvPicPr>
                                <pic:cNvPr id="382212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867628" name="Picture">
</wp:docPr>
                        <a:graphic>
                          <a:graphicData uri="http://schemas.openxmlformats.org/drawingml/2006/picture">
                            <pic:pic>
                              <pic:nvPicPr>
                                <pic:cNvPr id="14358676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378090" name="Picture">
</wp:docPr>
                        <a:graphic>
                          <a:graphicData uri="http://schemas.openxmlformats.org/drawingml/2006/picture">
                            <pic:pic>
                              <pic:nvPicPr>
                                <pic:cNvPr id="1959378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788633" name="Picture">
</wp:docPr>
                        <a:graphic>
                          <a:graphicData uri="http://schemas.openxmlformats.org/drawingml/2006/picture">
                            <pic:pic>
                              <pic:nvPicPr>
                                <pic:cNvPr id="5117886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205914" name="Picture">
</wp:docPr>
                        <a:graphic>
                          <a:graphicData uri="http://schemas.openxmlformats.org/drawingml/2006/picture">
                            <pic:pic>
                              <pic:nvPicPr>
                                <pic:cNvPr id="18642059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159618" name="Picture">
</wp:docPr>
                        <a:graphic>
                          <a:graphicData uri="http://schemas.openxmlformats.org/drawingml/2006/picture">
                            <pic:pic>
                              <pic:nvPicPr>
                                <pic:cNvPr id="135215961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851772" name="Picture">
</wp:docPr>
                        <a:graphic>
                          <a:graphicData uri="http://schemas.openxmlformats.org/drawingml/2006/picture">
                            <pic:pic>
                              <pic:nvPicPr>
                                <pic:cNvPr id="5118517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102606" name="Picture">
</wp:docPr>
                        <a:graphic>
                          <a:graphicData uri="http://schemas.openxmlformats.org/drawingml/2006/picture">
                            <pic:pic>
                              <pic:nvPicPr>
                                <pic:cNvPr id="4801026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353798" name="Picture">
</wp:docPr>
                        <a:graphic>
                          <a:graphicData uri="http://schemas.openxmlformats.org/drawingml/2006/picture">
                            <pic:pic>
                              <pic:nvPicPr>
                                <pic:cNvPr id="19143537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468322" name="Picture">
</wp:docPr>
                        <a:graphic>
                          <a:graphicData uri="http://schemas.openxmlformats.org/drawingml/2006/picture">
                            <pic:pic>
                              <pic:nvPicPr>
                                <pic:cNvPr id="12264683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182616" name="Picture">
</wp:docPr>
                        <a:graphic>
                          <a:graphicData uri="http://schemas.openxmlformats.org/drawingml/2006/picture">
                            <pic:pic>
                              <pic:nvPicPr>
                                <pic:cNvPr id="5551826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186745" name="Picture">
</wp:docPr>
                        <a:graphic>
                          <a:graphicData uri="http://schemas.openxmlformats.org/drawingml/2006/picture">
                            <pic:pic>
                              <pic:nvPicPr>
                                <pic:cNvPr id="6651867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887853" name="Picture">
</wp:docPr>
                        <a:graphic>
                          <a:graphicData uri="http://schemas.openxmlformats.org/drawingml/2006/picture">
                            <pic:pic>
                              <pic:nvPicPr>
                                <pic:cNvPr id="15158878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17480" name="Picture">
</wp:docPr>
                        <a:graphic>
                          <a:graphicData uri="http://schemas.openxmlformats.org/drawingml/2006/picture">
                            <pic:pic>
                              <pic:nvPicPr>
                                <pic:cNvPr id="184917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382493" name="Picture">
</wp:docPr>
                        <a:graphic>
                          <a:graphicData uri="http://schemas.openxmlformats.org/drawingml/2006/picture">
                            <pic:pic>
                              <pic:nvPicPr>
                                <pic:cNvPr id="18573824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628080" name="Picture">
</wp:docPr>
                        <a:graphic>
                          <a:graphicData uri="http://schemas.openxmlformats.org/drawingml/2006/picture">
                            <pic:pic>
                              <pic:nvPicPr>
                                <pic:cNvPr id="6156280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914274" name="Picture">
</wp:docPr>
                        <a:graphic>
                          <a:graphicData uri="http://schemas.openxmlformats.org/drawingml/2006/picture">
                            <pic:pic>
                              <pic:nvPicPr>
                                <pic:cNvPr id="4719142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88197" name="Picture">
</wp:docPr>
                        <a:graphic>
                          <a:graphicData uri="http://schemas.openxmlformats.org/drawingml/2006/picture">
                            <pic:pic>
                              <pic:nvPicPr>
                                <pic:cNvPr id="1354881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840554" name="Picture">
</wp:docPr>
                  <a:graphic>
                    <a:graphicData uri="http://schemas.openxmlformats.org/drawingml/2006/picture">
                      <pic:pic>
                        <pic:nvPicPr>
                          <pic:cNvPr id="54484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034277" name="Picture">
</wp:docPr>
                  <a:graphic>
                    <a:graphicData uri="http://schemas.openxmlformats.org/drawingml/2006/picture">
                      <pic:pic>
                        <pic:nvPicPr>
                          <pic:cNvPr id="1311034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Rothbach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259734" name="Picture">
</wp:docPr>
                  <a:graphic>
                    <a:graphicData uri="http://schemas.openxmlformats.org/drawingml/2006/picture">
                      <pic:pic>
                        <pic:nvPicPr>
                          <pic:cNvPr id="282259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Rothbach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893072" name="Picture">
</wp:docPr>
                  <a:graphic>
                    <a:graphicData uri="http://schemas.openxmlformats.org/drawingml/2006/picture">
                      <pic:pic>
                        <pic:nvPicPr>
                          <pic:cNvPr id="14928930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968566" name="Picture">
</wp:docPr>
                  <a:graphic>
                    <a:graphicData uri="http://schemas.openxmlformats.org/drawingml/2006/picture">
                      <pic:pic>
                        <pic:nvPicPr>
                          <pic:cNvPr id="11089685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8418819" name="Picture">
</wp:docPr>
                  <a:graphic>
                    <a:graphicData uri="http://schemas.openxmlformats.org/drawingml/2006/picture">
                      <pic:pic>
                        <pic:nvPicPr>
                          <pic:cNvPr id="20484188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096920" name="Picture">
</wp:docPr>
                        <a:graphic>
                          <a:graphicData uri="http://schemas.openxmlformats.org/drawingml/2006/picture">
                            <pic:pic>
                              <pic:nvPicPr>
                                <pic:cNvPr id="20930969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632684" name="Picture">
</wp:docPr>
                  <a:graphic>
                    <a:graphicData uri="http://schemas.openxmlformats.org/drawingml/2006/picture">
                      <pic:pic>
                        <pic:nvPicPr>
                          <pic:cNvPr id="132763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548904" name="Picture">
</wp:docPr>
                  <a:graphic>
                    <a:graphicData uri="http://schemas.openxmlformats.org/drawingml/2006/picture">
                      <pic:pic>
                        <pic:nvPicPr>
                          <pic:cNvPr id="1274548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Rothbach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996560" name="Picture">
</wp:docPr>
                  <a:graphic>
                    <a:graphicData uri="http://schemas.openxmlformats.org/drawingml/2006/picture">
                      <pic:pic>
                        <pic:nvPicPr>
                          <pic:cNvPr id="656996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Rothbach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02940" name="Picture">
</wp:docPr>
                  <a:graphic>
                    <a:graphicData uri="http://schemas.openxmlformats.org/drawingml/2006/picture">
                      <pic:pic>
                        <pic:nvPicPr>
                          <pic:cNvPr id="1532029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190872" name="Picture">
</wp:docPr>
                  <a:graphic>
                    <a:graphicData uri="http://schemas.openxmlformats.org/drawingml/2006/picture">
                      <pic:pic>
                        <pic:nvPicPr>
                          <pic:cNvPr id="9761908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0601729" name="Picture">
</wp:docPr>
                  <a:graphic>
                    <a:graphicData uri="http://schemas.openxmlformats.org/drawingml/2006/picture">
                      <pic:pic>
                        <pic:nvPicPr>
                          <pic:cNvPr id="7306017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061532" name="Picture">
</wp:docPr>
                        <a:graphic>
                          <a:graphicData uri="http://schemas.openxmlformats.org/drawingml/2006/picture">
                            <pic:pic>
                              <pic:nvPicPr>
                                <pic:cNvPr id="11780615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01414" name="Picture">
</wp:docPr>
                        <a:graphic>
                          <a:graphicData uri="http://schemas.openxmlformats.org/drawingml/2006/picture">
                            <pic:pic>
                              <pic:nvPicPr>
                                <pic:cNvPr id="229014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481964" name="Picture">
</wp:docPr>
                  <a:graphic>
                    <a:graphicData uri="http://schemas.openxmlformats.org/drawingml/2006/picture">
                      <pic:pic>
                        <pic:nvPicPr>
                          <pic:cNvPr id="160848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96280" name="Picture">
</wp:docPr>
                  <a:graphic>
                    <a:graphicData uri="http://schemas.openxmlformats.org/drawingml/2006/picture">
                      <pic:pic>
                        <pic:nvPicPr>
                          <pic:cNvPr id="12829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Rothbach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144417" name="Picture">
</wp:docPr>
                  <a:graphic>
                    <a:graphicData uri="http://schemas.openxmlformats.org/drawingml/2006/picture">
                      <pic:pic>
                        <pic:nvPicPr>
                          <pic:cNvPr id="953144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Rothbach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267556" name="Picture">
</wp:docPr>
                  <a:graphic>
                    <a:graphicData uri="http://schemas.openxmlformats.org/drawingml/2006/picture">
                      <pic:pic>
                        <pic:nvPicPr>
                          <pic:cNvPr id="79526755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996208" name="Picture">
</wp:docPr>
                  <a:graphic>
                    <a:graphicData uri="http://schemas.openxmlformats.org/drawingml/2006/picture">
                      <pic:pic>
                        <pic:nvPicPr>
                          <pic:cNvPr id="1270996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8698663" name="Picture">
</wp:docPr>
                  <a:graphic>
                    <a:graphicData uri="http://schemas.openxmlformats.org/drawingml/2006/picture">
                      <pic:pic>
                        <pic:nvPicPr>
                          <pic:cNvPr id="53869866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545408" name="Picture">
</wp:docPr>
                        <a:graphic>
                          <a:graphicData uri="http://schemas.openxmlformats.org/drawingml/2006/picture">
                            <pic:pic>
                              <pic:nvPicPr>
                                <pic:cNvPr id="139254540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833505" name="Picture">
</wp:docPr>
                  <a:graphic>
                    <a:graphicData uri="http://schemas.openxmlformats.org/drawingml/2006/picture">
                      <pic:pic>
                        <pic:nvPicPr>
                          <pic:cNvPr id="174983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447854" name="Picture">
</wp:docPr>
                  <a:graphic>
                    <a:graphicData uri="http://schemas.openxmlformats.org/drawingml/2006/picture">
                      <pic:pic>
                        <pic:nvPicPr>
                          <pic:cNvPr id="342447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Rothbach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356397" name="Picture">
</wp:docPr>
                  <a:graphic>
                    <a:graphicData uri="http://schemas.openxmlformats.org/drawingml/2006/picture">
                      <pic:pic>
                        <pic:nvPicPr>
                          <pic:cNvPr id="1137356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Rothbach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402486" name="Picture">
</wp:docPr>
                  <a:graphic>
                    <a:graphicData uri="http://schemas.openxmlformats.org/drawingml/2006/picture">
                      <pic:pic>
                        <pic:nvPicPr>
                          <pic:cNvPr id="137240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758215" name="Picture">
</wp:docPr>
                  <a:graphic>
                    <a:graphicData uri="http://schemas.openxmlformats.org/drawingml/2006/picture">
                      <pic:pic>
                        <pic:nvPicPr>
                          <pic:cNvPr id="25675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Rothbach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901957" name="Picture">
</wp:docPr>
                  <a:graphic>
                    <a:graphicData uri="http://schemas.openxmlformats.org/drawingml/2006/picture">
                      <pic:pic>
                        <pic:nvPicPr>
                          <pic:cNvPr id="425901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Rothbach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616083" name="Picture">
</wp:docPr>
                  <a:graphic>
                    <a:graphicData uri="http://schemas.openxmlformats.org/drawingml/2006/picture">
                      <pic:pic>
                        <pic:nvPicPr>
                          <pic:cNvPr id="5716160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909412" name="Picture">
</wp:docPr>
                  <a:graphic>
                    <a:graphicData uri="http://schemas.openxmlformats.org/drawingml/2006/picture">
                      <pic:pic>
                        <pic:nvPicPr>
                          <pic:cNvPr id="10949094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8862518" name="Picture">
</wp:docPr>
                  <a:graphic>
                    <a:graphicData uri="http://schemas.openxmlformats.org/drawingml/2006/picture">
                      <pic:pic>
                        <pic:nvPicPr>
                          <pic:cNvPr id="15788625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515457" name="Picture">
</wp:docPr>
                        <a:graphic>
                          <a:graphicData uri="http://schemas.openxmlformats.org/drawingml/2006/picture">
                            <pic:pic>
                              <pic:nvPicPr>
                                <pic:cNvPr id="7325154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736373" name="Picture">
</wp:docPr>
                  <a:graphic>
                    <a:graphicData uri="http://schemas.openxmlformats.org/drawingml/2006/picture">
                      <pic:pic>
                        <pic:nvPicPr>
                          <pic:cNvPr id="688736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555588" name="Picture">
</wp:docPr>
                  <a:graphic>
                    <a:graphicData uri="http://schemas.openxmlformats.org/drawingml/2006/picture">
                      <pic:pic>
                        <pic:nvPicPr>
                          <pic:cNvPr id="637555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Rothbach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69949" name="Picture">
</wp:docPr>
                  <a:graphic>
                    <a:graphicData uri="http://schemas.openxmlformats.org/drawingml/2006/picture">
                      <pic:pic>
                        <pic:nvPicPr>
                          <pic:cNvPr id="49169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Rothbach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8146" name="Picture">
</wp:docPr>
                  <a:graphic>
                    <a:graphicData uri="http://schemas.openxmlformats.org/drawingml/2006/picture">
                      <pic:pic>
                        <pic:nvPicPr>
                          <pic:cNvPr id="179981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855503" name="Picture">
</wp:docPr>
                  <a:graphic>
                    <a:graphicData uri="http://schemas.openxmlformats.org/drawingml/2006/picture">
                      <pic:pic>
                        <pic:nvPicPr>
                          <pic:cNvPr id="15058555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4287948" name="Picture">
</wp:docPr>
                  <a:graphic>
                    <a:graphicData uri="http://schemas.openxmlformats.org/drawingml/2006/picture">
                      <pic:pic>
                        <pic:nvPicPr>
                          <pic:cNvPr id="7742879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726697" name="Picture">
</wp:docPr>
                        <a:graphic>
                          <a:graphicData uri="http://schemas.openxmlformats.org/drawingml/2006/picture">
                            <pic:pic>
                              <pic:nvPicPr>
                                <pic:cNvPr id="2967266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22338" name="Picture">
</wp:docPr>
                  <a:graphic>
                    <a:graphicData uri="http://schemas.openxmlformats.org/drawingml/2006/picture">
                      <pic:pic>
                        <pic:nvPicPr>
                          <pic:cNvPr id="16782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964043" name="Picture">
</wp:docPr>
                  <a:graphic>
                    <a:graphicData uri="http://schemas.openxmlformats.org/drawingml/2006/picture">
                      <pic:pic>
                        <pic:nvPicPr>
                          <pic:cNvPr id="173096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Rothbach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336073" name="Picture">
</wp:docPr>
                  <a:graphic>
                    <a:graphicData uri="http://schemas.openxmlformats.org/drawingml/2006/picture">
                      <pic:pic>
                        <pic:nvPicPr>
                          <pic:cNvPr id="1385336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Rothbach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108468" name="Picture">
</wp:docPr>
                  <a:graphic>
                    <a:graphicData uri="http://schemas.openxmlformats.org/drawingml/2006/picture">
                      <pic:pic>
                        <pic:nvPicPr>
                          <pic:cNvPr id="181810846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932354" name="Picture">
</wp:docPr>
                  <a:graphic>
                    <a:graphicData uri="http://schemas.openxmlformats.org/drawingml/2006/picture">
                      <pic:pic>
                        <pic:nvPicPr>
                          <pic:cNvPr id="10099323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1465157" name="Picture">
</wp:docPr>
                  <a:graphic>
                    <a:graphicData uri="http://schemas.openxmlformats.org/drawingml/2006/picture">
                      <pic:pic>
                        <pic:nvPicPr>
                          <pic:cNvPr id="10514651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895129" name="Picture">
</wp:docPr>
                  <a:graphic>
                    <a:graphicData uri="http://schemas.openxmlformats.org/drawingml/2006/picture">
                      <pic:pic>
                        <pic:nvPicPr>
                          <pic:cNvPr id="184189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698941" name="Picture">
</wp:docPr>
                  <a:graphic>
                    <a:graphicData uri="http://schemas.openxmlformats.org/drawingml/2006/picture">
                      <pic:pic>
                        <pic:nvPicPr>
                          <pic:cNvPr id="310698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Rothbach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641482" name="Picture">
</wp:docPr>
                  <a:graphic>
                    <a:graphicData uri="http://schemas.openxmlformats.org/drawingml/2006/picture">
                      <pic:pic>
                        <pic:nvPicPr>
                          <pic:cNvPr id="1377641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"https://fiches-risques.brgm.fr/fr/georisques/mvt-synthetique/66700181" \t "_self" </w:instrText>
            </w:r>
            <w:r>
              <w:fldChar w:fldCharType="separate"/>
            </w:r>
            <w:r>
              <w:rPr>
                <w:rFonts w:ascii="Marianne" w:hAnsi="Marianne" w:eastAsia="Marianne" w:cs="Marianne"/>
                <w:sz w:val="14"/>
              </w:rPr>
              <w:t xml:space="preserve">66700181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Château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350113" name="Picture">
</wp:docPr>
                  <a:graphic>
                    <a:graphicData uri="http://schemas.openxmlformats.org/drawingml/2006/picture">
                      <pic:pic>
                        <pic:nvPicPr>
                          <pic:cNvPr id="1678350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800082" name="Picture">
</wp:docPr>
                  <a:graphic>
                    <a:graphicData uri="http://schemas.openxmlformats.org/drawingml/2006/picture">
                      <pic:pic>
                        <pic:nvPicPr>
                          <pic:cNvPr id="121080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Rothbach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656007" name="Picture">
</wp:docPr>
                  <a:graphic>
                    <a:graphicData uri="http://schemas.openxmlformats.org/drawingml/2006/picture">
                      <pic:pic>
                        <pic:nvPicPr>
                          <pic:cNvPr id="208565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"https://fiches-risques.brgm.fr/georisques/casias/SSP3765902" \t "_blank" </w:instrText>
            </w:r>
            <w:r>
              <w:fldChar w:fldCharType="separate"/>
            </w:r>
            <w:r>
              <w:rPr>
                <w:rFonts w:ascii="Marianne" w:hAnsi="Marianne" w:eastAsia="Marianne" w:cs="Marianne"/>
                <w:sz w:val="14"/>
              </w:rPr>
              <w:t xml:space="preserve">SSP3765902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"https://fiches-risques.brgm.fr/georisques/casias/SSP3765901" \t "_blank" </w:instrText>
            </w:r>
            <w:r>
              <w:fldChar w:fldCharType="separate"/>
            </w:r>
            <w:r>
              <w:rPr>
                <w:rFonts w:ascii="Marianne" w:hAnsi="Marianne" w:eastAsia="Marianne" w:cs="Marianne"/>
                <w:sz w:val="14"/>
              </w:rPr>
              <w:t xml:space="preserve">SSP3765901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"https://fiches-risques.brgm.fr/georisques/casias/SSP3762984" \t "_blank" </w:instrText>
            </w:r>
            <w:r>
              <w:fldChar w:fldCharType="separate"/>
            </w:r>
            <w:r>
              <w:rPr>
                <w:rFonts w:ascii="Marianne" w:hAnsi="Marianne" w:eastAsia="Marianne" w:cs="Marianne"/>
                <w:sz w:val="14"/>
              </w:rPr>
              <w:t xml:space="preserve">SSP3762984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"https://fiches-risques.brgm.fr/georisques/casias/SSP558925" \t "_blank" </w:instrText>
            </w:r>
            <w:r>
              <w:fldChar w:fldCharType="separate"/>
            </w:r>
            <w:r>
              <w:rPr>
                <w:rFonts w:ascii="Marianne" w:hAnsi="Marianne" w:eastAsia="Marianne" w:cs="Marianne"/>
                <w:sz w:val="14"/>
              </w:rPr>
              <w:t xml:space="preserve">SSP558925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RAUSCHER Rothbach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"https://fiches-risques.brgm.fr/georisques/casias/SSP558924" \t "_blank" </w:instrText>
            </w:r>
            <w:r>
              <w:fldChar w:fldCharType="separate"/>
            </w:r>
            <w:r>
              <w:rPr>
                <w:rFonts w:ascii="Marianne" w:hAnsi="Marianne" w:eastAsia="Marianne" w:cs="Marianne"/>
                <w:sz w:val="14"/>
              </w:rPr>
              <w:t xml:space="preserve">SSP558924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RAUSCHER Rothbach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