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4389774" name="Picture">
</wp:docPr>
                  <a:graphic>
                    <a:graphicData uri="http://schemas.openxmlformats.org/drawingml/2006/picture">
                      <pic:pic>
                        <pic:nvPicPr>
                          <pic:cNvPr id="5943897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24974012" name="Picture">
</wp:docPr>
                  <a:graphic>
                    <a:graphicData uri="http://schemas.openxmlformats.org/drawingml/2006/picture">
                      <pic:pic>
                        <pic:nvPicPr>
                          <pic:cNvPr id="19249740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9429898" name="Picture">
</wp:docPr>
                        <a:graphic>
                          <a:graphicData uri="http://schemas.openxmlformats.org/drawingml/2006/picture">
                            <pic:pic>
                              <pic:nvPicPr>
                                <pic:cNvPr id="19194298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02130 Ronchères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0937106" name="Picture">
</wp:docPr>
                  <a:graphic>
                    <a:graphicData uri="http://schemas.openxmlformats.org/drawingml/2006/picture">
                      <pic:pic>
                        <pic:nvPicPr>
                          <pic:cNvPr id="91093710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62404454" name="Picture">
</wp:docPr>
                  <a:graphic>
                    <a:graphicData uri="http://schemas.openxmlformats.org/drawingml/2006/picture">
                      <pic:pic>
                        <pic:nvPicPr>
                          <pic:cNvPr id="1062404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130211" name="Picture">
</wp:docPr>
                  <a:graphic>
                    <a:graphicData uri="http://schemas.openxmlformats.org/drawingml/2006/picture">
                      <pic:pic>
                        <pic:nvPicPr>
                          <pic:cNvPr id="9251302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606234" name="Picture">
</wp:docPr>
                  <a:graphic>
                    <a:graphicData uri="http://schemas.openxmlformats.org/drawingml/2006/picture">
                      <pic:pic>
                        <pic:nvPicPr>
                          <pic:cNvPr id="1840606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8871448" name="Picture">
</wp:docPr>
                  <a:graphic>
                    <a:graphicData uri="http://schemas.openxmlformats.org/drawingml/2006/picture">
                      <pic:pic>
                        <pic:nvPicPr>
                          <pic:cNvPr id="1548871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7071374" name="Picture">
</wp:docPr>
                        <a:graphic>
                          <a:graphicData uri="http://schemas.openxmlformats.org/drawingml/2006/picture">
                            <pic:pic>
                              <pic:nvPicPr>
                                <pic:cNvPr id="11770713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490695" name="Picture">
</wp:docPr>
                        <a:graphic>
                          <a:graphicData uri="http://schemas.openxmlformats.org/drawingml/2006/picture">
                            <pic:pic>
                              <pic:nvPicPr>
                                <pic:cNvPr id="4049069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6274451" name="Picture">
</wp:docPr>
                        <a:graphic>
                          <a:graphicData uri="http://schemas.openxmlformats.org/drawingml/2006/picture">
                            <pic:pic>
                              <pic:nvPicPr>
                                <pic:cNvPr id="10462744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2901525" name="Picture">
</wp:docPr>
                        <a:graphic>
                          <a:graphicData uri="http://schemas.openxmlformats.org/drawingml/2006/picture">
                            <pic:pic>
                              <pic:nvPicPr>
                                <pic:cNvPr id="53290152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1040876" name="Picture">
</wp:docPr>
                        <a:graphic>
                          <a:graphicData uri="http://schemas.openxmlformats.org/drawingml/2006/picture">
                            <pic:pic>
                              <pic:nvPicPr>
                                <pic:cNvPr id="2410408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4056839" name="Picture">
</wp:docPr>
                        <a:graphic>
                          <a:graphicData uri="http://schemas.openxmlformats.org/drawingml/2006/picture">
                            <pic:pic>
                              <pic:nvPicPr>
                                <pic:cNvPr id="120405683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5967700" name="Picture">
</wp:docPr>
                        <a:graphic>
                          <a:graphicData uri="http://schemas.openxmlformats.org/drawingml/2006/picture">
                            <pic:pic>
                              <pic:nvPicPr>
                                <pic:cNvPr id="165596770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930420" name="Picture">
</wp:docPr>
                        <a:graphic>
                          <a:graphicData uri="http://schemas.openxmlformats.org/drawingml/2006/picture">
                            <pic:pic>
                              <pic:nvPicPr>
                                <pic:cNvPr id="6239304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472980" name="Picture">
</wp:docPr>
                        <a:graphic>
                          <a:graphicData uri="http://schemas.openxmlformats.org/drawingml/2006/picture">
                            <pic:pic>
                              <pic:nvPicPr>
                                <pic:cNvPr id="12247298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669980" name="Picture">
</wp:docPr>
                        <a:graphic>
                          <a:graphicData uri="http://schemas.openxmlformats.org/drawingml/2006/picture">
                            <pic:pic>
                              <pic:nvPicPr>
                                <pic:cNvPr id="5686699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6167540" name="Picture">
</wp:docPr>
                        <a:graphic>
                          <a:graphicData uri="http://schemas.openxmlformats.org/drawingml/2006/picture">
                            <pic:pic>
                              <pic:nvPicPr>
                                <pic:cNvPr id="1736167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4709443" name="Picture">
</wp:docPr>
                        <a:graphic>
                          <a:graphicData uri="http://schemas.openxmlformats.org/drawingml/2006/picture">
                            <pic:pic>
                              <pic:nvPicPr>
                                <pic:cNvPr id="1464709443"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9191930" name="Picture">
</wp:docPr>
                        <a:graphic>
                          <a:graphicData uri="http://schemas.openxmlformats.org/drawingml/2006/picture">
                            <pic:pic>
                              <pic:nvPicPr>
                                <pic:cNvPr id="181919193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501782" name="Picture">
</wp:docPr>
                        <a:graphic>
                          <a:graphicData uri="http://schemas.openxmlformats.org/drawingml/2006/picture">
                            <pic:pic>
                              <pic:nvPicPr>
                                <pic:cNvPr id="116150178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7655404" name="Picture">
</wp:docPr>
                        <a:graphic>
                          <a:graphicData uri="http://schemas.openxmlformats.org/drawingml/2006/picture">
                            <pic:pic>
                              <pic:nvPicPr>
                                <pic:cNvPr id="557655404"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795273" name="Picture">
</wp:docPr>
                  <a:graphic>
                    <a:graphicData uri="http://schemas.openxmlformats.org/drawingml/2006/picture">
                      <pic:pic>
                        <pic:nvPicPr>
                          <pic:cNvPr id="202079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7049711" name="Picture">
</wp:docPr>
                  <a:graphic>
                    <a:graphicData uri="http://schemas.openxmlformats.org/drawingml/2006/picture">
                      <pic:pic>
                        <pic:nvPicPr>
                          <pic:cNvPr id="6470497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895521" name="Picture">
</wp:docPr>
                  <a:graphic>
                    <a:graphicData uri="http://schemas.openxmlformats.org/drawingml/2006/picture">
                      <pic:pic>
                        <pic:nvPicPr>
                          <pic:cNvPr id="8048955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Roncheres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3653546" name="Picture">
</wp:docPr>
                  <a:graphic>
                    <a:graphicData uri="http://schemas.openxmlformats.org/drawingml/2006/picture">
                      <pic:pic>
                        <pic:nvPicPr>
                          <pic:cNvPr id="110365354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8837378" name="Picture">
</wp:docPr>
                  <a:graphic>
                    <a:graphicData uri="http://schemas.openxmlformats.org/drawingml/2006/picture">
                      <pic:pic>
                        <pic:nvPicPr>
                          <pic:cNvPr id="124883737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27182855" name="Picture">
</wp:docPr>
                  <a:graphic>
                    <a:graphicData uri="http://schemas.openxmlformats.org/drawingml/2006/picture">
                      <pic:pic>
                        <pic:nvPicPr>
                          <pic:cNvPr id="15271828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0667819" name="Picture">
</wp:docPr>
                        <a:graphic>
                          <a:graphicData uri="http://schemas.openxmlformats.org/drawingml/2006/picture">
                            <pic:pic>
                              <pic:nvPicPr>
                                <pic:cNvPr id="178066781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2833633" name="Picture">
</wp:docPr>
                  <a:graphic>
                    <a:graphicData uri="http://schemas.openxmlformats.org/drawingml/2006/picture">
                      <pic:pic>
                        <pic:nvPicPr>
                          <pic:cNvPr id="14428336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3955775" name="Picture">
</wp:docPr>
                  <a:graphic>
                    <a:graphicData uri="http://schemas.openxmlformats.org/drawingml/2006/picture">
                      <pic:pic>
                        <pic:nvPicPr>
                          <pic:cNvPr id="11539557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381249" name="Picture">
</wp:docPr>
                  <a:graphic>
                    <a:graphicData uri="http://schemas.openxmlformats.org/drawingml/2006/picture">
                      <pic:pic>
                        <pic:nvPicPr>
                          <pic:cNvPr id="9513812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073619" name="Picture">
</wp:docPr>
                  <a:graphic>
                    <a:graphicData uri="http://schemas.openxmlformats.org/drawingml/2006/picture">
                      <pic:pic>
                        <pic:nvPicPr>
                          <pic:cNvPr id="41073619"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8111982" name="Picture">
</wp:docPr>
                  <a:graphic>
                    <a:graphicData uri="http://schemas.openxmlformats.org/drawingml/2006/picture">
                      <pic:pic>
                        <pic:nvPicPr>
                          <pic:cNvPr id="149811198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7746839" name="Picture">
</wp:docPr>
                  <a:graphic>
                    <a:graphicData uri="http://schemas.openxmlformats.org/drawingml/2006/picture">
                      <pic:pic>
                        <pic:nvPicPr>
                          <pic:cNvPr id="118774683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6265118" name="Picture">
</wp:docPr>
                        <a:graphic>
                          <a:graphicData uri="http://schemas.openxmlformats.org/drawingml/2006/picture">
                            <pic:pic>
                              <pic:nvPicPr>
                                <pic:cNvPr id="10362651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7815069" name="Picture">
</wp:docPr>
                  <a:graphic>
                    <a:graphicData uri="http://schemas.openxmlformats.org/drawingml/2006/picture">
                      <pic:pic>
                        <pic:nvPicPr>
                          <pic:cNvPr id="6578150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1456375" name="Picture">
</wp:docPr>
                  <a:graphic>
                    <a:graphicData uri="http://schemas.openxmlformats.org/drawingml/2006/picture">
                      <pic:pic>
                        <pic:nvPicPr>
                          <pic:cNvPr id="2071456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2405624" name="Picture">
</wp:docPr>
                  <a:graphic>
                    <a:graphicData uri="http://schemas.openxmlformats.org/drawingml/2006/picture">
                      <pic:pic>
                        <pic:nvPicPr>
                          <pic:cNvPr id="14524056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5508505" name="Picture">
</wp:docPr>
                  <a:graphic>
                    <a:graphicData uri="http://schemas.openxmlformats.org/drawingml/2006/picture">
                      <pic:pic>
                        <pic:nvPicPr>
                          <pic:cNvPr id="21455085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8496107" name="Picture">
</wp:docPr>
                  <a:graphic>
                    <a:graphicData uri="http://schemas.openxmlformats.org/drawingml/2006/picture">
                      <pic:pic>
                        <pic:nvPicPr>
                          <pic:cNvPr id="15984961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7100758" name="Picture">
</wp:docPr>
                  <a:graphic>
                    <a:graphicData uri="http://schemas.openxmlformats.org/drawingml/2006/picture">
                      <pic:pic>
                        <pic:nvPicPr>
                          <pic:cNvPr id="17071007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693613" name="Picture">
</wp:docPr>
                        <a:graphic>
                          <a:graphicData uri="http://schemas.openxmlformats.org/drawingml/2006/picture">
                            <pic:pic>
                              <pic:nvPicPr>
                                <pic:cNvPr id="836936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888030" name="Picture">
</wp:docPr>
                  <a:graphic>
                    <a:graphicData uri="http://schemas.openxmlformats.org/drawingml/2006/picture">
                      <pic:pic>
                        <pic:nvPicPr>
                          <pic:cNvPr id="16698880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94352" name="Picture">
</wp:docPr>
                  <a:graphic>
                    <a:graphicData uri="http://schemas.openxmlformats.org/drawingml/2006/picture">
                      <pic:pic>
                        <pic:nvPicPr>
                          <pic:cNvPr id="10172943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2352879" name="Picture">
</wp:docPr>
                  <a:graphic>
                    <a:graphicData uri="http://schemas.openxmlformats.org/drawingml/2006/picture">
                      <pic:pic>
                        <pic:nvPicPr>
                          <pic:cNvPr id="9823528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2587297" name="Picture">
</wp:docPr>
                  <a:graphic>
                    <a:graphicData uri="http://schemas.openxmlformats.org/drawingml/2006/picture">
                      <pic:pic>
                        <pic:nvPicPr>
                          <pic:cNvPr id="8625872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7777067" name="Picture">
</wp:docPr>
                  <a:graphic>
                    <a:graphicData uri="http://schemas.openxmlformats.org/drawingml/2006/picture">
                      <pic:pic>
                        <pic:nvPicPr>
                          <pic:cNvPr id="44777706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32454252" name="Picture">
</wp:docPr>
                  <a:graphic>
                    <a:graphicData uri="http://schemas.openxmlformats.org/drawingml/2006/picture">
                      <pic:pic>
                        <pic:nvPicPr>
                          <pic:cNvPr id="173245425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65874750" name="Picture">
</wp:docPr>
                        <a:graphic>
                          <a:graphicData uri="http://schemas.openxmlformats.org/drawingml/2006/picture">
                            <pic:pic>
                              <pic:nvPicPr>
                                <pic:cNvPr id="96587475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3769991" name="Picture">
</wp:docPr>
                  <a:graphic>
                    <a:graphicData uri="http://schemas.openxmlformats.org/drawingml/2006/picture">
                      <pic:pic>
                        <pic:nvPicPr>
                          <pic:cNvPr id="17737699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6056042" name="Picture">
</wp:docPr>
                  <a:graphic>
                    <a:graphicData uri="http://schemas.openxmlformats.org/drawingml/2006/picture">
                      <pic:pic>
                        <pic:nvPicPr>
                          <pic:cNvPr id="10760560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0726749" name="Picture">
</wp:docPr>
                  <a:graphic>
                    <a:graphicData uri="http://schemas.openxmlformats.org/drawingml/2006/picture">
                      <pic:pic>
                        <pic:nvPicPr>
                          <pic:cNvPr id="6407267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Roncheres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7712764" name="Picture">
</wp:docPr>
                  <a:graphic>
                    <a:graphicData uri="http://schemas.openxmlformats.org/drawingml/2006/picture">
                      <pic:pic>
                        <pic:nvPicPr>
                          <pic:cNvPr id="287712764"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19979722" name="Picture">
</wp:docPr>
                  <a:graphic>
                    <a:graphicData uri="http://schemas.openxmlformats.org/drawingml/2006/picture">
                      <pic:pic>
                        <pic:nvPicPr>
                          <pic:cNvPr id="21199797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70784094" name="Picture">
</wp:docPr>
                  <a:graphic>
                    <a:graphicData uri="http://schemas.openxmlformats.org/drawingml/2006/picture">
                      <pic:pic>
                        <pic:nvPicPr>
                          <pic:cNvPr id="1370784094"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186639" name="Picture">
</wp:docPr>
                  <a:graphic>
                    <a:graphicData uri="http://schemas.openxmlformats.org/drawingml/2006/picture">
                      <pic:pic>
                        <pic:nvPicPr>
                          <pic:cNvPr id="7831866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4456303" name="Picture">
</wp:docPr>
                  <a:graphic>
                    <a:graphicData uri="http://schemas.openxmlformats.org/drawingml/2006/picture">
                      <pic:pic>
                        <pic:nvPicPr>
                          <pic:cNvPr id="5544563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02130 Ronchères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990091" name="Picture">
</wp:docPr>
                  <a:graphic>
                    <a:graphicData uri="http://schemas.openxmlformats.org/drawingml/2006/picture">
                      <pic:pic>
                        <pic:nvPicPr>
                          <pic:cNvPr id="909900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"https://fiches-risques.brgm.fr/georisques/casias/SSP4016830" \t "_blank" </w:instrText>
            </w:r>
            <w:r>
              <w:fldChar w:fldCharType="separate"/>
            </w:r>
            <w:r>
              <w:rPr>
                <w:rFonts w:ascii="Marianne" w:hAnsi="Marianne" w:eastAsia="Marianne" w:cs="Marianne"/>
                <w:sz w:val="14"/>
              </w:rPr>
              <w:t xml:space="preserve">SSP4016830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Réparations machines agricoles PUBLIER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