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231458" name="Picture">
</wp:docPr>
                  <a:graphic>
                    <a:graphicData uri="http://schemas.openxmlformats.org/drawingml/2006/picture">
                      <pic:pic>
                        <pic:nvPicPr>
                          <pic:cNvPr id="591231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6062905" name="Picture">
</wp:docPr>
                  <a:graphic>
                    <a:graphicData uri="http://schemas.openxmlformats.org/drawingml/2006/picture">
                      <pic:pic>
                        <pic:nvPicPr>
                          <pic:cNvPr id="4060629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011836" name="Picture">
</wp:docPr>
                        <a:graphic>
                          <a:graphicData uri="http://schemas.openxmlformats.org/drawingml/2006/picture">
                            <pic:pic>
                              <pic:nvPicPr>
                                <pic:cNvPr id="960118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34650 Romiguières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8387250" name="Picture">
</wp:docPr>
                  <a:graphic>
                    <a:graphicData uri="http://schemas.openxmlformats.org/drawingml/2006/picture">
                      <pic:pic>
                        <pic:nvPicPr>
                          <pic:cNvPr id="10683872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2182986" name="Picture">
</wp:docPr>
                  <a:graphic>
                    <a:graphicData uri="http://schemas.openxmlformats.org/drawingml/2006/picture">
                      <pic:pic>
                        <pic:nvPicPr>
                          <pic:cNvPr id="19021829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748492" name="Picture">
</wp:docPr>
                  <a:graphic>
                    <a:graphicData uri="http://schemas.openxmlformats.org/drawingml/2006/picture">
                      <pic:pic>
                        <pic:nvPicPr>
                          <pic:cNvPr id="584748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803394" name="Picture">
</wp:docPr>
                  <a:graphic>
                    <a:graphicData uri="http://schemas.openxmlformats.org/drawingml/2006/picture">
                      <pic:pic>
                        <pic:nvPicPr>
                          <pic:cNvPr id="1757803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Romiguières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858109" name="Picture">
</wp:docPr>
                  <a:graphic>
                    <a:graphicData uri="http://schemas.openxmlformats.org/drawingml/2006/picture">
                      <pic:pic>
                        <pic:nvPicPr>
                          <pic:cNvPr id="2094858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377555" name="Picture">
</wp:docPr>
                        <a:graphic>
                          <a:graphicData uri="http://schemas.openxmlformats.org/drawingml/2006/picture">
                            <pic:pic>
                              <pic:nvPicPr>
                                <pic:cNvPr id="12273775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608193" name="Picture">
</wp:docPr>
                        <a:graphic>
                          <a:graphicData uri="http://schemas.openxmlformats.org/drawingml/2006/picture">
                            <pic:pic>
                              <pic:nvPicPr>
                                <pic:cNvPr id="18756081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178896" name="Picture">
</wp:docPr>
                        <a:graphic>
                          <a:graphicData uri="http://schemas.openxmlformats.org/drawingml/2006/picture">
                            <pic:pic>
                              <pic:nvPicPr>
                                <pic:cNvPr id="9741788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497995" name="Picture">
</wp:docPr>
                        <a:graphic>
                          <a:graphicData uri="http://schemas.openxmlformats.org/drawingml/2006/picture">
                            <pic:pic>
                              <pic:nvPicPr>
                                <pic:cNvPr id="20304979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2576" name="Picture">
</wp:docPr>
                        <a:graphic>
                          <a:graphicData uri="http://schemas.openxmlformats.org/drawingml/2006/picture">
                            <pic:pic>
                              <pic:nvPicPr>
                                <pic:cNvPr id="70025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935252" name="Picture">
</wp:docPr>
                        <a:graphic>
                          <a:graphicData uri="http://schemas.openxmlformats.org/drawingml/2006/picture">
                            <pic:pic>
                              <pic:nvPicPr>
                                <pic:cNvPr id="6829352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715208" name="Picture">
</wp:docPr>
                        <a:graphic>
                          <a:graphicData uri="http://schemas.openxmlformats.org/drawingml/2006/picture">
                            <pic:pic>
                              <pic:nvPicPr>
                                <pic:cNvPr id="14367152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445593" name="Picture">
</wp:docPr>
                        <a:graphic>
                          <a:graphicData uri="http://schemas.openxmlformats.org/drawingml/2006/picture">
                            <pic:pic>
                              <pic:nvPicPr>
                                <pic:cNvPr id="8654455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316577" name="Picture">
</wp:docPr>
                        <a:graphic>
                          <a:graphicData uri="http://schemas.openxmlformats.org/drawingml/2006/picture">
                            <pic:pic>
                              <pic:nvPicPr>
                                <pic:cNvPr id="6473165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378107" name="Picture">
</wp:docPr>
                        <a:graphic>
                          <a:graphicData uri="http://schemas.openxmlformats.org/drawingml/2006/picture">
                            <pic:pic>
                              <pic:nvPicPr>
                                <pic:cNvPr id="15323781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485831" name="Picture">
</wp:docPr>
                        <a:graphic>
                          <a:graphicData uri="http://schemas.openxmlformats.org/drawingml/2006/picture">
                            <pic:pic>
                              <pic:nvPicPr>
                                <pic:cNvPr id="9574858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084943" name="Picture">
</wp:docPr>
                        <a:graphic>
                          <a:graphicData uri="http://schemas.openxmlformats.org/drawingml/2006/picture">
                            <pic:pic>
                              <pic:nvPicPr>
                                <pic:cNvPr id="121508494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399252" name="Picture">
</wp:docPr>
                        <a:graphic>
                          <a:graphicData uri="http://schemas.openxmlformats.org/drawingml/2006/picture">
                            <pic:pic>
                              <pic:nvPicPr>
                                <pic:cNvPr id="2763992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462246" name="Picture">
</wp:docPr>
                        <a:graphic>
                          <a:graphicData uri="http://schemas.openxmlformats.org/drawingml/2006/picture">
                            <pic:pic>
                              <pic:nvPicPr>
                                <pic:cNvPr id="6354622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545389" name="Picture">
</wp:docPr>
                        <a:graphic>
                          <a:graphicData uri="http://schemas.openxmlformats.org/drawingml/2006/picture">
                            <pic:pic>
                              <pic:nvPicPr>
                                <pic:cNvPr id="97054538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84467" name="Picture">
</wp:docPr>
                        <a:graphic>
                          <a:graphicData uri="http://schemas.openxmlformats.org/drawingml/2006/picture">
                            <pic:pic>
                              <pic:nvPicPr>
                                <pic:cNvPr id="851844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855838" name="Picture">
</wp:docPr>
                        <a:graphic>
                          <a:graphicData uri="http://schemas.openxmlformats.org/drawingml/2006/picture">
                            <pic:pic>
                              <pic:nvPicPr>
                                <pic:cNvPr id="15608558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477957" name="Picture">
</wp:docPr>
                        <a:graphic>
                          <a:graphicData uri="http://schemas.openxmlformats.org/drawingml/2006/picture">
                            <pic:pic>
                              <pic:nvPicPr>
                                <pic:cNvPr id="5834779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180496" name="Picture">
</wp:docPr>
                  <a:graphic>
                    <a:graphicData uri="http://schemas.openxmlformats.org/drawingml/2006/picture">
                      <pic:pic>
                        <pic:nvPicPr>
                          <pic:cNvPr id="869180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5619" name="Picture">
</wp:docPr>
                  <a:graphic>
                    <a:graphicData uri="http://schemas.openxmlformats.org/drawingml/2006/picture">
                      <pic:pic>
                        <pic:nvPicPr>
                          <pic:cNvPr id="18165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Romiguières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125824" name="Picture">
</wp:docPr>
                  <a:graphic>
                    <a:graphicData uri="http://schemas.openxmlformats.org/drawingml/2006/picture">
                      <pic:pic>
                        <pic:nvPicPr>
                          <pic:cNvPr id="448125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Romiguieres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836725" name="Picture">
</wp:docPr>
                  <a:graphic>
                    <a:graphicData uri="http://schemas.openxmlformats.org/drawingml/2006/picture">
                      <pic:pic>
                        <pic:nvPicPr>
                          <pic:cNvPr id="84083672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345168" name="Picture">
</wp:docPr>
                  <a:graphic>
                    <a:graphicData uri="http://schemas.openxmlformats.org/drawingml/2006/picture">
                      <pic:pic>
                        <pic:nvPicPr>
                          <pic:cNvPr id="13923451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0092088" name="Picture">
</wp:docPr>
                  <a:graphic>
                    <a:graphicData uri="http://schemas.openxmlformats.org/drawingml/2006/picture">
                      <pic:pic>
                        <pic:nvPicPr>
                          <pic:cNvPr id="185009208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63436" name="Picture">
</wp:docPr>
                        <a:graphic>
                          <a:graphicData uri="http://schemas.openxmlformats.org/drawingml/2006/picture">
                            <pic:pic>
                              <pic:nvPicPr>
                                <pic:cNvPr id="2041634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216983" name="Picture">
</wp:docPr>
                        <a:graphic>
                          <a:graphicData uri="http://schemas.openxmlformats.org/drawingml/2006/picture">
                            <pic:pic>
                              <pic:nvPicPr>
                                <pic:cNvPr id="134721698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671316" name="Picture">
</wp:docPr>
                  <a:graphic>
                    <a:graphicData uri="http://schemas.openxmlformats.org/drawingml/2006/picture">
                      <pic:pic>
                        <pic:nvPicPr>
                          <pic:cNvPr id="2131671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204607" name="Picture">
</wp:docPr>
                  <a:graphic>
                    <a:graphicData uri="http://schemas.openxmlformats.org/drawingml/2006/picture">
                      <pic:pic>
                        <pic:nvPicPr>
                          <pic:cNvPr id="1156204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Romiguières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698347" name="Picture">
</wp:docPr>
                  <a:graphic>
                    <a:graphicData uri="http://schemas.openxmlformats.org/drawingml/2006/picture">
                      <pic:pic>
                        <pic:nvPicPr>
                          <pic:cNvPr id="1931698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Romiguieres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632642" name="Picture">
</wp:docPr>
                  <a:graphic>
                    <a:graphicData uri="http://schemas.openxmlformats.org/drawingml/2006/picture">
                      <pic:pic>
                        <pic:nvPicPr>
                          <pic:cNvPr id="116863264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442985" name="Picture">
</wp:docPr>
                  <a:graphic>
                    <a:graphicData uri="http://schemas.openxmlformats.org/drawingml/2006/picture">
                      <pic:pic>
                        <pic:nvPicPr>
                          <pic:cNvPr id="8524429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888336" name="Picture">
</wp:docPr>
                  <a:graphic>
                    <a:graphicData uri="http://schemas.openxmlformats.org/drawingml/2006/picture">
                      <pic:pic>
                        <pic:nvPicPr>
                          <pic:cNvPr id="2128883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54202" name="Picture">
</wp:docPr>
                        <a:graphic>
                          <a:graphicData uri="http://schemas.openxmlformats.org/drawingml/2006/picture">
                            <pic:pic>
                              <pic:nvPicPr>
                                <pic:cNvPr id="1204542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64373" name="Picture">
</wp:docPr>
                  <a:graphic>
                    <a:graphicData uri="http://schemas.openxmlformats.org/drawingml/2006/picture">
                      <pic:pic>
                        <pic:nvPicPr>
                          <pic:cNvPr id="75764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487059" name="Picture">
</wp:docPr>
                  <a:graphic>
                    <a:graphicData uri="http://schemas.openxmlformats.org/drawingml/2006/picture">
                      <pic:pic>
                        <pic:nvPicPr>
                          <pic:cNvPr id="1822487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Romiguières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045100" name="Picture">
</wp:docPr>
                  <a:graphic>
                    <a:graphicData uri="http://schemas.openxmlformats.org/drawingml/2006/picture">
                      <pic:pic>
                        <pic:nvPicPr>
                          <pic:cNvPr id="869045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Romiguieres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679714" name="Picture">
</wp:docPr>
                  <a:graphic>
                    <a:graphicData uri="http://schemas.openxmlformats.org/drawingml/2006/picture">
                      <pic:pic>
                        <pic:nvPicPr>
                          <pic:cNvPr id="65067971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065771" name="Picture">
</wp:docPr>
                  <a:graphic>
                    <a:graphicData uri="http://schemas.openxmlformats.org/drawingml/2006/picture">
                      <pic:pic>
                        <pic:nvPicPr>
                          <pic:cNvPr id="9870657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0217726" name="Picture">
</wp:docPr>
                  <a:graphic>
                    <a:graphicData uri="http://schemas.openxmlformats.org/drawingml/2006/picture">
                      <pic:pic>
                        <pic:nvPicPr>
                          <pic:cNvPr id="185021772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880971" name="Picture">
</wp:docPr>
                        <a:graphic>
                          <a:graphicData uri="http://schemas.openxmlformats.org/drawingml/2006/picture">
                            <pic:pic>
                              <pic:nvPicPr>
                                <pic:cNvPr id="144988097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382939" name="Picture">
</wp:docPr>
                  <a:graphic>
                    <a:graphicData uri="http://schemas.openxmlformats.org/drawingml/2006/picture">
                      <pic:pic>
                        <pic:nvPicPr>
                          <pic:cNvPr id="1815382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349200" name="Picture">
</wp:docPr>
                  <a:graphic>
                    <a:graphicData uri="http://schemas.openxmlformats.org/drawingml/2006/picture">
                      <pic:pic>
                        <pic:nvPicPr>
                          <pic:cNvPr id="429349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Romiguières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863151" name="Picture">
</wp:docPr>
                  <a:graphic>
                    <a:graphicData uri="http://schemas.openxmlformats.org/drawingml/2006/picture">
                      <pic:pic>
                        <pic:nvPicPr>
                          <pic:cNvPr id="1100863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Romiguieres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529992" name="Picture">
</wp:docPr>
                  <a:graphic>
                    <a:graphicData uri="http://schemas.openxmlformats.org/drawingml/2006/picture">
                      <pic:pic>
                        <pic:nvPicPr>
                          <pic:cNvPr id="20685299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289555" name="Picture">
</wp:docPr>
                  <a:graphic>
                    <a:graphicData uri="http://schemas.openxmlformats.org/drawingml/2006/picture">
                      <pic:pic>
                        <pic:nvPicPr>
                          <pic:cNvPr id="13792895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7446328" name="Picture">
</wp:docPr>
                  <a:graphic>
                    <a:graphicData uri="http://schemas.openxmlformats.org/drawingml/2006/picture">
                      <pic:pic>
                        <pic:nvPicPr>
                          <pic:cNvPr id="6274463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898765" name="Picture">
</wp:docPr>
                        <a:graphic>
                          <a:graphicData uri="http://schemas.openxmlformats.org/drawingml/2006/picture">
                            <pic:pic>
                              <pic:nvPicPr>
                                <pic:cNvPr id="15028987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823317" name="Picture">
</wp:docPr>
                  <a:graphic>
                    <a:graphicData uri="http://schemas.openxmlformats.org/drawingml/2006/picture">
                      <pic:pic>
                        <pic:nvPicPr>
                          <pic:cNvPr id="1282823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847746" name="Picture">
</wp:docPr>
                  <a:graphic>
                    <a:graphicData uri="http://schemas.openxmlformats.org/drawingml/2006/picture">
                      <pic:pic>
                        <pic:nvPicPr>
                          <pic:cNvPr id="2084847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Romiguières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453346" name="Picture">
</wp:docPr>
                  <a:graphic>
                    <a:graphicData uri="http://schemas.openxmlformats.org/drawingml/2006/picture">
                      <pic:pic>
                        <pic:nvPicPr>
                          <pic:cNvPr id="1391453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Romiguieres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791470" name="Picture">
</wp:docPr>
                  <a:graphic>
                    <a:graphicData uri="http://schemas.openxmlformats.org/drawingml/2006/picture">
                      <pic:pic>
                        <pic:nvPicPr>
                          <pic:cNvPr id="3387914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928704" name="Picture">
</wp:docPr>
                  <a:graphic>
                    <a:graphicData uri="http://schemas.openxmlformats.org/drawingml/2006/picture">
                      <pic:pic>
                        <pic:nvPicPr>
                          <pic:cNvPr id="7869287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82511623" name="Picture">
</wp:docPr>
                  <a:graphic>
                    <a:graphicData uri="http://schemas.openxmlformats.org/drawingml/2006/picture">
                      <pic:pic>
                        <pic:nvPicPr>
                          <pic:cNvPr id="1282511623"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327820" name="Picture">
</wp:docPr>
                        <a:graphic>
                          <a:graphicData uri="http://schemas.openxmlformats.org/drawingml/2006/picture">
                            <pic:pic>
                              <pic:nvPicPr>
                                <pic:cNvPr id="9073278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769890" name="Picture">
</wp:docPr>
                  <a:graphic>
                    <a:graphicData uri="http://schemas.openxmlformats.org/drawingml/2006/picture">
                      <pic:pic>
                        <pic:nvPicPr>
                          <pic:cNvPr id="1983769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204891" name="Picture">
</wp:docPr>
                  <a:graphic>
                    <a:graphicData uri="http://schemas.openxmlformats.org/drawingml/2006/picture">
                      <pic:pic>
                        <pic:nvPicPr>
                          <pic:cNvPr id="439204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Romiguières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203804" name="Picture">
</wp:docPr>
                  <a:graphic>
                    <a:graphicData uri="http://schemas.openxmlformats.org/drawingml/2006/picture">
                      <pic:pic>
                        <pic:nvPicPr>
                          <pic:cNvPr id="1765203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Romiguieres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989301" name="Picture">
</wp:docPr>
                  <a:graphic>
                    <a:graphicData uri="http://schemas.openxmlformats.org/drawingml/2006/picture">
                      <pic:pic>
                        <pic:nvPicPr>
                          <pic:cNvPr id="18779893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210790" name="Picture">
</wp:docPr>
                  <a:graphic>
                    <a:graphicData uri="http://schemas.openxmlformats.org/drawingml/2006/picture">
                      <pic:pic>
                        <pic:nvPicPr>
                          <pic:cNvPr id="21442107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1203938" name="Picture">
</wp:docPr>
                  <a:graphic>
                    <a:graphicData uri="http://schemas.openxmlformats.org/drawingml/2006/picture">
                      <pic:pic>
                        <pic:nvPicPr>
                          <pic:cNvPr id="19912039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591833" name="Picture">
</wp:docPr>
                        <a:graphic>
                          <a:graphicData uri="http://schemas.openxmlformats.org/drawingml/2006/picture">
                            <pic:pic>
                              <pic:nvPicPr>
                                <pic:cNvPr id="7055918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51231" name="Picture">
</wp:docPr>
                  <a:graphic>
                    <a:graphicData uri="http://schemas.openxmlformats.org/drawingml/2006/picture">
                      <pic:pic>
                        <pic:nvPicPr>
                          <pic:cNvPr id="122651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049520" name="Picture">
</wp:docPr>
                  <a:graphic>
                    <a:graphicData uri="http://schemas.openxmlformats.org/drawingml/2006/picture">
                      <pic:pic>
                        <pic:nvPicPr>
                          <pic:cNvPr id="222049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Romiguières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076690" name="Picture">
</wp:docPr>
                  <a:graphic>
                    <a:graphicData uri="http://schemas.openxmlformats.org/drawingml/2006/picture">
                      <pic:pic>
                        <pic:nvPicPr>
                          <pic:cNvPr id="1710076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"https://fiches-risques.brgm.fr/fr/georisques/mvt-synthetique/22100603" \t "_self" </w:instrText>
            </w:r>
            <w:r>
              <w:fldChar w:fldCharType="separate"/>
            </w:r>
            <w:r>
              <w:rPr>
                <w:rFonts w:ascii="Marianne" w:hAnsi="Marianne" w:eastAsia="Marianne" w:cs="Marianne"/>
                <w:sz w:val="14"/>
              </w:rPr>
              <w:t xml:space="preserve">22100603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Romiguières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498815" name="Picture">
</wp:docPr>
                  <a:graphic>
                    <a:graphicData uri="http://schemas.openxmlformats.org/drawingml/2006/picture">
                      <pic:pic>
                        <pic:nvPicPr>
                          <pic:cNvPr id="1818498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816808" name="Picture">
</wp:docPr>
                  <a:graphic>
                    <a:graphicData uri="http://schemas.openxmlformats.org/drawingml/2006/picture">
                      <pic:pic>
                        <pic:nvPicPr>
                          <pic:cNvPr id="2145816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Romiguières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654097" name="Picture">
</wp:docPr>
                  <a:graphic>
                    <a:graphicData uri="http://schemas.openxmlformats.org/drawingml/2006/picture">
                      <pic:pic>
                        <pic:nvPicPr>
                          <pic:cNvPr id="1152654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"https://fiches-risques.brgm.fr/georisques/cavite/LROCS00010859" \t "_self" </w:instrText>
            </w:r>
            <w:r>
              <w:fldChar w:fldCharType="separate"/>
            </w:r>
            <w:r>
              <w:rPr>
                <w:rFonts w:ascii="Marianne" w:hAnsi="Marianne" w:eastAsia="Marianne" w:cs="Marianne"/>
                <w:sz w:val="14"/>
              </w:rPr>
              <w:t xml:space="preserve">LROCS00010859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BRACH (source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"https://fiches-risques.brgm.fr/georisques/cavite/LROCS00010860" \t "_self" </w:instrText>
            </w:r>
            <w:r>
              <w:fldChar w:fldCharType="separate"/>
            </w:r>
            <w:r>
              <w:rPr>
                <w:rFonts w:ascii="Marianne" w:hAnsi="Marianne" w:eastAsia="Marianne" w:cs="Marianne"/>
                <w:sz w:val="14"/>
              </w:rPr>
              <w:t xml:space="preserve">LROCS00010860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TACHOU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"https://fiches-risques.brgm.fr/georisques/cavite/LROCS00010862" \t "_self" </w:instrText>
            </w:r>
            <w:r>
              <w:fldChar w:fldCharType="separate"/>
            </w:r>
            <w:r>
              <w:rPr>
                <w:rFonts w:ascii="Marianne" w:hAnsi="Marianne" w:eastAsia="Marianne" w:cs="Marianne"/>
                <w:sz w:val="14"/>
              </w:rPr>
              <w:t xml:space="preserve">LROCS00010862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RIOU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"https://fiches-risques.brgm.fr/georisques/cavite/LROCS00010863" \t "_self" </w:instrText>
            </w:r>
            <w:r>
              <w:fldChar w:fldCharType="separate"/>
            </w:r>
            <w:r>
              <w:rPr>
                <w:rFonts w:ascii="Marianne" w:hAnsi="Marianne" w:eastAsia="Marianne" w:cs="Marianne"/>
                <w:sz w:val="14"/>
              </w:rPr>
              <w:t xml:space="preserve">LROCS00010863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ENGARIERE (source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"https://fiches-risques.brgm.fr/georisques/cavite/LROCS00011527" \t "_self" </w:instrText>
            </w:r>
            <w:r>
              <w:fldChar w:fldCharType="separate"/>
            </w:r>
            <w:r>
              <w:rPr>
                <w:rFonts w:ascii="Marianne" w:hAnsi="Marianne" w:eastAsia="Marianne" w:cs="Marianne"/>
                <w:sz w:val="14"/>
              </w:rPr>
              <w:t xml:space="preserve">LROCS00011527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TACHOU N°1 (émergence amont de)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638145" name="Picture">
</wp:docPr>
                  <a:graphic>
                    <a:graphicData uri="http://schemas.openxmlformats.org/drawingml/2006/picture">
                      <pic:pic>
                        <pic:nvPicPr>
                          <pic:cNvPr id="264638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365825" name="Picture">
</wp:docPr>
                  <a:graphic>
                    <a:graphicData uri="http://schemas.openxmlformats.org/drawingml/2006/picture">
                      <pic:pic>
                        <pic:nvPicPr>
                          <pic:cNvPr id="1156365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34650 Romiguières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443230" name="Picture">
</wp:docPr>
                  <a:graphic>
                    <a:graphicData uri="http://schemas.openxmlformats.org/drawingml/2006/picture">
                      <pic:pic>
                        <pic:nvPicPr>
                          <pic:cNvPr id="543443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