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976124" name="Picture">
</wp:docPr>
                  <a:graphic>
                    <a:graphicData uri="http://schemas.openxmlformats.org/drawingml/2006/picture">
                      <pic:pic>
                        <pic:nvPicPr>
                          <pic:cNvPr id="14359761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81281130" name="Picture">
</wp:docPr>
                  <a:graphic>
                    <a:graphicData uri="http://schemas.openxmlformats.org/drawingml/2006/picture">
                      <pic:pic>
                        <pic:nvPicPr>
                          <pic:cNvPr id="88128113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70577130" name="Picture">
</wp:docPr>
                        <a:graphic>
                          <a:graphicData uri="http://schemas.openxmlformats.org/drawingml/2006/picture">
                            <pic:pic>
                              <pic:nvPicPr>
                                <pic:cNvPr id="270577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60120 Rocquencourt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00645586" name="Picture">
</wp:docPr>
                  <a:graphic>
                    <a:graphicData uri="http://schemas.openxmlformats.org/drawingml/2006/picture">
                      <pic:pic>
                        <pic:nvPicPr>
                          <pic:cNvPr id="17006455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61244308" name="Picture">
</wp:docPr>
                  <a:graphic>
                    <a:graphicData uri="http://schemas.openxmlformats.org/drawingml/2006/picture">
                      <pic:pic>
                        <pic:nvPicPr>
                          <pic:cNvPr id="7612443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37636" name="Picture">
</wp:docPr>
                  <a:graphic>
                    <a:graphicData uri="http://schemas.openxmlformats.org/drawingml/2006/picture">
                      <pic:pic>
                        <pic:nvPicPr>
                          <pic:cNvPr id="12611376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67311" name="Picture">
</wp:docPr>
                  <a:graphic>
                    <a:graphicData uri="http://schemas.openxmlformats.org/drawingml/2006/picture">
                      <pic:pic>
                        <pic:nvPicPr>
                          <pic:cNvPr id="1091167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Rocquencourt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8570825" name="Picture">
</wp:docPr>
                  <a:graphic>
                    <a:graphicData uri="http://schemas.openxmlformats.org/drawingml/2006/picture">
                      <pic:pic>
                        <pic:nvPicPr>
                          <pic:cNvPr id="1398570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3681609" name="Picture">
</wp:docPr>
                        <a:graphic>
                          <a:graphicData uri="http://schemas.openxmlformats.org/drawingml/2006/picture">
                            <pic:pic>
                              <pic:nvPicPr>
                                <pic:cNvPr id="153368160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5309961" name="Picture">
</wp:docPr>
                        <a:graphic>
                          <a:graphicData uri="http://schemas.openxmlformats.org/drawingml/2006/picture">
                            <pic:pic>
                              <pic:nvPicPr>
                                <pic:cNvPr id="14353099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3067938" name="Picture">
</wp:docPr>
                        <a:graphic>
                          <a:graphicData uri="http://schemas.openxmlformats.org/drawingml/2006/picture">
                            <pic:pic>
                              <pic:nvPicPr>
                                <pic:cNvPr id="50306793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9780527" name="Picture">
</wp:docPr>
                        <a:graphic>
                          <a:graphicData uri="http://schemas.openxmlformats.org/drawingml/2006/picture">
                            <pic:pic>
                              <pic:nvPicPr>
                                <pic:cNvPr id="4097805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2456092" name="Picture">
</wp:docPr>
                        <a:graphic>
                          <a:graphicData uri="http://schemas.openxmlformats.org/drawingml/2006/picture">
                            <pic:pic>
                              <pic:nvPicPr>
                                <pic:cNvPr id="141245609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5104202" name="Picture">
</wp:docPr>
                        <a:graphic>
                          <a:graphicData uri="http://schemas.openxmlformats.org/drawingml/2006/picture">
                            <pic:pic>
                              <pic:nvPicPr>
                                <pic:cNvPr id="225104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4936439" name="Picture">
</wp:docPr>
                        <a:graphic>
                          <a:graphicData uri="http://schemas.openxmlformats.org/drawingml/2006/picture">
                            <pic:pic>
                              <pic:nvPicPr>
                                <pic:cNvPr id="201493643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4224550" name="Picture">
</wp:docPr>
                        <a:graphic>
                          <a:graphicData uri="http://schemas.openxmlformats.org/drawingml/2006/picture">
                            <pic:pic>
                              <pic:nvPicPr>
                                <pic:cNvPr id="434224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990154" name="Picture">
</wp:docPr>
                        <a:graphic>
                          <a:graphicData uri="http://schemas.openxmlformats.org/drawingml/2006/picture">
                            <pic:pic>
                              <pic:nvPicPr>
                                <pic:cNvPr id="82699015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55006913" name="Picture">
</wp:docPr>
                        <a:graphic>
                          <a:graphicData uri="http://schemas.openxmlformats.org/drawingml/2006/picture">
                            <pic:pic>
                              <pic:nvPicPr>
                                <pic:cNvPr id="1955006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61831" name="Picture">
</wp:docPr>
                        <a:graphic>
                          <a:graphicData uri="http://schemas.openxmlformats.org/drawingml/2006/picture">
                            <pic:pic>
                              <pic:nvPicPr>
                                <pic:cNvPr id="782618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100651" name="Picture">
</wp:docPr>
                        <a:graphic>
                          <a:graphicData uri="http://schemas.openxmlformats.org/drawingml/2006/picture">
                            <pic:pic>
                              <pic:nvPicPr>
                                <pic:cNvPr id="641006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0788832" name="Picture">
</wp:docPr>
                        <a:graphic>
                          <a:graphicData uri="http://schemas.openxmlformats.org/drawingml/2006/picture">
                            <pic:pic>
                              <pic:nvPicPr>
                                <pic:cNvPr id="840788832"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233332" name="Picture">
</wp:docPr>
                        <a:graphic>
                          <a:graphicData uri="http://schemas.openxmlformats.org/drawingml/2006/picture">
                            <pic:pic>
                              <pic:nvPicPr>
                                <pic:cNvPr id="136423333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0958392" name="Picture">
</wp:docPr>
                        <a:graphic>
                          <a:graphicData uri="http://schemas.openxmlformats.org/drawingml/2006/picture">
                            <pic:pic>
                              <pic:nvPicPr>
                                <pic:cNvPr id="1500958392"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3604390" name="Picture">
</wp:docPr>
                  <a:graphic>
                    <a:graphicData uri="http://schemas.openxmlformats.org/drawingml/2006/picture">
                      <pic:pic>
                        <pic:nvPicPr>
                          <pic:cNvPr id="353604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255300" name="Picture">
</wp:docPr>
                  <a:graphic>
                    <a:graphicData uri="http://schemas.openxmlformats.org/drawingml/2006/picture">
                      <pic:pic>
                        <pic:nvPicPr>
                          <pic:cNvPr id="1284255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Rocquencourt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2699659" name="Picture">
</wp:docPr>
                  <a:graphic>
                    <a:graphicData uri="http://schemas.openxmlformats.org/drawingml/2006/picture">
                      <pic:pic>
                        <pic:nvPicPr>
                          <pic:cNvPr id="922699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Rocquencourt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82064" name="Picture">
</wp:docPr>
                  <a:graphic>
                    <a:graphicData uri="http://schemas.openxmlformats.org/drawingml/2006/picture">
                      <pic:pic>
                        <pic:nvPicPr>
                          <pic:cNvPr id="7568206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4124070" name="Picture">
</wp:docPr>
                  <a:graphic>
                    <a:graphicData uri="http://schemas.openxmlformats.org/drawingml/2006/picture">
                      <pic:pic>
                        <pic:nvPicPr>
                          <pic:cNvPr id="71412407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6281439" name="Picture">
</wp:docPr>
                  <a:graphic>
                    <a:graphicData uri="http://schemas.openxmlformats.org/drawingml/2006/picture">
                      <pic:pic>
                        <pic:nvPicPr>
                          <pic:cNvPr id="966281439"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379050" name="Picture">
</wp:docPr>
                        <a:graphic>
                          <a:graphicData uri="http://schemas.openxmlformats.org/drawingml/2006/picture">
                            <pic:pic>
                              <pic:nvPicPr>
                                <pic:cNvPr id="614379050"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6734057" name="Picture">
</wp:docPr>
                        <a:graphic>
                          <a:graphicData uri="http://schemas.openxmlformats.org/drawingml/2006/picture">
                            <pic:pic>
                              <pic:nvPicPr>
                                <pic:cNvPr id="1736734057"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426812" name="Picture">
</wp:docPr>
                  <a:graphic>
                    <a:graphicData uri="http://schemas.openxmlformats.org/drawingml/2006/picture">
                      <pic:pic>
                        <pic:nvPicPr>
                          <pic:cNvPr id="14784268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2750930" name="Picture">
</wp:docPr>
                  <a:graphic>
                    <a:graphicData uri="http://schemas.openxmlformats.org/drawingml/2006/picture">
                      <pic:pic>
                        <pic:nvPicPr>
                          <pic:cNvPr id="12727509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Rocquencourt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94461" name="Picture">
</wp:docPr>
                  <a:graphic>
                    <a:graphicData uri="http://schemas.openxmlformats.org/drawingml/2006/picture">
                      <pic:pic>
                        <pic:nvPicPr>
                          <pic:cNvPr id="2636944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Rocquencourt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764903" name="Picture">
</wp:docPr>
                  <a:graphic>
                    <a:graphicData uri="http://schemas.openxmlformats.org/drawingml/2006/picture">
                      <pic:pic>
                        <pic:nvPicPr>
                          <pic:cNvPr id="211976490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7130951" name="Picture">
</wp:docPr>
                  <a:graphic>
                    <a:graphicData uri="http://schemas.openxmlformats.org/drawingml/2006/picture">
                      <pic:pic>
                        <pic:nvPicPr>
                          <pic:cNvPr id="1107130951"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27174418" name="Picture">
</wp:docPr>
                  <a:graphic>
                    <a:graphicData uri="http://schemas.openxmlformats.org/drawingml/2006/picture">
                      <pic:pic>
                        <pic:nvPicPr>
                          <pic:cNvPr id="2271744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6628573" name="Picture">
</wp:docPr>
                        <a:graphic>
                          <a:graphicData uri="http://schemas.openxmlformats.org/drawingml/2006/picture">
                            <pic:pic>
                              <pic:nvPicPr>
                                <pic:cNvPr id="73662857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1075274" name="Picture">
</wp:docPr>
                  <a:graphic>
                    <a:graphicData uri="http://schemas.openxmlformats.org/drawingml/2006/picture">
                      <pic:pic>
                        <pic:nvPicPr>
                          <pic:cNvPr id="19710752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7736947" name="Picture">
</wp:docPr>
                  <a:graphic>
                    <a:graphicData uri="http://schemas.openxmlformats.org/drawingml/2006/picture">
                      <pic:pic>
                        <pic:nvPicPr>
                          <pic:cNvPr id="12877369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Rocquencourt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340839" name="Picture">
</wp:docPr>
                  <a:graphic>
                    <a:graphicData uri="http://schemas.openxmlformats.org/drawingml/2006/picture">
                      <pic:pic>
                        <pic:nvPicPr>
                          <pic:cNvPr id="293408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Rocquencourt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9576100" name="Picture">
</wp:docPr>
                  <a:graphic>
                    <a:graphicData uri="http://schemas.openxmlformats.org/drawingml/2006/picture">
                      <pic:pic>
                        <pic:nvPicPr>
                          <pic:cNvPr id="40957610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125347" name="Picture">
</wp:docPr>
                  <a:graphic>
                    <a:graphicData uri="http://schemas.openxmlformats.org/drawingml/2006/picture">
                      <pic:pic>
                        <pic:nvPicPr>
                          <pic:cNvPr id="18611253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4525193" name="Picture">
</wp:docPr>
                  <a:graphic>
                    <a:graphicData uri="http://schemas.openxmlformats.org/drawingml/2006/picture">
                      <pic:pic>
                        <pic:nvPicPr>
                          <pic:cNvPr id="874525193"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3987975" name="Picture">
</wp:docPr>
                        <a:graphic>
                          <a:graphicData uri="http://schemas.openxmlformats.org/drawingml/2006/picture">
                            <pic:pic>
                              <pic:nvPicPr>
                                <pic:cNvPr id="73398797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7120515" name="Picture">
</wp:docPr>
                  <a:graphic>
                    <a:graphicData uri="http://schemas.openxmlformats.org/drawingml/2006/picture">
                      <pic:pic>
                        <pic:nvPicPr>
                          <pic:cNvPr id="5071205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8958279" name="Picture">
</wp:docPr>
                  <a:graphic>
                    <a:graphicData uri="http://schemas.openxmlformats.org/drawingml/2006/picture">
                      <pic:pic>
                        <pic:nvPicPr>
                          <pic:cNvPr id="728958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Rocquencourt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263710" name="Picture">
</wp:docPr>
                  <a:graphic>
                    <a:graphicData uri="http://schemas.openxmlformats.org/drawingml/2006/picture">
                      <pic:pic>
                        <pic:nvPicPr>
                          <pic:cNvPr id="1624263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Rocquencourt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2822792" name="Picture">
</wp:docPr>
                  <a:graphic>
                    <a:graphicData uri="http://schemas.openxmlformats.org/drawingml/2006/picture">
                      <pic:pic>
                        <pic:nvPicPr>
                          <pic:cNvPr id="185282279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38601208" name="Picture">
</wp:docPr>
                  <a:graphic>
                    <a:graphicData uri="http://schemas.openxmlformats.org/drawingml/2006/picture">
                      <pic:pic>
                        <pic:nvPicPr>
                          <pic:cNvPr id="143860120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4605958" name="Picture">
</wp:docPr>
                  <a:graphic>
                    <a:graphicData uri="http://schemas.openxmlformats.org/drawingml/2006/picture">
                      <pic:pic>
                        <pic:nvPicPr>
                          <pic:cNvPr id="2746059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269179" name="Picture">
</wp:docPr>
                        <a:graphic>
                          <a:graphicData uri="http://schemas.openxmlformats.org/drawingml/2006/picture">
                            <pic:pic>
                              <pic:nvPicPr>
                                <pic:cNvPr id="8832691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3025225" name="Picture">
</wp:docPr>
                  <a:graphic>
                    <a:graphicData uri="http://schemas.openxmlformats.org/drawingml/2006/picture">
                      <pic:pic>
                        <pic:nvPicPr>
                          <pic:cNvPr id="1323025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2792047" name="Picture">
</wp:docPr>
                  <a:graphic>
                    <a:graphicData uri="http://schemas.openxmlformats.org/drawingml/2006/picture">
                      <pic:pic>
                        <pic:nvPicPr>
                          <pic:cNvPr id="1452792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Rocquencourt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6216350" name="Picture">
</wp:docPr>
                  <a:graphic>
                    <a:graphicData uri="http://schemas.openxmlformats.org/drawingml/2006/picture">
                      <pic:pic>
                        <pic:nvPicPr>
                          <pic:cNvPr id="876216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Rocquencourt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9852901" name="Picture">
</wp:docPr>
                  <a:graphic>
                    <a:graphicData uri="http://schemas.openxmlformats.org/drawingml/2006/picture">
                      <pic:pic>
                        <pic:nvPicPr>
                          <pic:cNvPr id="519852901"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0693955" name="Picture">
</wp:docPr>
                  <a:graphic>
                    <a:graphicData uri="http://schemas.openxmlformats.org/drawingml/2006/picture">
                      <pic:pic>
                        <pic:nvPicPr>
                          <pic:cNvPr id="162069395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0338202" name="Picture">
</wp:docPr>
                  <a:graphic>
                    <a:graphicData uri="http://schemas.openxmlformats.org/drawingml/2006/picture">
                      <pic:pic>
                        <pic:nvPicPr>
                          <pic:cNvPr id="1630338202"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297555" name="Picture">
</wp:docPr>
                  <a:graphic>
                    <a:graphicData uri="http://schemas.openxmlformats.org/drawingml/2006/picture">
                      <pic:pic>
                        <pic:nvPicPr>
                          <pic:cNvPr id="729297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4217289" name="Picture">
</wp:docPr>
                  <a:graphic>
                    <a:graphicData uri="http://schemas.openxmlformats.org/drawingml/2006/picture">
                      <pic:pic>
                        <pic:nvPicPr>
                          <pic:cNvPr id="4642172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60120 Rocquencourt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5094746" name="Picture">
</wp:docPr>
                  <a:graphic>
                    <a:graphicData uri="http://schemas.openxmlformats.org/drawingml/2006/picture">
                      <pic:pic>
                        <pic:nvPicPr>
                          <pic:cNvPr id="1515094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"https://fiches-risques.brgm.fr/georisques/casias/SSP676845" \t "_blank" </w:instrText>
            </w:r>
            <w:r>
              <w:fldChar w:fldCharType="separate"/>
            </w:r>
            <w:r>
              <w:rPr>
                <w:rFonts w:ascii="Marianne" w:hAnsi="Marianne" w:eastAsia="Marianne" w:cs="Marianne"/>
                <w:sz w:val="14"/>
              </w:rPr>
              <w:t xml:space="preserve">SSP676845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SCEA BOITEL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