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93353" name="Picture">
</wp:docPr>
                  <a:graphic>
                    <a:graphicData uri="http://schemas.openxmlformats.org/drawingml/2006/picture">
                      <pic:pic>
                        <pic:nvPicPr>
                          <pic:cNvPr id="1273593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16812" name="Picture">
</wp:docPr>
                  <a:graphic>
                    <a:graphicData uri="http://schemas.openxmlformats.org/drawingml/2006/picture">
                      <pic:pic>
                        <pic:nvPicPr>
                          <pic:cNvPr id="74716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9360126" name="Picture">
</wp:docPr>
                        <a:graphic>
                          <a:graphicData uri="http://schemas.openxmlformats.org/drawingml/2006/picture">
                            <pic:pic>
                              <pic:nvPicPr>
                                <pic:cNvPr id="769360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Rocourt-Saint-Martin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466151" name="Picture">
</wp:docPr>
                  <a:graphic>
                    <a:graphicData uri="http://schemas.openxmlformats.org/drawingml/2006/picture">
                      <pic:pic>
                        <pic:nvPicPr>
                          <pic:cNvPr id="1532466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73680" name="Picture">
</wp:docPr>
                  <a:graphic>
                    <a:graphicData uri="http://schemas.openxmlformats.org/drawingml/2006/picture">
                      <pic:pic>
                        <pic:nvPicPr>
                          <pic:cNvPr id="1895736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76903" name="Picture">
</wp:docPr>
                  <a:graphic>
                    <a:graphicData uri="http://schemas.openxmlformats.org/drawingml/2006/picture">
                      <pic:pic>
                        <pic:nvPicPr>
                          <pic:cNvPr id="1706376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83599" name="Picture">
</wp:docPr>
                  <a:graphic>
                    <a:graphicData uri="http://schemas.openxmlformats.org/drawingml/2006/picture">
                      <pic:pic>
                        <pic:nvPicPr>
                          <pic:cNvPr id="63168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490367" name="Picture">
</wp:docPr>
                  <a:graphic>
                    <a:graphicData uri="http://schemas.openxmlformats.org/drawingml/2006/picture">
                      <pic:pic>
                        <pic:nvPicPr>
                          <pic:cNvPr id="86949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87457" name="Picture">
</wp:docPr>
                        <a:graphic>
                          <a:graphicData uri="http://schemas.openxmlformats.org/drawingml/2006/picture">
                            <pic:pic>
                              <pic:nvPicPr>
                                <pic:cNvPr id="8480874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601704" name="Picture">
</wp:docPr>
                        <a:graphic>
                          <a:graphicData uri="http://schemas.openxmlformats.org/drawingml/2006/picture">
                            <pic:pic>
                              <pic:nvPicPr>
                                <pic:cNvPr id="1896601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459485" name="Picture">
</wp:docPr>
                        <a:graphic>
                          <a:graphicData uri="http://schemas.openxmlformats.org/drawingml/2006/picture">
                            <pic:pic>
                              <pic:nvPicPr>
                                <pic:cNvPr id="44945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615185" name="Picture">
</wp:docPr>
                        <a:graphic>
                          <a:graphicData uri="http://schemas.openxmlformats.org/drawingml/2006/picture">
                            <pic:pic>
                              <pic:nvPicPr>
                                <pic:cNvPr id="247615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395572" name="Picture">
</wp:docPr>
                        <a:graphic>
                          <a:graphicData uri="http://schemas.openxmlformats.org/drawingml/2006/picture">
                            <pic:pic>
                              <pic:nvPicPr>
                                <pic:cNvPr id="1998395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91375" name="Picture">
</wp:docPr>
                        <a:graphic>
                          <a:graphicData uri="http://schemas.openxmlformats.org/drawingml/2006/picture">
                            <pic:pic>
                              <pic:nvPicPr>
                                <pic:cNvPr id="532913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492603" name="Picture">
</wp:docPr>
                        <a:graphic>
                          <a:graphicData uri="http://schemas.openxmlformats.org/drawingml/2006/picture">
                            <pic:pic>
                              <pic:nvPicPr>
                                <pic:cNvPr id="9474926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05670" name="Picture">
</wp:docPr>
                        <a:graphic>
                          <a:graphicData uri="http://schemas.openxmlformats.org/drawingml/2006/picture">
                            <pic:pic>
                              <pic:nvPicPr>
                                <pic:cNvPr id="7023056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930967" name="Picture">
</wp:docPr>
                        <a:graphic>
                          <a:graphicData uri="http://schemas.openxmlformats.org/drawingml/2006/picture">
                            <pic:pic>
                              <pic:nvPicPr>
                                <pic:cNvPr id="18989309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727310" name="Picture">
</wp:docPr>
                        <a:graphic>
                          <a:graphicData uri="http://schemas.openxmlformats.org/drawingml/2006/picture">
                            <pic:pic>
                              <pic:nvPicPr>
                                <pic:cNvPr id="6167273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919048" name="Picture">
</wp:docPr>
                        <a:graphic>
                          <a:graphicData uri="http://schemas.openxmlformats.org/drawingml/2006/picture">
                            <pic:pic>
                              <pic:nvPicPr>
                                <pic:cNvPr id="720919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311021" name="Picture">
</wp:docPr>
                        <a:graphic>
                          <a:graphicData uri="http://schemas.openxmlformats.org/drawingml/2006/picture">
                            <pic:pic>
                              <pic:nvPicPr>
                                <pic:cNvPr id="15793110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729640" name="Picture">
</wp:docPr>
                        <a:graphic>
                          <a:graphicData uri="http://schemas.openxmlformats.org/drawingml/2006/picture">
                            <pic:pic>
                              <pic:nvPicPr>
                                <pic:cNvPr id="166372964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348782" name="Picture">
</wp:docPr>
                        <a:graphic>
                          <a:graphicData uri="http://schemas.openxmlformats.org/drawingml/2006/picture">
                            <pic:pic>
                              <pic:nvPicPr>
                                <pic:cNvPr id="1448348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230107" name="Picture">
</wp:docPr>
                        <a:graphic>
                          <a:graphicData uri="http://schemas.openxmlformats.org/drawingml/2006/picture">
                            <pic:pic>
                              <pic:nvPicPr>
                                <pic:cNvPr id="16202301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66303" name="Picture">
</wp:docPr>
                  <a:graphic>
                    <a:graphicData uri="http://schemas.openxmlformats.org/drawingml/2006/picture">
                      <pic:pic>
                        <pic:nvPicPr>
                          <pic:cNvPr id="399666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81848" name="Picture">
</wp:docPr>
                  <a:graphic>
                    <a:graphicData uri="http://schemas.openxmlformats.org/drawingml/2006/picture">
                      <pic:pic>
                        <pic:nvPicPr>
                          <pic:cNvPr id="76798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5296" name="Picture">
</wp:docPr>
                  <a:graphic>
                    <a:graphicData uri="http://schemas.openxmlformats.org/drawingml/2006/picture">
                      <pic:pic>
                        <pic:nvPicPr>
                          <pic:cNvPr id="15614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Rocourt-saint-martin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09705" name="Picture">
</wp:docPr>
                  <a:graphic>
                    <a:graphicData uri="http://schemas.openxmlformats.org/drawingml/2006/picture">
                      <pic:pic>
                        <pic:nvPicPr>
                          <pic:cNvPr id="2132309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09966" name="Picture">
</wp:docPr>
                  <a:graphic>
                    <a:graphicData uri="http://schemas.openxmlformats.org/drawingml/2006/picture">
                      <pic:pic>
                        <pic:nvPicPr>
                          <pic:cNvPr id="1985809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913236" name="Picture">
</wp:docPr>
                  <a:graphic>
                    <a:graphicData uri="http://schemas.openxmlformats.org/drawingml/2006/picture">
                      <pic:pic>
                        <pic:nvPicPr>
                          <pic:cNvPr id="20959132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80026" name="Picture">
</wp:docPr>
                        <a:graphic>
                          <a:graphicData uri="http://schemas.openxmlformats.org/drawingml/2006/picture">
                            <pic:pic>
                              <pic:nvPicPr>
                                <pic:cNvPr id="1357080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14067" name="Picture">
</wp:docPr>
                  <a:graphic>
                    <a:graphicData uri="http://schemas.openxmlformats.org/drawingml/2006/picture">
                      <pic:pic>
                        <pic:nvPicPr>
                          <pic:cNvPr id="120951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761809" name="Picture">
</wp:docPr>
                  <a:graphic>
                    <a:graphicData uri="http://schemas.openxmlformats.org/drawingml/2006/picture">
                      <pic:pic>
                        <pic:nvPicPr>
                          <pic:cNvPr id="32976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990858" name="Picture">
</wp:docPr>
                  <a:graphic>
                    <a:graphicData uri="http://schemas.openxmlformats.org/drawingml/2006/picture">
                      <pic:pic>
                        <pic:nvPicPr>
                          <pic:cNvPr id="1486990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Rocourt-saint-martin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865301" name="Picture">
</wp:docPr>
                  <a:graphic>
                    <a:graphicData uri="http://schemas.openxmlformats.org/drawingml/2006/picture">
                      <pic:pic>
                        <pic:nvPicPr>
                          <pic:cNvPr id="11508653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64896" name="Picture">
</wp:docPr>
                  <a:graphic>
                    <a:graphicData uri="http://schemas.openxmlformats.org/drawingml/2006/picture">
                      <pic:pic>
                        <pic:nvPicPr>
                          <pic:cNvPr id="13270648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639875" name="Picture">
</wp:docPr>
                  <a:graphic>
                    <a:graphicData uri="http://schemas.openxmlformats.org/drawingml/2006/picture">
                      <pic:pic>
                        <pic:nvPicPr>
                          <pic:cNvPr id="2216398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179563" name="Picture">
</wp:docPr>
                        <a:graphic>
                          <a:graphicData uri="http://schemas.openxmlformats.org/drawingml/2006/picture">
                            <pic:pic>
                              <pic:nvPicPr>
                                <pic:cNvPr id="20681795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02476" name="Picture">
</wp:docPr>
                  <a:graphic>
                    <a:graphicData uri="http://schemas.openxmlformats.org/drawingml/2006/picture">
                      <pic:pic>
                        <pic:nvPicPr>
                          <pic:cNvPr id="150920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66238" name="Picture">
</wp:docPr>
                  <a:graphic>
                    <a:graphicData uri="http://schemas.openxmlformats.org/drawingml/2006/picture">
                      <pic:pic>
                        <pic:nvPicPr>
                          <pic:cNvPr id="191936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52573" name="Picture">
</wp:docPr>
                  <a:graphic>
                    <a:graphicData uri="http://schemas.openxmlformats.org/drawingml/2006/picture">
                      <pic:pic>
                        <pic:nvPicPr>
                          <pic:cNvPr id="97625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Rocourt-saint-martin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721998" name="Picture">
</wp:docPr>
                  <a:graphic>
                    <a:graphicData uri="http://schemas.openxmlformats.org/drawingml/2006/picture">
                      <pic:pic>
                        <pic:nvPicPr>
                          <pic:cNvPr id="4317219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29525" name="Picture">
</wp:docPr>
                  <a:graphic>
                    <a:graphicData uri="http://schemas.openxmlformats.org/drawingml/2006/picture">
                      <pic:pic>
                        <pic:nvPicPr>
                          <pic:cNvPr id="222829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7661312" name="Picture">
</wp:docPr>
                  <a:graphic>
                    <a:graphicData uri="http://schemas.openxmlformats.org/drawingml/2006/picture">
                      <pic:pic>
                        <pic:nvPicPr>
                          <pic:cNvPr id="180766131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798665" name="Picture">
</wp:docPr>
                        <a:graphic>
                          <a:graphicData uri="http://schemas.openxmlformats.org/drawingml/2006/picture">
                            <pic:pic>
                              <pic:nvPicPr>
                                <pic:cNvPr id="374798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94330" name="Picture">
</wp:docPr>
                  <a:graphic>
                    <a:graphicData uri="http://schemas.openxmlformats.org/drawingml/2006/picture">
                      <pic:pic>
                        <pic:nvPicPr>
                          <pic:cNvPr id="13829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9285" name="Picture">
</wp:docPr>
                  <a:graphic>
                    <a:graphicData uri="http://schemas.openxmlformats.org/drawingml/2006/picture">
                      <pic:pic>
                        <pic:nvPicPr>
                          <pic:cNvPr id="4782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154160" name="Picture">
</wp:docPr>
                  <a:graphic>
                    <a:graphicData uri="http://schemas.openxmlformats.org/drawingml/2006/picture">
                      <pic:pic>
                        <pic:nvPicPr>
                          <pic:cNvPr id="1855154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Rocourt-saint-martin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013253" name="Picture">
</wp:docPr>
                  <a:graphic>
                    <a:graphicData uri="http://schemas.openxmlformats.org/drawingml/2006/picture">
                      <pic:pic>
                        <pic:nvPicPr>
                          <pic:cNvPr id="8410132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473783" name="Picture">
</wp:docPr>
                  <a:graphic>
                    <a:graphicData uri="http://schemas.openxmlformats.org/drawingml/2006/picture">
                      <pic:pic>
                        <pic:nvPicPr>
                          <pic:cNvPr id="2054473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4329775" name="Picture">
</wp:docPr>
                  <a:graphic>
                    <a:graphicData uri="http://schemas.openxmlformats.org/drawingml/2006/picture">
                      <pic:pic>
                        <pic:nvPicPr>
                          <pic:cNvPr id="20343297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261346" name="Picture">
</wp:docPr>
                        <a:graphic>
                          <a:graphicData uri="http://schemas.openxmlformats.org/drawingml/2006/picture">
                            <pic:pic>
                              <pic:nvPicPr>
                                <pic:cNvPr id="1805261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292084" name="Picture">
</wp:docPr>
                  <a:graphic>
                    <a:graphicData uri="http://schemas.openxmlformats.org/drawingml/2006/picture">
                      <pic:pic>
                        <pic:nvPicPr>
                          <pic:cNvPr id="195729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275657" name="Picture">
</wp:docPr>
                  <a:graphic>
                    <a:graphicData uri="http://schemas.openxmlformats.org/drawingml/2006/picture">
                      <pic:pic>
                        <pic:nvPicPr>
                          <pic:cNvPr id="1331275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46655" name="Picture">
</wp:docPr>
                  <a:graphic>
                    <a:graphicData uri="http://schemas.openxmlformats.org/drawingml/2006/picture">
                      <pic:pic>
                        <pic:nvPicPr>
                          <pic:cNvPr id="91984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Rocourt-saint-martin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862355" name="Picture">
</wp:docPr>
                  <a:graphic>
                    <a:graphicData uri="http://schemas.openxmlformats.org/drawingml/2006/picture">
                      <pic:pic>
                        <pic:nvPicPr>
                          <pic:cNvPr id="203786235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914608" name="Picture">
</wp:docPr>
                  <a:graphic>
                    <a:graphicData uri="http://schemas.openxmlformats.org/drawingml/2006/picture">
                      <pic:pic>
                        <pic:nvPicPr>
                          <pic:cNvPr id="4689146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210681" name="Picture">
</wp:docPr>
                  <a:graphic>
                    <a:graphicData uri="http://schemas.openxmlformats.org/drawingml/2006/picture">
                      <pic:pic>
                        <pic:nvPicPr>
                          <pic:cNvPr id="197721068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47803" name="Picture">
</wp:docPr>
                  <a:graphic>
                    <a:graphicData uri="http://schemas.openxmlformats.org/drawingml/2006/picture">
                      <pic:pic>
                        <pic:nvPicPr>
                          <pic:cNvPr id="1963247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62393" name="Picture">
</wp:docPr>
                  <a:graphic>
                    <a:graphicData uri="http://schemas.openxmlformats.org/drawingml/2006/picture">
                      <pic:pic>
                        <pic:nvPicPr>
                          <pic:cNvPr id="118706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Rocourt-Saint-Martin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293398" name="Picture">
</wp:docPr>
                  <a:graphic>
                    <a:graphicData uri="http://schemas.openxmlformats.org/drawingml/2006/picture">
                      <pic:pic>
                        <pic:nvPicPr>
                          <pic:cNvPr id="956293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"https://fiches-risques.brgm.fr/georisques/casias/SSP4018088" \t "_blank" </w:instrText>
            </w:r>
            <w:r>
              <w:fldChar w:fldCharType="separate"/>
            </w:r>
            <w:r>
              <w:rPr>
                <w:rFonts w:ascii="Marianne" w:hAnsi="Marianne" w:eastAsia="Marianne" w:cs="Marianne"/>
                <w:sz w:val="14"/>
              </w:rPr>
              <w:t xml:space="preserve">SSP4018088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"https://fiches-risques.brgm.fr/georisques/casias/SSP4016342" \t "_blank" </w:instrText>
            </w:r>
            <w:r>
              <w:fldChar w:fldCharType="separate"/>
            </w:r>
            <w:r>
              <w:rPr>
                <w:rFonts w:ascii="Marianne" w:hAnsi="Marianne" w:eastAsia="Marianne" w:cs="Marianne"/>
                <w:sz w:val="14"/>
              </w:rPr>
              <w:t xml:space="preserve">SSP4016342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"https://fiches-risques.brgm.fr/georisques/casias/SSP4016341" \t "_blank" </w:instrText>
            </w:r>
            <w:r>
              <w:fldChar w:fldCharType="separate"/>
            </w:r>
            <w:r>
              <w:rPr>
                <w:rFonts w:ascii="Marianne" w:hAnsi="Marianne" w:eastAsia="Marianne" w:cs="Marianne"/>
                <w:sz w:val="14"/>
              </w:rPr>
              <w:t xml:space="preserve">SSP4016341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Constructeur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