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380931" name="Picture">
</wp:docPr>
                  <a:graphic>
                    <a:graphicData uri="http://schemas.openxmlformats.org/drawingml/2006/picture">
                      <pic:pic>
                        <pic:nvPicPr>
                          <pic:cNvPr id="119738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30816" name="Picture">
</wp:docPr>
                  <a:graphic>
                    <a:graphicData uri="http://schemas.openxmlformats.org/drawingml/2006/picture">
                      <pic:pic>
                        <pic:nvPicPr>
                          <pic:cNvPr id="169030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969888" name="Picture">
</wp:docPr>
                        <a:graphic>
                          <a:graphicData uri="http://schemas.openxmlformats.org/drawingml/2006/picture">
                            <pic:pic>
                              <pic:nvPicPr>
                                <pic:cNvPr id="1397969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07320 Rochepaule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709581" name="Picture">
</wp:docPr>
                  <a:graphic>
                    <a:graphicData uri="http://schemas.openxmlformats.org/drawingml/2006/picture">
                      <pic:pic>
                        <pic:nvPicPr>
                          <pic:cNvPr id="2005709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768281" name="Picture">
</wp:docPr>
                  <a:graphic>
                    <a:graphicData uri="http://schemas.openxmlformats.org/drawingml/2006/picture">
                      <pic:pic>
                        <pic:nvPicPr>
                          <pic:cNvPr id="932768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25604" name="Picture">
</wp:docPr>
                  <a:graphic>
                    <a:graphicData uri="http://schemas.openxmlformats.org/drawingml/2006/picture">
                      <pic:pic>
                        <pic:nvPicPr>
                          <pic:cNvPr id="100472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97301" name="Picture">
</wp:docPr>
                  <a:graphic>
                    <a:graphicData uri="http://schemas.openxmlformats.org/drawingml/2006/picture">
                      <pic:pic>
                        <pic:nvPicPr>
                          <pic:cNvPr id="51519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53700" name="Picture">
</wp:docPr>
                  <a:graphic>
                    <a:graphicData uri="http://schemas.openxmlformats.org/drawingml/2006/picture">
                      <pic:pic>
                        <pic:nvPicPr>
                          <pic:cNvPr id="211385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66844" name="Picture">
</wp:docPr>
                        <a:graphic>
                          <a:graphicData uri="http://schemas.openxmlformats.org/drawingml/2006/picture">
                            <pic:pic>
                              <pic:nvPicPr>
                                <pic:cNvPr id="2103266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93493" name="Picture">
</wp:docPr>
                        <a:graphic>
                          <a:graphicData uri="http://schemas.openxmlformats.org/drawingml/2006/picture">
                            <pic:pic>
                              <pic:nvPicPr>
                                <pic:cNvPr id="1315493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59874" name="Picture">
</wp:docPr>
                        <a:graphic>
                          <a:graphicData uri="http://schemas.openxmlformats.org/drawingml/2006/picture">
                            <pic:pic>
                              <pic:nvPicPr>
                                <pic:cNvPr id="1560159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193369" name="Picture">
</wp:docPr>
                        <a:graphic>
                          <a:graphicData uri="http://schemas.openxmlformats.org/drawingml/2006/picture">
                            <pic:pic>
                              <pic:nvPicPr>
                                <pic:cNvPr id="1177193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22477" name="Picture">
</wp:docPr>
                        <a:graphic>
                          <a:graphicData uri="http://schemas.openxmlformats.org/drawingml/2006/picture">
                            <pic:pic>
                              <pic:nvPicPr>
                                <pic:cNvPr id="1762822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583748" name="Picture">
</wp:docPr>
                        <a:graphic>
                          <a:graphicData uri="http://schemas.openxmlformats.org/drawingml/2006/picture">
                            <pic:pic>
                              <pic:nvPicPr>
                                <pic:cNvPr id="1777583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803" name="Picture">
</wp:docPr>
                        <a:graphic>
                          <a:graphicData uri="http://schemas.openxmlformats.org/drawingml/2006/picture">
                            <pic:pic>
                              <pic:nvPicPr>
                                <pic:cNvPr id="66248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38375" name="Picture">
</wp:docPr>
                        <a:graphic>
                          <a:graphicData uri="http://schemas.openxmlformats.org/drawingml/2006/picture">
                            <pic:pic>
                              <pic:nvPicPr>
                                <pic:cNvPr id="377538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84472" name="Picture">
</wp:docPr>
                        <a:graphic>
                          <a:graphicData uri="http://schemas.openxmlformats.org/drawingml/2006/picture">
                            <pic:pic>
                              <pic:nvPicPr>
                                <pic:cNvPr id="367484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57877" name="Picture">
</wp:docPr>
                        <a:graphic>
                          <a:graphicData uri="http://schemas.openxmlformats.org/drawingml/2006/picture">
                            <pic:pic>
                              <pic:nvPicPr>
                                <pic:cNvPr id="1377157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358158" name="Picture">
</wp:docPr>
                        <a:graphic>
                          <a:graphicData uri="http://schemas.openxmlformats.org/drawingml/2006/picture">
                            <pic:pic>
                              <pic:nvPicPr>
                                <pic:cNvPr id="1495358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07985" name="Picture">
</wp:docPr>
                        <a:graphic>
                          <a:graphicData uri="http://schemas.openxmlformats.org/drawingml/2006/picture">
                            <pic:pic>
                              <pic:nvPicPr>
                                <pic:cNvPr id="117907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61950" name="Picture">
</wp:docPr>
                        <a:graphic>
                          <a:graphicData uri="http://schemas.openxmlformats.org/drawingml/2006/picture">
                            <pic:pic>
                              <pic:nvPicPr>
                                <pic:cNvPr id="1418961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97658" name="Picture">
</wp:docPr>
                        <a:graphic>
                          <a:graphicData uri="http://schemas.openxmlformats.org/drawingml/2006/picture">
                            <pic:pic>
                              <pic:nvPicPr>
                                <pic:cNvPr id="1981097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82045" name="Picture">
</wp:docPr>
                        <a:graphic>
                          <a:graphicData uri="http://schemas.openxmlformats.org/drawingml/2006/picture">
                            <pic:pic>
                              <pic:nvPicPr>
                                <pic:cNvPr id="18827820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039242" name="Picture">
</wp:docPr>
                        <a:graphic>
                          <a:graphicData uri="http://schemas.openxmlformats.org/drawingml/2006/picture">
                            <pic:pic>
                              <pic:nvPicPr>
                                <pic:cNvPr id="15660392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39990" name="Picture">
</wp:docPr>
                        <a:graphic>
                          <a:graphicData uri="http://schemas.openxmlformats.org/drawingml/2006/picture">
                            <pic:pic>
                              <pic:nvPicPr>
                                <pic:cNvPr id="291139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67100" name="Picture">
</wp:docPr>
                        <a:graphic>
                          <a:graphicData uri="http://schemas.openxmlformats.org/drawingml/2006/picture">
                            <pic:pic>
                              <pic:nvPicPr>
                                <pic:cNvPr id="714567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99479" name="Picture">
</wp:docPr>
                  <a:graphic>
                    <a:graphicData uri="http://schemas.openxmlformats.org/drawingml/2006/picture">
                      <pic:pic>
                        <pic:nvPicPr>
                          <pic:cNvPr id="82619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69924" name="Picture">
</wp:docPr>
                  <a:graphic>
                    <a:graphicData uri="http://schemas.openxmlformats.org/drawingml/2006/picture">
                      <pic:pic>
                        <pic:nvPicPr>
                          <pic:cNvPr id="22886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73688" name="Picture">
</wp:docPr>
                  <a:graphic>
                    <a:graphicData uri="http://schemas.openxmlformats.org/drawingml/2006/picture">
                      <pic:pic>
                        <pic:nvPicPr>
                          <pic:cNvPr id="48007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Rochepaule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502800" name="Picture">
</wp:docPr>
                  <a:graphic>
                    <a:graphicData uri="http://schemas.openxmlformats.org/drawingml/2006/picture">
                      <pic:pic>
                        <pic:nvPicPr>
                          <pic:cNvPr id="1264502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419447" name="Picture">
</wp:docPr>
                  <a:graphic>
                    <a:graphicData uri="http://schemas.openxmlformats.org/drawingml/2006/picture">
                      <pic:pic>
                        <pic:nvPicPr>
                          <pic:cNvPr id="795419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412090" name="Picture">
</wp:docPr>
                  <a:graphic>
                    <a:graphicData uri="http://schemas.openxmlformats.org/drawingml/2006/picture">
                      <pic:pic>
                        <pic:nvPicPr>
                          <pic:cNvPr id="1933412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87270" name="Picture">
</wp:docPr>
                        <a:graphic>
                          <a:graphicData uri="http://schemas.openxmlformats.org/drawingml/2006/picture">
                            <pic:pic>
                              <pic:nvPicPr>
                                <pic:cNvPr id="724287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34983" name="Picture">
</wp:docPr>
                  <a:graphic>
                    <a:graphicData uri="http://schemas.openxmlformats.org/drawingml/2006/picture">
                      <pic:pic>
                        <pic:nvPicPr>
                          <pic:cNvPr id="51813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70488" name="Picture">
</wp:docPr>
                  <a:graphic>
                    <a:graphicData uri="http://schemas.openxmlformats.org/drawingml/2006/picture">
                      <pic:pic>
                        <pic:nvPicPr>
                          <pic:cNvPr id="140177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45536" name="Picture">
</wp:docPr>
                  <a:graphic>
                    <a:graphicData uri="http://schemas.openxmlformats.org/drawingml/2006/picture">
                      <pic:pic>
                        <pic:nvPicPr>
                          <pic:cNvPr id="62344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86870" name="Picture">
</wp:docPr>
                  <a:graphic>
                    <a:graphicData uri="http://schemas.openxmlformats.org/drawingml/2006/picture">
                      <pic:pic>
                        <pic:nvPicPr>
                          <pic:cNvPr id="7613868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10290" name="Picture">
</wp:docPr>
                  <a:graphic>
                    <a:graphicData uri="http://schemas.openxmlformats.org/drawingml/2006/picture">
                      <pic:pic>
                        <pic:nvPicPr>
                          <pic:cNvPr id="980310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123677" name="Picture">
</wp:docPr>
                  <a:graphic>
                    <a:graphicData uri="http://schemas.openxmlformats.org/drawingml/2006/picture">
                      <pic:pic>
                        <pic:nvPicPr>
                          <pic:cNvPr id="1959123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57019" name="Picture">
</wp:docPr>
                        <a:graphic>
                          <a:graphicData uri="http://schemas.openxmlformats.org/drawingml/2006/picture">
                            <pic:pic>
                              <pic:nvPicPr>
                                <pic:cNvPr id="869557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7295" name="Picture">
</wp:docPr>
                        <a:graphic>
                          <a:graphicData uri="http://schemas.openxmlformats.org/drawingml/2006/picture">
                            <pic:pic>
                              <pic:nvPicPr>
                                <pic:cNvPr id="1114572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05819" name="Picture">
</wp:docPr>
                  <a:graphic>
                    <a:graphicData uri="http://schemas.openxmlformats.org/drawingml/2006/picture">
                      <pic:pic>
                        <pic:nvPicPr>
                          <pic:cNvPr id="38540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71066" name="Picture">
</wp:docPr>
                  <a:graphic>
                    <a:graphicData uri="http://schemas.openxmlformats.org/drawingml/2006/picture">
                      <pic:pic>
                        <pic:nvPicPr>
                          <pic:cNvPr id="193727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82682" name="Picture">
</wp:docPr>
                  <a:graphic>
                    <a:graphicData uri="http://schemas.openxmlformats.org/drawingml/2006/picture">
                      <pic:pic>
                        <pic:nvPicPr>
                          <pic:cNvPr id="140248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48691" name="Picture">
</wp:docPr>
                  <a:graphic>
                    <a:graphicData uri="http://schemas.openxmlformats.org/drawingml/2006/picture">
                      <pic:pic>
                        <pic:nvPicPr>
                          <pic:cNvPr id="2288486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82830" name="Picture">
</wp:docPr>
                  <a:graphic>
                    <a:graphicData uri="http://schemas.openxmlformats.org/drawingml/2006/picture">
                      <pic:pic>
                        <pic:nvPicPr>
                          <pic:cNvPr id="1932382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659850" name="Picture">
</wp:docPr>
                  <a:graphic>
                    <a:graphicData uri="http://schemas.openxmlformats.org/drawingml/2006/picture">
                      <pic:pic>
                        <pic:nvPicPr>
                          <pic:cNvPr id="14046598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5987" name="Picture">
</wp:docPr>
                        <a:graphic>
                          <a:graphicData uri="http://schemas.openxmlformats.org/drawingml/2006/picture">
                            <pic:pic>
                              <pic:nvPicPr>
                                <pic:cNvPr id="150225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71183" name="Picture">
</wp:docPr>
                  <a:graphic>
                    <a:graphicData uri="http://schemas.openxmlformats.org/drawingml/2006/picture">
                      <pic:pic>
                        <pic:nvPicPr>
                          <pic:cNvPr id="27797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46522" name="Picture">
</wp:docPr>
                  <a:graphic>
                    <a:graphicData uri="http://schemas.openxmlformats.org/drawingml/2006/picture">
                      <pic:pic>
                        <pic:nvPicPr>
                          <pic:cNvPr id="23324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3576" name="Picture">
</wp:docPr>
                  <a:graphic>
                    <a:graphicData uri="http://schemas.openxmlformats.org/drawingml/2006/picture">
                      <pic:pic>
                        <pic:nvPicPr>
                          <pic:cNvPr id="2566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62950" name="Picture">
</wp:docPr>
                  <a:graphic>
                    <a:graphicData uri="http://schemas.openxmlformats.org/drawingml/2006/picture">
                      <pic:pic>
                        <pic:nvPicPr>
                          <pic:cNvPr id="12788629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78638" name="Picture">
</wp:docPr>
                  <a:graphic>
                    <a:graphicData uri="http://schemas.openxmlformats.org/drawingml/2006/picture">
                      <pic:pic>
                        <pic:nvPicPr>
                          <pic:cNvPr id="223578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2731417" name="Picture">
</wp:docPr>
                  <a:graphic>
                    <a:graphicData uri="http://schemas.openxmlformats.org/drawingml/2006/picture">
                      <pic:pic>
                        <pic:nvPicPr>
                          <pic:cNvPr id="34273141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117261" name="Picture">
</wp:docPr>
                        <a:graphic>
                          <a:graphicData uri="http://schemas.openxmlformats.org/drawingml/2006/picture">
                            <pic:pic>
                              <pic:nvPicPr>
                                <pic:cNvPr id="1042117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830637" name="Picture">
</wp:docPr>
                        <a:graphic>
                          <a:graphicData uri="http://schemas.openxmlformats.org/drawingml/2006/picture">
                            <pic:pic>
                              <pic:nvPicPr>
                                <pic:cNvPr id="18018306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47030" name="Picture">
</wp:docPr>
                  <a:graphic>
                    <a:graphicData uri="http://schemas.openxmlformats.org/drawingml/2006/picture">
                      <pic:pic>
                        <pic:nvPicPr>
                          <pic:cNvPr id="104394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12194" name="Picture">
</wp:docPr>
                  <a:graphic>
                    <a:graphicData uri="http://schemas.openxmlformats.org/drawingml/2006/picture">
                      <pic:pic>
                        <pic:nvPicPr>
                          <pic:cNvPr id="28101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09797" name="Picture">
</wp:docPr>
                  <a:graphic>
                    <a:graphicData uri="http://schemas.openxmlformats.org/drawingml/2006/picture">
                      <pic:pic>
                        <pic:nvPicPr>
                          <pic:cNvPr id="102330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209331" name="Picture">
</wp:docPr>
                  <a:graphic>
                    <a:graphicData uri="http://schemas.openxmlformats.org/drawingml/2006/picture">
                      <pic:pic>
                        <pic:nvPicPr>
                          <pic:cNvPr id="423209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97321" name="Picture">
</wp:docPr>
                  <a:graphic>
                    <a:graphicData uri="http://schemas.openxmlformats.org/drawingml/2006/picture">
                      <pic:pic>
                        <pic:nvPicPr>
                          <pic:cNvPr id="264597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340623" name="Picture">
</wp:docPr>
                  <a:graphic>
                    <a:graphicData uri="http://schemas.openxmlformats.org/drawingml/2006/picture">
                      <pic:pic>
                        <pic:nvPicPr>
                          <pic:cNvPr id="11063406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168958" name="Picture">
</wp:docPr>
                        <a:graphic>
                          <a:graphicData uri="http://schemas.openxmlformats.org/drawingml/2006/picture">
                            <pic:pic>
                              <pic:nvPicPr>
                                <pic:cNvPr id="1780168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53783" name="Picture">
</wp:docPr>
                  <a:graphic>
                    <a:graphicData uri="http://schemas.openxmlformats.org/drawingml/2006/picture">
                      <pic:pic>
                        <pic:nvPicPr>
                          <pic:cNvPr id="32155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26468" name="Picture">
</wp:docPr>
                  <a:graphic>
                    <a:graphicData uri="http://schemas.openxmlformats.org/drawingml/2006/picture">
                      <pic:pic>
                        <pic:nvPicPr>
                          <pic:cNvPr id="54142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11274" name="Picture">
</wp:docPr>
                  <a:graphic>
                    <a:graphicData uri="http://schemas.openxmlformats.org/drawingml/2006/picture">
                      <pic:pic>
                        <pic:nvPicPr>
                          <pic:cNvPr id="114321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Rochepaule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993935" name="Picture">
</wp:docPr>
                  <a:graphic>
                    <a:graphicData uri="http://schemas.openxmlformats.org/drawingml/2006/picture">
                      <pic:pic>
                        <pic:nvPicPr>
                          <pic:cNvPr id="21379939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28386" name="Picture">
</wp:docPr>
                  <a:graphic>
                    <a:graphicData uri="http://schemas.openxmlformats.org/drawingml/2006/picture">
                      <pic:pic>
                        <pic:nvPicPr>
                          <pic:cNvPr id="2025428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1582615" name="Picture">
</wp:docPr>
                  <a:graphic>
                    <a:graphicData uri="http://schemas.openxmlformats.org/drawingml/2006/picture">
                      <pic:pic>
                        <pic:nvPicPr>
                          <pic:cNvPr id="16715826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14611" name="Picture">
</wp:docPr>
                  <a:graphic>
                    <a:graphicData uri="http://schemas.openxmlformats.org/drawingml/2006/picture">
                      <pic:pic>
                        <pic:nvPicPr>
                          <pic:cNvPr id="149311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04709" name="Picture">
</wp:docPr>
                  <a:graphic>
                    <a:graphicData uri="http://schemas.openxmlformats.org/drawingml/2006/picture">
                      <pic:pic>
                        <pic:nvPicPr>
                          <pic:cNvPr id="213830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Rochepaule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58600" name="Picture">
</wp:docPr>
                  <a:graphic>
                    <a:graphicData uri="http://schemas.openxmlformats.org/drawingml/2006/picture">
                      <pic:pic>
                        <pic:nvPicPr>
                          <pic:cNvPr id="146515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"https://fiches-risques.brgm.fr/georisques/casias/SSP4044402" \t "_blank" </w:instrText>
            </w:r>
            <w:r>
              <w:fldChar w:fldCharType="separate"/>
            </w:r>
            <w:r>
              <w:rPr>
                <w:rFonts w:ascii="Marianne" w:hAnsi="Marianne" w:eastAsia="Marianne" w:cs="Marianne"/>
                <w:sz w:val="14"/>
              </w:rPr>
              <w:t xml:space="preserve">SSP4044402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semelles préfabriquées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