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662093" name="Picture">
</wp:docPr>
                  <a:graphic>
                    <a:graphicData uri="http://schemas.openxmlformats.org/drawingml/2006/picture">
                      <pic:pic>
                        <pic:nvPicPr>
                          <pic:cNvPr id="1305662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1769912" name="Picture">
</wp:docPr>
                  <a:graphic>
                    <a:graphicData uri="http://schemas.openxmlformats.org/drawingml/2006/picture">
                      <pic:pic>
                        <pic:nvPicPr>
                          <pic:cNvPr id="14617699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0050823" name="Picture">
</wp:docPr>
                        <a:graphic>
                          <a:graphicData uri="http://schemas.openxmlformats.org/drawingml/2006/picture">
                            <pic:pic>
                              <pic:nvPicPr>
                                <pic:cNvPr id="20500508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17470 Rives-de-Boutonne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0006750" name="Picture">
</wp:docPr>
                  <a:graphic>
                    <a:graphicData uri="http://schemas.openxmlformats.org/drawingml/2006/picture">
                      <pic:pic>
                        <pic:nvPicPr>
                          <pic:cNvPr id="20800067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8878588" name="Picture">
</wp:docPr>
                  <a:graphic>
                    <a:graphicData uri="http://schemas.openxmlformats.org/drawingml/2006/picture">
                      <pic:pic>
                        <pic:nvPicPr>
                          <pic:cNvPr id="14388785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80367" name="Picture">
</wp:docPr>
                  <a:graphic>
                    <a:graphicData uri="http://schemas.openxmlformats.org/drawingml/2006/picture">
                      <pic:pic>
                        <pic:nvPicPr>
                          <pic:cNvPr id="71580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373499" name="Picture">
</wp:docPr>
                  <a:graphic>
                    <a:graphicData uri="http://schemas.openxmlformats.org/drawingml/2006/picture">
                      <pic:pic>
                        <pic:nvPicPr>
                          <pic:cNvPr id="1196373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Rives-de-Boutonne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474836" name="Picture">
</wp:docPr>
                  <a:graphic>
                    <a:graphicData uri="http://schemas.openxmlformats.org/drawingml/2006/picture">
                      <pic:pic>
                        <pic:nvPicPr>
                          <pic:cNvPr id="531474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49712" name="Picture">
</wp:docPr>
                        <a:graphic>
                          <a:graphicData uri="http://schemas.openxmlformats.org/drawingml/2006/picture">
                            <pic:pic>
                              <pic:nvPicPr>
                                <pic:cNvPr id="1417497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943448" name="Picture">
</wp:docPr>
                        <a:graphic>
                          <a:graphicData uri="http://schemas.openxmlformats.org/drawingml/2006/picture">
                            <pic:pic>
                              <pic:nvPicPr>
                                <pic:cNvPr id="7909434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224334" name="Picture">
</wp:docPr>
                        <a:graphic>
                          <a:graphicData uri="http://schemas.openxmlformats.org/drawingml/2006/picture">
                            <pic:pic>
                              <pic:nvPicPr>
                                <pic:cNvPr id="10692243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695295" name="Picture">
</wp:docPr>
                        <a:graphic>
                          <a:graphicData uri="http://schemas.openxmlformats.org/drawingml/2006/picture">
                            <pic:pic>
                              <pic:nvPicPr>
                                <pic:cNvPr id="18956952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999815" name="Picture">
</wp:docPr>
                        <a:graphic>
                          <a:graphicData uri="http://schemas.openxmlformats.org/drawingml/2006/picture">
                            <pic:pic>
                              <pic:nvPicPr>
                                <pic:cNvPr id="18469998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558598" name="Picture">
</wp:docPr>
                        <a:graphic>
                          <a:graphicData uri="http://schemas.openxmlformats.org/drawingml/2006/picture">
                            <pic:pic>
                              <pic:nvPicPr>
                                <pic:cNvPr id="162055859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218048" name="Picture">
</wp:docPr>
                        <a:graphic>
                          <a:graphicData uri="http://schemas.openxmlformats.org/drawingml/2006/picture">
                            <pic:pic>
                              <pic:nvPicPr>
                                <pic:cNvPr id="13872180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285210" name="Picture">
</wp:docPr>
                        <a:graphic>
                          <a:graphicData uri="http://schemas.openxmlformats.org/drawingml/2006/picture">
                            <pic:pic>
                              <pic:nvPicPr>
                                <pic:cNvPr id="13252852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265491" name="Picture">
</wp:docPr>
                        <a:graphic>
                          <a:graphicData uri="http://schemas.openxmlformats.org/drawingml/2006/picture">
                            <pic:pic>
                              <pic:nvPicPr>
                                <pic:cNvPr id="3972654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833376" name="Picture">
</wp:docPr>
                        <a:graphic>
                          <a:graphicData uri="http://schemas.openxmlformats.org/drawingml/2006/picture">
                            <pic:pic>
                              <pic:nvPicPr>
                                <pic:cNvPr id="11388333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125694" name="Picture">
</wp:docPr>
                        <a:graphic>
                          <a:graphicData uri="http://schemas.openxmlformats.org/drawingml/2006/picture">
                            <pic:pic>
                              <pic:nvPicPr>
                                <pic:cNvPr id="10841256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3192706" name="Picture">
</wp:docPr>
                        <a:graphic>
                          <a:graphicData uri="http://schemas.openxmlformats.org/drawingml/2006/picture">
                            <pic:pic>
                              <pic:nvPicPr>
                                <pic:cNvPr id="78319270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226796" name="Picture">
</wp:docPr>
                        <a:graphic>
                          <a:graphicData uri="http://schemas.openxmlformats.org/drawingml/2006/picture">
                            <pic:pic>
                              <pic:nvPicPr>
                                <pic:cNvPr id="9242267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282028" name="Picture">
</wp:docPr>
                        <a:graphic>
                          <a:graphicData uri="http://schemas.openxmlformats.org/drawingml/2006/picture">
                            <pic:pic>
                              <pic:nvPicPr>
                                <pic:cNvPr id="10352820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147" name="Picture">
</wp:docPr>
                        <a:graphic>
                          <a:graphicData uri="http://schemas.openxmlformats.org/drawingml/2006/picture">
                            <pic:pic>
                              <pic:nvPicPr>
                                <pic:cNvPr id="99914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7577" name="Picture">
</wp:docPr>
                  <a:graphic>
                    <a:graphicData uri="http://schemas.openxmlformats.org/drawingml/2006/picture">
                      <pic:pic>
                        <pic:nvPicPr>
                          <pic:cNvPr id="20517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706789" name="Picture">
</wp:docPr>
                  <a:graphic>
                    <a:graphicData uri="http://schemas.openxmlformats.org/drawingml/2006/picture">
                      <pic:pic>
                        <pic:nvPicPr>
                          <pic:cNvPr id="523706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Rives-de-Boutonne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714555" name="Picture">
</wp:docPr>
                  <a:graphic>
                    <a:graphicData uri="http://schemas.openxmlformats.org/drawingml/2006/picture">
                      <pic:pic>
                        <pic:nvPicPr>
                          <pic:cNvPr id="768714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Rives-de-boutonne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470462" name="Picture">
</wp:docPr>
                  <a:graphic>
                    <a:graphicData uri="http://schemas.openxmlformats.org/drawingml/2006/picture">
                      <pic:pic>
                        <pic:nvPicPr>
                          <pic:cNvPr id="44447046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681651" name="Picture">
</wp:docPr>
                  <a:graphic>
                    <a:graphicData uri="http://schemas.openxmlformats.org/drawingml/2006/picture">
                      <pic:pic>
                        <pic:nvPicPr>
                          <pic:cNvPr id="13246816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6628827" name="Picture">
</wp:docPr>
                  <a:graphic>
                    <a:graphicData uri="http://schemas.openxmlformats.org/drawingml/2006/picture">
                      <pic:pic>
                        <pic:nvPicPr>
                          <pic:cNvPr id="104662882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797970" name="Picture">
</wp:docPr>
                        <a:graphic>
                          <a:graphicData uri="http://schemas.openxmlformats.org/drawingml/2006/picture">
                            <pic:pic>
                              <pic:nvPicPr>
                                <pic:cNvPr id="7337979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853267" name="Picture">
</wp:docPr>
                        <a:graphic>
                          <a:graphicData uri="http://schemas.openxmlformats.org/drawingml/2006/picture">
                            <pic:pic>
                              <pic:nvPicPr>
                                <pic:cNvPr id="174685326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690195" name="Picture">
</wp:docPr>
                  <a:graphic>
                    <a:graphicData uri="http://schemas.openxmlformats.org/drawingml/2006/picture">
                      <pic:pic>
                        <pic:nvPicPr>
                          <pic:cNvPr id="1973690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270299" name="Picture">
</wp:docPr>
                  <a:graphic>
                    <a:graphicData uri="http://schemas.openxmlformats.org/drawingml/2006/picture">
                      <pic:pic>
                        <pic:nvPicPr>
                          <pic:cNvPr id="2099270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Rives-de-Boutonne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377961" name="Picture">
</wp:docPr>
                  <a:graphic>
                    <a:graphicData uri="http://schemas.openxmlformats.org/drawingml/2006/picture">
                      <pic:pic>
                        <pic:nvPicPr>
                          <pic:cNvPr id="1674377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Rives-de-boutonne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143787" name="Picture">
</wp:docPr>
                  <a:graphic>
                    <a:graphicData uri="http://schemas.openxmlformats.org/drawingml/2006/picture">
                      <pic:pic>
                        <pic:nvPicPr>
                          <pic:cNvPr id="99114378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996092" name="Picture">
</wp:docPr>
                  <a:graphic>
                    <a:graphicData uri="http://schemas.openxmlformats.org/drawingml/2006/picture">
                      <pic:pic>
                        <pic:nvPicPr>
                          <pic:cNvPr id="20869960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5364015" name="Picture">
</wp:docPr>
                  <a:graphic>
                    <a:graphicData uri="http://schemas.openxmlformats.org/drawingml/2006/picture">
                      <pic:pic>
                        <pic:nvPicPr>
                          <pic:cNvPr id="139536401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751449" name="Picture">
</wp:docPr>
                        <a:graphic>
                          <a:graphicData uri="http://schemas.openxmlformats.org/drawingml/2006/picture">
                            <pic:pic>
                              <pic:nvPicPr>
                                <pic:cNvPr id="15707514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996942" name="Picture">
</wp:docPr>
                        <a:graphic>
                          <a:graphicData uri="http://schemas.openxmlformats.org/drawingml/2006/picture">
                            <pic:pic>
                              <pic:nvPicPr>
                                <pic:cNvPr id="114099694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403075" name="Picture">
</wp:docPr>
                  <a:graphic>
                    <a:graphicData uri="http://schemas.openxmlformats.org/drawingml/2006/picture">
                      <pic:pic>
                        <pic:nvPicPr>
                          <pic:cNvPr id="1112403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327008" name="Picture">
</wp:docPr>
                  <a:graphic>
                    <a:graphicData uri="http://schemas.openxmlformats.org/drawingml/2006/picture">
                      <pic:pic>
                        <pic:nvPicPr>
                          <pic:cNvPr id="1587327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Rives-de-Boutonne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104140" name="Picture">
</wp:docPr>
                  <a:graphic>
                    <a:graphicData uri="http://schemas.openxmlformats.org/drawingml/2006/picture">
                      <pic:pic>
                        <pic:nvPicPr>
                          <pic:cNvPr id="1979104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Rives-de-boutonne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573715" name="Picture">
</wp:docPr>
                  <a:graphic>
                    <a:graphicData uri="http://schemas.openxmlformats.org/drawingml/2006/picture">
                      <pic:pic>
                        <pic:nvPicPr>
                          <pic:cNvPr id="169157371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659691" name="Picture">
</wp:docPr>
                  <a:graphic>
                    <a:graphicData uri="http://schemas.openxmlformats.org/drawingml/2006/picture">
                      <pic:pic>
                        <pic:nvPicPr>
                          <pic:cNvPr id="3436596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28315" name="Picture">
</wp:docPr>
                  <a:graphic>
                    <a:graphicData uri="http://schemas.openxmlformats.org/drawingml/2006/picture">
                      <pic:pic>
                        <pic:nvPicPr>
                          <pic:cNvPr id="1922831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815574" name="Picture">
</wp:docPr>
                        <a:graphic>
                          <a:graphicData uri="http://schemas.openxmlformats.org/drawingml/2006/picture">
                            <pic:pic>
                              <pic:nvPicPr>
                                <pic:cNvPr id="189381557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760139" name="Picture">
</wp:docPr>
                  <a:graphic>
                    <a:graphicData uri="http://schemas.openxmlformats.org/drawingml/2006/picture">
                      <pic:pic>
                        <pic:nvPicPr>
                          <pic:cNvPr id="2041760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17102" name="Picture">
</wp:docPr>
                  <a:graphic>
                    <a:graphicData uri="http://schemas.openxmlformats.org/drawingml/2006/picture">
                      <pic:pic>
                        <pic:nvPicPr>
                          <pic:cNvPr id="58817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Rives-de-Boutonne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865165" name="Picture">
</wp:docPr>
                  <a:graphic>
                    <a:graphicData uri="http://schemas.openxmlformats.org/drawingml/2006/picture">
                      <pic:pic>
                        <pic:nvPicPr>
                          <pic:cNvPr id="1910865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Rives-de-boutonne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528723" name="Picture">
</wp:docPr>
                  <a:graphic>
                    <a:graphicData uri="http://schemas.openxmlformats.org/drawingml/2006/picture">
                      <pic:pic>
                        <pic:nvPicPr>
                          <pic:cNvPr id="1370528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235937" name="Picture">
</wp:docPr>
                  <a:graphic>
                    <a:graphicData uri="http://schemas.openxmlformats.org/drawingml/2006/picture">
                      <pic:pic>
                        <pic:nvPicPr>
                          <pic:cNvPr id="1500235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Rives-de-Boutonne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04532" name="Picture">
</wp:docPr>
                  <a:graphic>
                    <a:graphicData uri="http://schemas.openxmlformats.org/drawingml/2006/picture">
                      <pic:pic>
                        <pic:nvPicPr>
                          <pic:cNvPr id="62704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Rives-de-boutonne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663768" name="Picture">
</wp:docPr>
                  <a:graphic>
                    <a:graphicData uri="http://schemas.openxmlformats.org/drawingml/2006/picture">
                      <pic:pic>
                        <pic:nvPicPr>
                          <pic:cNvPr id="2816637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078562" name="Picture">
</wp:docPr>
                  <a:graphic>
                    <a:graphicData uri="http://schemas.openxmlformats.org/drawingml/2006/picture">
                      <pic:pic>
                        <pic:nvPicPr>
                          <pic:cNvPr id="11110785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7039985" name="Picture">
</wp:docPr>
                  <a:graphic>
                    <a:graphicData uri="http://schemas.openxmlformats.org/drawingml/2006/picture">
                      <pic:pic>
                        <pic:nvPicPr>
                          <pic:cNvPr id="21070399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647926" name="Picture">
</wp:docPr>
                        <a:graphic>
                          <a:graphicData uri="http://schemas.openxmlformats.org/drawingml/2006/picture">
                            <pic:pic>
                              <pic:nvPicPr>
                                <pic:cNvPr id="13366479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46746" name="Picture">
</wp:docPr>
                  <a:graphic>
                    <a:graphicData uri="http://schemas.openxmlformats.org/drawingml/2006/picture">
                      <pic:pic>
                        <pic:nvPicPr>
                          <pic:cNvPr id="91246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839454" name="Picture">
</wp:docPr>
                  <a:graphic>
                    <a:graphicData uri="http://schemas.openxmlformats.org/drawingml/2006/picture">
                      <pic:pic>
                        <pic:nvPicPr>
                          <pic:cNvPr id="1502839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Rives-de-Boutonne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441391" name="Picture">
</wp:docPr>
                  <a:graphic>
                    <a:graphicData uri="http://schemas.openxmlformats.org/drawingml/2006/picture">
                      <pic:pic>
                        <pic:nvPicPr>
                          <pic:cNvPr id="1781441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Rives-de-boutonne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984187" name="Picture">
</wp:docPr>
                  <a:graphic>
                    <a:graphicData uri="http://schemas.openxmlformats.org/drawingml/2006/picture">
                      <pic:pic>
                        <pic:nvPicPr>
                          <pic:cNvPr id="15679841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393488" name="Picture">
</wp:docPr>
                  <a:graphic>
                    <a:graphicData uri="http://schemas.openxmlformats.org/drawingml/2006/picture">
                      <pic:pic>
                        <pic:nvPicPr>
                          <pic:cNvPr id="19053934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2139529" name="Picture">
</wp:docPr>
                  <a:graphic>
                    <a:graphicData uri="http://schemas.openxmlformats.org/drawingml/2006/picture">
                      <pic:pic>
                        <pic:nvPicPr>
                          <pic:cNvPr id="206213952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507228" name="Picture">
</wp:docPr>
                        <a:graphic>
                          <a:graphicData uri="http://schemas.openxmlformats.org/drawingml/2006/picture">
                            <pic:pic>
                              <pic:nvPicPr>
                                <pic:cNvPr id="7225072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325247" name="Picture">
</wp:docPr>
                  <a:graphic>
                    <a:graphicData uri="http://schemas.openxmlformats.org/drawingml/2006/picture">
                      <pic:pic>
                        <pic:nvPicPr>
                          <pic:cNvPr id="533325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698494" name="Picture">
</wp:docPr>
                  <a:graphic>
                    <a:graphicData uri="http://schemas.openxmlformats.org/drawingml/2006/picture">
                      <pic:pic>
                        <pic:nvPicPr>
                          <pic:cNvPr id="2097698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Rives-de-Boutonne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045783" name="Picture">
</wp:docPr>
                  <a:graphic>
                    <a:graphicData uri="http://schemas.openxmlformats.org/drawingml/2006/picture">
                      <pic:pic>
                        <pic:nvPicPr>
                          <pic:cNvPr id="2054045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