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73717" name="Picture">
</wp:docPr>
                  <a:graphic>
                    <a:graphicData uri="http://schemas.openxmlformats.org/drawingml/2006/picture">
                      <pic:pic>
                        <pic:nvPicPr>
                          <pic:cNvPr id="9067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373231" name="Picture">
</wp:docPr>
                  <a:graphic>
                    <a:graphicData uri="http://schemas.openxmlformats.org/drawingml/2006/picture">
                      <pic:pic>
                        <pic:nvPicPr>
                          <pic:cNvPr id="1421373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8208853" name="Picture">
</wp:docPr>
                        <a:graphic>
                          <a:graphicData uri="http://schemas.openxmlformats.org/drawingml/2006/picture">
                            <pic:pic>
                              <pic:nvPicPr>
                                <pic:cNvPr id="798208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33410 Rions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9584447" name="Picture">
</wp:docPr>
                  <a:graphic>
                    <a:graphicData uri="http://schemas.openxmlformats.org/drawingml/2006/picture">
                      <pic:pic>
                        <pic:nvPicPr>
                          <pic:cNvPr id="1359584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064795" name="Picture">
</wp:docPr>
                  <a:graphic>
                    <a:graphicData uri="http://schemas.openxmlformats.org/drawingml/2006/picture">
                      <pic:pic>
                        <pic:nvPicPr>
                          <pic:cNvPr id="1416064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91442" name="Picture">
</wp:docPr>
                  <a:graphic>
                    <a:graphicData uri="http://schemas.openxmlformats.org/drawingml/2006/picture">
                      <pic:pic>
                        <pic:nvPicPr>
                          <pic:cNvPr id="119099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97866" name="Picture">
</wp:docPr>
                  <a:graphic>
                    <a:graphicData uri="http://schemas.openxmlformats.org/drawingml/2006/picture">
                      <pic:pic>
                        <pic:nvPicPr>
                          <pic:cNvPr id="186779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28337" name="Picture">
</wp:docPr>
                  <a:graphic>
                    <a:graphicData uri="http://schemas.openxmlformats.org/drawingml/2006/picture">
                      <pic:pic>
                        <pic:nvPicPr>
                          <pic:cNvPr id="85572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496057" name="Picture">
</wp:docPr>
                        <a:graphic>
                          <a:graphicData uri="http://schemas.openxmlformats.org/drawingml/2006/picture">
                            <pic:pic>
                              <pic:nvPicPr>
                                <pic:cNvPr id="903496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21640" name="Picture">
</wp:docPr>
                        <a:graphic>
                          <a:graphicData uri="http://schemas.openxmlformats.org/drawingml/2006/picture">
                            <pic:pic>
                              <pic:nvPicPr>
                                <pic:cNvPr id="727921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702461" name="Picture">
</wp:docPr>
                        <a:graphic>
                          <a:graphicData uri="http://schemas.openxmlformats.org/drawingml/2006/picture">
                            <pic:pic>
                              <pic:nvPicPr>
                                <pic:cNvPr id="636702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62600" name="Picture">
</wp:docPr>
                        <a:graphic>
                          <a:graphicData uri="http://schemas.openxmlformats.org/drawingml/2006/picture">
                            <pic:pic>
                              <pic:nvPicPr>
                                <pic:cNvPr id="883862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43732" name="Picture">
</wp:docPr>
                        <a:graphic>
                          <a:graphicData uri="http://schemas.openxmlformats.org/drawingml/2006/picture">
                            <pic:pic>
                              <pic:nvPicPr>
                                <pic:cNvPr id="1676543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91011" name="Picture">
</wp:docPr>
                        <a:graphic>
                          <a:graphicData uri="http://schemas.openxmlformats.org/drawingml/2006/picture">
                            <pic:pic>
                              <pic:nvPicPr>
                                <pic:cNvPr id="2616910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912268" name="Picture">
</wp:docPr>
                        <a:graphic>
                          <a:graphicData uri="http://schemas.openxmlformats.org/drawingml/2006/picture">
                            <pic:pic>
                              <pic:nvPicPr>
                                <pic:cNvPr id="215912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46998" name="Picture">
</wp:docPr>
                        <a:graphic>
                          <a:graphicData uri="http://schemas.openxmlformats.org/drawingml/2006/picture">
                            <pic:pic>
                              <pic:nvPicPr>
                                <pic:cNvPr id="1003646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723046" name="Picture">
</wp:docPr>
                        <a:graphic>
                          <a:graphicData uri="http://schemas.openxmlformats.org/drawingml/2006/picture">
                            <pic:pic>
                              <pic:nvPicPr>
                                <pic:cNvPr id="18737230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451859" name="Picture">
</wp:docPr>
                        <a:graphic>
                          <a:graphicData uri="http://schemas.openxmlformats.org/drawingml/2006/picture">
                            <pic:pic>
                              <pic:nvPicPr>
                                <pic:cNvPr id="676451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22507" name="Picture">
</wp:docPr>
                        <a:graphic>
                          <a:graphicData uri="http://schemas.openxmlformats.org/drawingml/2006/picture">
                            <pic:pic>
                              <pic:nvPicPr>
                                <pic:cNvPr id="1435422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833388" name="Picture">
</wp:docPr>
                        <a:graphic>
                          <a:graphicData uri="http://schemas.openxmlformats.org/drawingml/2006/picture">
                            <pic:pic>
                              <pic:nvPicPr>
                                <pic:cNvPr id="1666833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73016" name="Picture">
</wp:docPr>
                        <a:graphic>
                          <a:graphicData uri="http://schemas.openxmlformats.org/drawingml/2006/picture">
                            <pic:pic>
                              <pic:nvPicPr>
                                <pic:cNvPr id="1799073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48362" name="Picture">
</wp:docPr>
                        <a:graphic>
                          <a:graphicData uri="http://schemas.openxmlformats.org/drawingml/2006/picture">
                            <pic:pic>
                              <pic:nvPicPr>
                                <pic:cNvPr id="1142548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77054" name="Picture">
</wp:docPr>
                        <a:graphic>
                          <a:graphicData uri="http://schemas.openxmlformats.org/drawingml/2006/picture">
                            <pic:pic>
                              <pic:nvPicPr>
                                <pic:cNvPr id="3534770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96291" name="Picture">
</wp:docPr>
                        <a:graphic>
                          <a:graphicData uri="http://schemas.openxmlformats.org/drawingml/2006/picture">
                            <pic:pic>
                              <pic:nvPicPr>
                                <pic:cNvPr id="2043596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52177" name="Picture">
</wp:docPr>
                        <a:graphic>
                          <a:graphicData uri="http://schemas.openxmlformats.org/drawingml/2006/picture">
                            <pic:pic>
                              <pic:nvPicPr>
                                <pic:cNvPr id="277052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714125" name="Picture">
</wp:docPr>
                        <a:graphic>
                          <a:graphicData uri="http://schemas.openxmlformats.org/drawingml/2006/picture">
                            <pic:pic>
                              <pic:nvPicPr>
                                <pic:cNvPr id="1955714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2255" name="Picture">
</wp:docPr>
                        <a:graphic>
                          <a:graphicData uri="http://schemas.openxmlformats.org/drawingml/2006/picture">
                            <pic:pic>
                              <pic:nvPicPr>
                                <pic:cNvPr id="1169822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41602" name="Picture">
</wp:docPr>
                        <a:graphic>
                          <a:graphicData uri="http://schemas.openxmlformats.org/drawingml/2006/picture">
                            <pic:pic>
                              <pic:nvPicPr>
                                <pic:cNvPr id="1870941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867951" name="Picture">
</wp:docPr>
                        <a:graphic>
                          <a:graphicData uri="http://schemas.openxmlformats.org/drawingml/2006/picture">
                            <pic:pic>
                              <pic:nvPicPr>
                                <pic:cNvPr id="19358679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27496" name="Picture">
</wp:docPr>
                        <a:graphic>
                          <a:graphicData uri="http://schemas.openxmlformats.org/drawingml/2006/picture">
                            <pic:pic>
                              <pic:nvPicPr>
                                <pic:cNvPr id="8192274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26022" name="Picture">
</wp:docPr>
                        <a:graphic>
                          <a:graphicData uri="http://schemas.openxmlformats.org/drawingml/2006/picture">
                            <pic:pic>
                              <pic:nvPicPr>
                                <pic:cNvPr id="8371260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17861" name="Picture">
</wp:docPr>
                        <a:graphic>
                          <a:graphicData uri="http://schemas.openxmlformats.org/drawingml/2006/picture">
                            <pic:pic>
                              <pic:nvPicPr>
                                <pic:cNvPr id="7296178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5590" name="Picture">
</wp:docPr>
                  <a:graphic>
                    <a:graphicData uri="http://schemas.openxmlformats.org/drawingml/2006/picture">
                      <pic:pic>
                        <pic:nvPicPr>
                          <pic:cNvPr id="19268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5136" name="Picture">
</wp:docPr>
                  <a:graphic>
                    <a:graphicData uri="http://schemas.openxmlformats.org/drawingml/2006/picture">
                      <pic:pic>
                        <pic:nvPicPr>
                          <pic:cNvPr id="21335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030756" name="Picture">
</wp:docPr>
                  <a:graphic>
                    <a:graphicData uri="http://schemas.openxmlformats.org/drawingml/2006/picture">
                      <pic:pic>
                        <pic:nvPicPr>
                          <pic:cNvPr id="81603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278396" name="Picture">
</wp:docPr>
                  <a:graphic>
                    <a:graphicData uri="http://schemas.openxmlformats.org/drawingml/2006/picture">
                      <pic:pic>
                        <pic:nvPicPr>
                          <pic:cNvPr id="16962783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77363" name="Picture">
</wp:docPr>
                  <a:graphic>
                    <a:graphicData uri="http://schemas.openxmlformats.org/drawingml/2006/picture">
                      <pic:pic>
                        <pic:nvPicPr>
                          <pic:cNvPr id="354677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8984823" name="Picture">
</wp:docPr>
                  <a:graphic>
                    <a:graphicData uri="http://schemas.openxmlformats.org/drawingml/2006/picture">
                      <pic:pic>
                        <pic:nvPicPr>
                          <pic:cNvPr id="10789848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Rions (révision) (33DREAL20170055)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696368" name="Picture">
</wp:docPr>
                        <a:graphic>
                          <a:graphicData uri="http://schemas.openxmlformats.org/drawingml/2006/picture">
                            <pic:pic>
                              <pic:nvPicPr>
                                <pic:cNvPr id="12866963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Rions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817286" name="Picture">
</wp:docPr>
                  <a:graphic>
                    <a:graphicData uri="http://schemas.openxmlformats.org/drawingml/2006/picture">
                      <pic:pic>
                        <pic:nvPicPr>
                          <pic:cNvPr id="169281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951892" name="Picture">
</wp:docPr>
                  <a:graphic>
                    <a:graphicData uri="http://schemas.openxmlformats.org/drawingml/2006/picture">
                      <pic:pic>
                        <pic:nvPicPr>
                          <pic:cNvPr id="146195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436725" name="Picture">
</wp:docPr>
                  <a:graphic>
                    <a:graphicData uri="http://schemas.openxmlformats.org/drawingml/2006/picture">
                      <pic:pic>
                        <pic:nvPicPr>
                          <pic:cNvPr id="205343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43589" name="Picture">
</wp:docPr>
                        <a:graphic>
                          <a:graphicData uri="http://schemas.openxmlformats.org/drawingml/2006/picture">
                            <pic:pic>
                              <pic:nvPicPr>
                                <pic:cNvPr id="535143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37533" name="Picture">
</wp:docPr>
                  <a:graphic>
                    <a:graphicData uri="http://schemas.openxmlformats.org/drawingml/2006/picture">
                      <pic:pic>
                        <pic:nvPicPr>
                          <pic:cNvPr id="68673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14999" name="Picture">
</wp:docPr>
                  <a:graphic>
                    <a:graphicData uri="http://schemas.openxmlformats.org/drawingml/2006/picture">
                      <pic:pic>
                        <pic:nvPicPr>
                          <pic:cNvPr id="112541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21372" name="Picture">
</wp:docPr>
                  <a:graphic>
                    <a:graphicData uri="http://schemas.openxmlformats.org/drawingml/2006/picture">
                      <pic:pic>
                        <pic:nvPicPr>
                          <pic:cNvPr id="190252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364722" name="Picture">
</wp:docPr>
                  <a:graphic>
                    <a:graphicData uri="http://schemas.openxmlformats.org/drawingml/2006/picture">
                      <pic:pic>
                        <pic:nvPicPr>
                          <pic:cNvPr id="1710364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10020" name="Picture">
</wp:docPr>
                  <a:graphic>
                    <a:graphicData uri="http://schemas.openxmlformats.org/drawingml/2006/picture">
                      <pic:pic>
                        <pic:nvPicPr>
                          <pic:cNvPr id="292810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4472286" name="Picture">
</wp:docPr>
                  <a:graphic>
                    <a:graphicData uri="http://schemas.openxmlformats.org/drawingml/2006/picture">
                      <pic:pic>
                        <pic:nvPicPr>
                          <pic:cNvPr id="4144722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64013" name="Picture">
</wp:docPr>
                        <a:graphic>
                          <a:graphicData uri="http://schemas.openxmlformats.org/drawingml/2006/picture">
                            <pic:pic>
                              <pic:nvPicPr>
                                <pic:cNvPr id="1276564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85383" name="Picture">
</wp:docPr>
                  <a:graphic>
                    <a:graphicData uri="http://schemas.openxmlformats.org/drawingml/2006/picture">
                      <pic:pic>
                        <pic:nvPicPr>
                          <pic:cNvPr id="168698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76933" name="Picture">
</wp:docPr>
                  <a:graphic>
                    <a:graphicData uri="http://schemas.openxmlformats.org/drawingml/2006/picture">
                      <pic:pic>
                        <pic:nvPicPr>
                          <pic:cNvPr id="124237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54131" name="Picture">
</wp:docPr>
                  <a:graphic>
                    <a:graphicData uri="http://schemas.openxmlformats.org/drawingml/2006/picture">
                      <pic:pic>
                        <pic:nvPicPr>
                          <pic:cNvPr id="81265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145846" name="Picture">
</wp:docPr>
                  <a:graphic>
                    <a:graphicData uri="http://schemas.openxmlformats.org/drawingml/2006/picture">
                      <pic:pic>
                        <pic:nvPicPr>
                          <pic:cNvPr id="6721458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0588" name="Picture">
</wp:docPr>
                  <a:graphic>
                    <a:graphicData uri="http://schemas.openxmlformats.org/drawingml/2006/picture">
                      <pic:pic>
                        <pic:nvPicPr>
                          <pic:cNvPr id="203320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600113" name="Picture">
</wp:docPr>
                  <a:graphic>
                    <a:graphicData uri="http://schemas.openxmlformats.org/drawingml/2006/picture">
                      <pic:pic>
                        <pic:nvPicPr>
                          <pic:cNvPr id="14926001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035487" name="Picture">
</wp:docPr>
                        <a:graphic>
                          <a:graphicData uri="http://schemas.openxmlformats.org/drawingml/2006/picture">
                            <pic:pic>
                              <pic:nvPicPr>
                                <pic:cNvPr id="2007035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607447" name="Picture">
</wp:docPr>
                  <a:graphic>
                    <a:graphicData uri="http://schemas.openxmlformats.org/drawingml/2006/picture">
                      <pic:pic>
                        <pic:nvPicPr>
                          <pic:cNvPr id="36260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73498" name="Picture">
</wp:docPr>
                  <a:graphic>
                    <a:graphicData uri="http://schemas.openxmlformats.org/drawingml/2006/picture">
                      <pic:pic>
                        <pic:nvPicPr>
                          <pic:cNvPr id="184177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61267" name="Picture">
</wp:docPr>
                  <a:graphic>
                    <a:graphicData uri="http://schemas.openxmlformats.org/drawingml/2006/picture">
                      <pic:pic>
                        <pic:nvPicPr>
                          <pic:cNvPr id="101156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6309" name="Picture">
</wp:docPr>
                  <a:graphic>
                    <a:graphicData uri="http://schemas.openxmlformats.org/drawingml/2006/picture">
                      <pic:pic>
                        <pic:nvPicPr>
                          <pic:cNvPr id="21034630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33330" name="Picture">
</wp:docPr>
                  <a:graphic>
                    <a:graphicData uri="http://schemas.openxmlformats.org/drawingml/2006/picture">
                      <pic:pic>
                        <pic:nvPicPr>
                          <pic:cNvPr id="28033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352673" name="Picture">
</wp:docPr>
                  <a:graphic>
                    <a:graphicData uri="http://schemas.openxmlformats.org/drawingml/2006/picture">
                      <pic:pic>
                        <pic:nvPicPr>
                          <pic:cNvPr id="34235267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de Rions (33DDTM20160006)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065930" name="Picture">
</wp:docPr>
                        <a:graphic>
                          <a:graphicData uri="http://schemas.openxmlformats.org/drawingml/2006/picture">
                            <pic:pic>
                              <pic:nvPicPr>
                                <pic:cNvPr id="13700659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de Rions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0717" name="Picture">
</wp:docPr>
                  <a:graphic>
                    <a:graphicData uri="http://schemas.openxmlformats.org/drawingml/2006/picture">
                      <pic:pic>
                        <pic:nvPicPr>
                          <pic:cNvPr id="15400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67276" name="Picture">
</wp:docPr>
                  <a:graphic>
                    <a:graphicData uri="http://schemas.openxmlformats.org/drawingml/2006/picture">
                      <pic:pic>
                        <pic:nvPicPr>
                          <pic:cNvPr id="87116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440403" name="Picture">
</wp:docPr>
                  <a:graphic>
                    <a:graphicData uri="http://schemas.openxmlformats.org/drawingml/2006/picture">
                      <pic:pic>
                        <pic:nvPicPr>
                          <pic:cNvPr id="24644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94278" name="Picture">
</wp:docPr>
                        <a:graphic>
                          <a:graphicData uri="http://schemas.openxmlformats.org/drawingml/2006/picture">
                            <pic:pic>
                              <pic:nvPicPr>
                                <pic:cNvPr id="7616942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58509" name="Picture">
</wp:docPr>
                  <a:graphic>
                    <a:graphicData uri="http://schemas.openxmlformats.org/drawingml/2006/picture">
                      <pic:pic>
                        <pic:nvPicPr>
                          <pic:cNvPr id="122725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78516" name="Picture">
</wp:docPr>
                  <a:graphic>
                    <a:graphicData uri="http://schemas.openxmlformats.org/drawingml/2006/picture">
                      <pic:pic>
                        <pic:nvPicPr>
                          <pic:cNvPr id="119367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49838" name="Picture">
</wp:docPr>
                  <a:graphic>
                    <a:graphicData uri="http://schemas.openxmlformats.org/drawingml/2006/picture">
                      <pic:pic>
                        <pic:nvPicPr>
                          <pic:cNvPr id="158724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20352" name="Picture">
</wp:docPr>
                  <a:graphic>
                    <a:graphicData uri="http://schemas.openxmlformats.org/drawingml/2006/picture">
                      <pic:pic>
                        <pic:nvPicPr>
                          <pic:cNvPr id="110322035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59650" name="Picture">
</wp:docPr>
                  <a:graphic>
                    <a:graphicData uri="http://schemas.openxmlformats.org/drawingml/2006/picture">
                      <pic:pic>
                        <pic:nvPicPr>
                          <pic:cNvPr id="1970959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420585" name="Picture">
</wp:docPr>
                  <a:graphic>
                    <a:graphicData uri="http://schemas.openxmlformats.org/drawingml/2006/picture">
                      <pic:pic>
                        <pic:nvPicPr>
                          <pic:cNvPr id="1888420585"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996832" name="Picture">
</wp:docPr>
                        <a:graphic>
                          <a:graphicData uri="http://schemas.openxmlformats.org/drawingml/2006/picture">
                            <pic:pic>
                              <pic:nvPicPr>
                                <pic:cNvPr id="3209968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67308" name="Picture">
</wp:docPr>
                  <a:graphic>
                    <a:graphicData uri="http://schemas.openxmlformats.org/drawingml/2006/picture">
                      <pic:pic>
                        <pic:nvPicPr>
                          <pic:cNvPr id="40466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86098" name="Picture">
</wp:docPr>
                  <a:graphic>
                    <a:graphicData uri="http://schemas.openxmlformats.org/drawingml/2006/picture">
                      <pic:pic>
                        <pic:nvPicPr>
                          <pic:cNvPr id="109818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52505" name="Picture">
</wp:docPr>
                  <a:graphic>
                    <a:graphicData uri="http://schemas.openxmlformats.org/drawingml/2006/picture">
                      <pic:pic>
                        <pic:nvPicPr>
                          <pic:cNvPr id="111535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008962" name="Picture">
</wp:docPr>
                  <a:graphic>
                    <a:graphicData uri="http://schemas.openxmlformats.org/drawingml/2006/picture">
                      <pic:pic>
                        <pic:nvPicPr>
                          <pic:cNvPr id="20620089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38227" name="Picture">
</wp:docPr>
                  <a:graphic>
                    <a:graphicData uri="http://schemas.openxmlformats.org/drawingml/2006/picture">
                      <pic:pic>
                        <pic:nvPicPr>
                          <pic:cNvPr id="1213238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269106" name="Picture">
</wp:docPr>
                  <a:graphic>
                    <a:graphicData uri="http://schemas.openxmlformats.org/drawingml/2006/picture">
                      <pic:pic>
                        <pic:nvPicPr>
                          <pic:cNvPr id="20426910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42285" name="Picture">
</wp:docPr>
                        <a:graphic>
                          <a:graphicData uri="http://schemas.openxmlformats.org/drawingml/2006/picture">
                            <pic:pic>
                              <pic:nvPicPr>
                                <pic:cNvPr id="13536422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55804" name="Picture">
</wp:docPr>
                  <a:graphic>
                    <a:graphicData uri="http://schemas.openxmlformats.org/drawingml/2006/picture">
                      <pic:pic>
                        <pic:nvPicPr>
                          <pic:cNvPr id="99565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48594" name="Picture">
</wp:docPr>
                  <a:graphic>
                    <a:graphicData uri="http://schemas.openxmlformats.org/drawingml/2006/picture">
                      <pic:pic>
                        <pic:nvPicPr>
                          <pic:cNvPr id="21514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920210" name="Picture">
</wp:docPr>
                  <a:graphic>
                    <a:graphicData uri="http://schemas.openxmlformats.org/drawingml/2006/picture">
                      <pic:pic>
                        <pic:nvPicPr>
                          <pic:cNvPr id="158892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112675" name="Picture">
</wp:docPr>
                  <a:graphic>
                    <a:graphicData uri="http://schemas.openxmlformats.org/drawingml/2006/picture">
                      <pic:pic>
                        <pic:nvPicPr>
                          <pic:cNvPr id="10581126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18514" name="Picture">
</wp:docPr>
                  <a:graphic>
                    <a:graphicData uri="http://schemas.openxmlformats.org/drawingml/2006/picture">
                      <pic:pic>
                        <pic:nvPicPr>
                          <pic:cNvPr id="1251018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094302" name="Picture">
</wp:docPr>
                  <a:graphic>
                    <a:graphicData uri="http://schemas.openxmlformats.org/drawingml/2006/picture">
                      <pic:pic>
                        <pic:nvPicPr>
                          <pic:cNvPr id="21050943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02126" name="Picture">
</wp:docPr>
                        <a:graphic>
                          <a:graphicData uri="http://schemas.openxmlformats.org/drawingml/2006/picture">
                            <pic:pic>
                              <pic:nvPicPr>
                                <pic:cNvPr id="6895021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04979" name="Picture">
</wp:docPr>
                  <a:graphic>
                    <a:graphicData uri="http://schemas.openxmlformats.org/drawingml/2006/picture">
                      <pic:pic>
                        <pic:nvPicPr>
                          <pic:cNvPr id="49190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75756" name="Picture">
</wp:docPr>
                  <a:graphic>
                    <a:graphicData uri="http://schemas.openxmlformats.org/drawingml/2006/picture">
                      <pic:pic>
                        <pic:nvPicPr>
                          <pic:cNvPr id="84527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12482" name="Picture">
</wp:docPr>
                  <a:graphic>
                    <a:graphicData uri="http://schemas.openxmlformats.org/drawingml/2006/picture">
                      <pic:pic>
                        <pic:nvPicPr>
                          <pic:cNvPr id="51781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95770" name="Picture">
</wp:docPr>
                  <a:graphic>
                    <a:graphicData uri="http://schemas.openxmlformats.org/drawingml/2006/picture">
                      <pic:pic>
                        <pic:nvPicPr>
                          <pic:cNvPr id="17714957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62952" name="Picture">
</wp:docPr>
                  <a:graphic>
                    <a:graphicData uri="http://schemas.openxmlformats.org/drawingml/2006/picture">
                      <pic:pic>
                        <pic:nvPicPr>
                          <pic:cNvPr id="9564629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6059119" name="Picture">
</wp:docPr>
                  <a:graphic>
                    <a:graphicData uri="http://schemas.openxmlformats.org/drawingml/2006/picture">
                      <pic:pic>
                        <pic:nvPicPr>
                          <pic:cNvPr id="20860591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771072" name="Picture">
</wp:docPr>
                  <a:graphic>
                    <a:graphicData uri="http://schemas.openxmlformats.org/drawingml/2006/picture">
                      <pic:pic>
                        <pic:nvPicPr>
                          <pic:cNvPr id="159077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70565" name="Picture">
</wp:docPr>
                  <a:graphic>
                    <a:graphicData uri="http://schemas.openxmlformats.org/drawingml/2006/picture">
                      <pic:pic>
                        <pic:nvPicPr>
                          <pic:cNvPr id="95857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10088" name="Picture">
</wp:docPr>
                  <a:graphic>
                    <a:graphicData uri="http://schemas.openxmlformats.org/drawingml/2006/picture">
                      <pic:pic>
                        <pic:nvPicPr>
                          <pic:cNvPr id="86771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"https://fiches-risques.brgm.fr/fr/georisques/mvt-synthetique/63300297" \t "_self" </w:instrText>
            </w:r>
            <w:r>
              <w:fldChar w:fldCharType="separate"/>
            </w:r>
            <w:r>
              <w:rPr>
                <w:rFonts w:ascii="Marianne" w:hAnsi="Marianne" w:eastAsia="Marianne" w:cs="Marianne"/>
                <w:sz w:val="14"/>
              </w:rPr>
              <w:t xml:space="preserve">63300297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"https://fiches-risques.brgm.fr/fr/georisques/mvt-synthetique/63300298" \t "_self" </w:instrText>
            </w:r>
            <w:r>
              <w:fldChar w:fldCharType="separate"/>
            </w:r>
            <w:r>
              <w:rPr>
                <w:rFonts w:ascii="Marianne" w:hAnsi="Marianne" w:eastAsia="Marianne" w:cs="Marianne"/>
                <w:sz w:val="14"/>
              </w:rPr>
              <w:t xml:space="preserve">63300298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92153" name="Picture">
</wp:docPr>
                  <a:graphic>
                    <a:graphicData uri="http://schemas.openxmlformats.org/drawingml/2006/picture">
                      <pic:pic>
                        <pic:nvPicPr>
                          <pic:cNvPr id="89739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16386" name="Picture">
</wp:docPr>
                  <a:graphic>
                    <a:graphicData uri="http://schemas.openxmlformats.org/drawingml/2006/picture">
                      <pic:pic>
                        <pic:nvPicPr>
                          <pic:cNvPr id="67321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844304" name="Picture">
</wp:docPr>
                  <a:graphic>
                    <a:graphicData uri="http://schemas.openxmlformats.org/drawingml/2006/picture">
                      <pic:pic>
                        <pic:nvPicPr>
                          <pic:cNvPr id="98684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"https://fiches-risques.brgm.fr/georisques/cavite/AQIAA0020142" \t "_self" </w:instrText>
            </w:r>
            <w:r>
              <w:fldChar w:fldCharType="separate"/>
            </w:r>
            <w:r>
              <w:rPr>
                <w:rFonts w:ascii="Marianne" w:hAnsi="Marianne" w:eastAsia="Marianne" w:cs="Marianne"/>
                <w:sz w:val="14"/>
              </w:rPr>
              <w:t xml:space="preserve">AQIAA0020142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Clottet_Le_Bourg_de_Rions_01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"https://fiches-risques.brgm.fr/georisques/cavite/AQIAA0020143" \t "_self" </w:instrText>
            </w:r>
            <w:r>
              <w:fldChar w:fldCharType="separate"/>
            </w:r>
            <w:r>
              <w:rPr>
                <w:rFonts w:ascii="Marianne" w:hAnsi="Marianne" w:eastAsia="Marianne" w:cs="Marianne"/>
                <w:sz w:val="14"/>
              </w:rPr>
              <w:t xml:space="preserve">AQIAA0020143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Clottet_Le_Bourg_de_Rions_O2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"https://fiches-risques.brgm.fr/georisques/cavite/AQIAA0020144" \t "_self" </w:instrText>
            </w:r>
            <w:r>
              <w:fldChar w:fldCharType="separate"/>
            </w:r>
            <w:r>
              <w:rPr>
                <w:rFonts w:ascii="Marianne" w:hAnsi="Marianne" w:eastAsia="Marianne" w:cs="Marianne"/>
                <w:sz w:val="14"/>
              </w:rPr>
              <w:t xml:space="preserve">AQIAA0020144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Clottet_Le_Bourg_03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"https://fiches-risques.brgm.fr/georisques/cavite/AQIAA0020145" \t "_self" </w:instrText>
            </w:r>
            <w:r>
              <w:fldChar w:fldCharType="separate"/>
            </w:r>
            <w:r>
              <w:rPr>
                <w:rFonts w:ascii="Marianne" w:hAnsi="Marianne" w:eastAsia="Marianne" w:cs="Marianne"/>
                <w:sz w:val="14"/>
              </w:rPr>
              <w:t xml:space="preserve">AQIAA0020145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Clottet_Le_Bourg_de_Rions_04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"https://fiches-risques.brgm.fr/georisques/cavite/AQIAA0020146" \t "_self" </w:instrText>
            </w:r>
            <w:r>
              <w:fldChar w:fldCharType="separate"/>
            </w:r>
            <w:r>
              <w:rPr>
                <w:rFonts w:ascii="Marianne" w:hAnsi="Marianne" w:eastAsia="Marianne" w:cs="Marianne"/>
                <w:sz w:val="14"/>
              </w:rPr>
              <w:t xml:space="preserve">AQIAA0020146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Clottet_Le_Bourg_de_Rions_05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"https://fiches-risques.brgm.fr/georisques/cavite/AQIAA0020148" \t "_self" </w:instrText>
            </w:r>
            <w:r>
              <w:fldChar w:fldCharType="separate"/>
            </w:r>
            <w:r>
              <w:rPr>
                <w:rFonts w:ascii="Marianne" w:hAnsi="Marianne" w:eastAsia="Marianne" w:cs="Marianne"/>
                <w:sz w:val="14"/>
              </w:rPr>
              <w:t xml:space="preserve">AQIAA0020148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Aux_Graves_01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"https://fiches-risques.brgm.fr/georisques/cavite/AQIAA0020149" \t "_self" </w:instrText>
            </w:r>
            <w:r>
              <w:fldChar w:fldCharType="separate"/>
            </w:r>
            <w:r>
              <w:rPr>
                <w:rFonts w:ascii="Marianne" w:hAnsi="Marianne" w:eastAsia="Marianne" w:cs="Marianne"/>
                <w:sz w:val="14"/>
              </w:rPr>
              <w:t xml:space="preserve">AQIAA0020149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Aux_Graves_02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"https://fiches-risques.brgm.fr/georisques/cavite/AQIAW0012413" \t "_self" </w:instrText>
            </w:r>
            <w:r>
              <w:fldChar w:fldCharType="separate"/>
            </w:r>
            <w:r>
              <w:rPr>
                <w:rFonts w:ascii="Marianne" w:hAnsi="Marianne" w:eastAsia="Marianne" w:cs="Marianne"/>
                <w:sz w:val="14"/>
              </w:rPr>
              <w:t xml:space="preserve">AQIAW0012413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Grotte_Boyer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"https://fiches-risques.brgm.fr/georisques/cavite/AQIAW0012414" \t "_self" </w:instrText>
            </w:r>
            <w:r>
              <w:fldChar w:fldCharType="separate"/>
            </w:r>
            <w:r>
              <w:rPr>
                <w:rFonts w:ascii="Marianne" w:hAnsi="Marianne" w:eastAsia="Marianne" w:cs="Marianne"/>
                <w:sz w:val="14"/>
              </w:rPr>
              <w:t xml:space="preserve">AQIAW0012414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Grotte_Hontanille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"https://fiches-risques.brgm.fr/georisques/cavite/AQIAW0012415" \t "_self" </w:instrText>
            </w:r>
            <w:r>
              <w:fldChar w:fldCharType="separate"/>
            </w:r>
            <w:r>
              <w:rPr>
                <w:rFonts w:ascii="Marianne" w:hAnsi="Marianne" w:eastAsia="Marianne" w:cs="Marianne"/>
                <w:sz w:val="14"/>
              </w:rPr>
              <w:t xml:space="preserve">AQIAW0012415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Grotte_Nouaut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"https://fiches-risques.brgm.fr/georisques/cavite/AQIAW0012416" \t "_self" </w:instrText>
            </w:r>
            <w:r>
              <w:fldChar w:fldCharType="separate"/>
            </w:r>
            <w:r>
              <w:rPr>
                <w:rFonts w:ascii="Marianne" w:hAnsi="Marianne" w:eastAsia="Marianne" w:cs="Marianne"/>
                <w:sz w:val="14"/>
              </w:rPr>
              <w:t xml:space="preserve">AQIAW0012416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Grotte_Brousey_1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"https://fiches-risques.brgm.fr/georisques/cavite/AQIAW0012467" \t "_self" </w:instrText>
            </w:r>
            <w:r>
              <w:fldChar w:fldCharType="separate"/>
            </w:r>
            <w:r>
              <w:rPr>
                <w:rFonts w:ascii="Marianne" w:hAnsi="Marianne" w:eastAsia="Marianne" w:cs="Marianne"/>
                <w:sz w:val="14"/>
              </w:rPr>
              <w:t xml:space="preserve">AQIAW0012467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Grotte_Brousey_2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"https://fiches-risques.brgm.fr/georisques/cavite/AQIAW0012468" \t "_self" </w:instrText>
            </w:r>
            <w:r>
              <w:fldChar w:fldCharType="separate"/>
            </w:r>
            <w:r>
              <w:rPr>
                <w:rFonts w:ascii="Marianne" w:hAnsi="Marianne" w:eastAsia="Marianne" w:cs="Marianne"/>
                <w:sz w:val="14"/>
              </w:rPr>
              <w:t xml:space="preserve">AQIAW0012468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Grand_Gouffre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"https://fiches-risques.brgm.fr/georisques/cavite/AQIAW0012469" \t "_self" </w:instrText>
            </w:r>
            <w:r>
              <w:fldChar w:fldCharType="separate"/>
            </w:r>
            <w:r>
              <w:rPr>
                <w:rFonts w:ascii="Marianne" w:hAnsi="Marianne" w:eastAsia="Marianne" w:cs="Marianne"/>
                <w:sz w:val="14"/>
              </w:rPr>
              <w:t xml:space="preserve">AQIAW0012469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Petit_Gouffre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19749" name="Picture">
</wp:docPr>
                  <a:graphic>
                    <a:graphicData uri="http://schemas.openxmlformats.org/drawingml/2006/picture">
                      <pic:pic>
                        <pic:nvPicPr>
                          <pic:cNvPr id="175371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53874" name="Picture">
</wp:docPr>
                  <a:graphic>
                    <a:graphicData uri="http://schemas.openxmlformats.org/drawingml/2006/picture">
                      <pic:pic>
                        <pic:nvPicPr>
                          <pic:cNvPr id="141975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19868" name="Picture">
</wp:docPr>
                  <a:graphic>
                    <a:graphicData uri="http://schemas.openxmlformats.org/drawingml/2006/picture">
                      <pic:pic>
                        <pic:nvPicPr>
                          <pic:cNvPr id="205351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"https://fiches-risques.brgm.fr/georisques/infosols/instruction/SSP001044101" \t "_blank" </w:instrText>
            </w:r>
            <w:r>
              <w:fldChar w:fldCharType="separate"/>
            </w:r>
            <w:r>
              <w:rPr>
                <w:rFonts w:ascii="Marianne" w:hAnsi="Marianne" w:eastAsia="Marianne" w:cs="Marianne"/>
                <w:sz w:val="14"/>
              </w:rPr>
              <w:t xml:space="preserve">SSP001044101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Rions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78034" name="Picture">
</wp:docPr>
                  <a:graphic>
                    <a:graphicData uri="http://schemas.openxmlformats.org/drawingml/2006/picture">
                      <pic:pic>
                        <pic:nvPicPr>
                          <pic:cNvPr id="75197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36844" name="Picture">
</wp:docPr>
                  <a:graphic>
                    <a:graphicData uri="http://schemas.openxmlformats.org/drawingml/2006/picture">
                      <pic:pic>
                        <pic:nvPicPr>
                          <pic:cNvPr id="213883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Rions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20857" name="Picture">
</wp:docPr>
                  <a:graphic>
                    <a:graphicData uri="http://schemas.openxmlformats.org/drawingml/2006/picture">
                      <pic:pic>
                        <pic:nvPicPr>
                          <pic:cNvPr id="34272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"https://fiches-risques.brgm.fr/georisques/casias/SSP4086223" \t "_blank" </w:instrText>
            </w:r>
            <w:r>
              <w:fldChar w:fldCharType="separate"/>
            </w:r>
            <w:r>
              <w:rPr>
                <w:rFonts w:ascii="Marianne" w:hAnsi="Marianne" w:eastAsia="Marianne" w:cs="Marianne"/>
                <w:sz w:val="14"/>
              </w:rPr>
              <w:t xml:space="preserve">SSP4086223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Rions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"https://fiches-risques.brgm.fr/georisques/casias/SSP415691" \t "_blank" </w:instrText>
            </w:r>
            <w:r>
              <w:fldChar w:fldCharType="separate"/>
            </w:r>
            <w:r>
              <w:rPr>
                <w:rFonts w:ascii="Marianne" w:hAnsi="Marianne" w:eastAsia="Marianne" w:cs="Marianne"/>
                <w:sz w:val="14"/>
              </w:rPr>
              <w:t xml:space="preserve">SSP415691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GIRONDE 4x4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