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44656" name="Picture">
</wp:docPr>
                  <a:graphic>
                    <a:graphicData uri="http://schemas.openxmlformats.org/drawingml/2006/picture">
                      <pic:pic>
                        <pic:nvPicPr>
                          <pic:cNvPr id="179284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978036" name="Picture">
</wp:docPr>
                  <a:graphic>
                    <a:graphicData uri="http://schemas.openxmlformats.org/drawingml/2006/picture">
                      <pic:pic>
                        <pic:nvPicPr>
                          <pic:cNvPr id="1418978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817431" name="Picture">
</wp:docPr>
                        <a:graphic>
                          <a:graphicData uri="http://schemas.openxmlformats.org/drawingml/2006/picture">
                            <pic:pic>
                              <pic:nvPicPr>
                                <pic:cNvPr id="226817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34220 Riols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051356" name="Picture">
</wp:docPr>
                  <a:graphic>
                    <a:graphicData uri="http://schemas.openxmlformats.org/drawingml/2006/picture">
                      <pic:pic>
                        <pic:nvPicPr>
                          <pic:cNvPr id="660051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165894" name="Picture">
</wp:docPr>
                  <a:graphic>
                    <a:graphicData uri="http://schemas.openxmlformats.org/drawingml/2006/picture">
                      <pic:pic>
                        <pic:nvPicPr>
                          <pic:cNvPr id="1418165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4276" name="Picture">
</wp:docPr>
                  <a:graphic>
                    <a:graphicData uri="http://schemas.openxmlformats.org/drawingml/2006/picture">
                      <pic:pic>
                        <pic:nvPicPr>
                          <pic:cNvPr id="4160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18874" name="Picture">
</wp:docPr>
                  <a:graphic>
                    <a:graphicData uri="http://schemas.openxmlformats.org/drawingml/2006/picture">
                      <pic:pic>
                        <pic:nvPicPr>
                          <pic:cNvPr id="34381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4989" name="Picture">
</wp:docPr>
                  <a:graphic>
                    <a:graphicData uri="http://schemas.openxmlformats.org/drawingml/2006/picture">
                      <pic:pic>
                        <pic:nvPicPr>
                          <pic:cNvPr id="13708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668985" name="Picture">
</wp:docPr>
                        <a:graphic>
                          <a:graphicData uri="http://schemas.openxmlformats.org/drawingml/2006/picture">
                            <pic:pic>
                              <pic:nvPicPr>
                                <pic:cNvPr id="380668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36388" name="Picture">
</wp:docPr>
                        <a:graphic>
                          <a:graphicData uri="http://schemas.openxmlformats.org/drawingml/2006/picture">
                            <pic:pic>
                              <pic:nvPicPr>
                                <pic:cNvPr id="34736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57057" name="Picture">
</wp:docPr>
                        <a:graphic>
                          <a:graphicData uri="http://schemas.openxmlformats.org/drawingml/2006/picture">
                            <pic:pic>
                              <pic:nvPicPr>
                                <pic:cNvPr id="145457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28276" name="Picture">
</wp:docPr>
                        <a:graphic>
                          <a:graphicData uri="http://schemas.openxmlformats.org/drawingml/2006/picture">
                            <pic:pic>
                              <pic:nvPicPr>
                                <pic:cNvPr id="504828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80909" name="Picture">
</wp:docPr>
                        <a:graphic>
                          <a:graphicData uri="http://schemas.openxmlformats.org/drawingml/2006/picture">
                            <pic:pic>
                              <pic:nvPicPr>
                                <pic:cNvPr id="846780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220640" name="Picture">
</wp:docPr>
                        <a:graphic>
                          <a:graphicData uri="http://schemas.openxmlformats.org/drawingml/2006/picture">
                            <pic:pic>
                              <pic:nvPicPr>
                                <pic:cNvPr id="20172206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111674" name="Picture">
</wp:docPr>
                        <a:graphic>
                          <a:graphicData uri="http://schemas.openxmlformats.org/drawingml/2006/picture">
                            <pic:pic>
                              <pic:nvPicPr>
                                <pic:cNvPr id="2040111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53849" name="Picture">
</wp:docPr>
                        <a:graphic>
                          <a:graphicData uri="http://schemas.openxmlformats.org/drawingml/2006/picture">
                            <pic:pic>
                              <pic:nvPicPr>
                                <pic:cNvPr id="1894653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415997" name="Picture">
</wp:docPr>
                        <a:graphic>
                          <a:graphicData uri="http://schemas.openxmlformats.org/drawingml/2006/picture">
                            <pic:pic>
                              <pic:nvPicPr>
                                <pic:cNvPr id="5574159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495337" name="Picture">
</wp:docPr>
                        <a:graphic>
                          <a:graphicData uri="http://schemas.openxmlformats.org/drawingml/2006/picture">
                            <pic:pic>
                              <pic:nvPicPr>
                                <pic:cNvPr id="1137495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1055" name="Picture">
</wp:docPr>
                        <a:graphic>
                          <a:graphicData uri="http://schemas.openxmlformats.org/drawingml/2006/picture">
                            <pic:pic>
                              <pic:nvPicPr>
                                <pic:cNvPr id="101041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870403" name="Picture">
</wp:docPr>
                        <a:graphic>
                          <a:graphicData uri="http://schemas.openxmlformats.org/drawingml/2006/picture">
                            <pic:pic>
                              <pic:nvPicPr>
                                <pic:cNvPr id="895870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734695" name="Picture">
</wp:docPr>
                        <a:graphic>
                          <a:graphicData uri="http://schemas.openxmlformats.org/drawingml/2006/picture">
                            <pic:pic>
                              <pic:nvPicPr>
                                <pic:cNvPr id="6577346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5747" name="Picture">
</wp:docPr>
                        <a:graphic>
                          <a:graphicData uri="http://schemas.openxmlformats.org/drawingml/2006/picture">
                            <pic:pic>
                              <pic:nvPicPr>
                                <pic:cNvPr id="48065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683969" name="Picture">
</wp:docPr>
                        <a:graphic>
                          <a:graphicData uri="http://schemas.openxmlformats.org/drawingml/2006/picture">
                            <pic:pic>
                              <pic:nvPicPr>
                                <pic:cNvPr id="8386839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128455" name="Picture">
</wp:docPr>
                        <a:graphic>
                          <a:graphicData uri="http://schemas.openxmlformats.org/drawingml/2006/picture">
                            <pic:pic>
                              <pic:nvPicPr>
                                <pic:cNvPr id="1376128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01528" name="Picture">
</wp:docPr>
                        <a:graphic>
                          <a:graphicData uri="http://schemas.openxmlformats.org/drawingml/2006/picture">
                            <pic:pic>
                              <pic:nvPicPr>
                                <pic:cNvPr id="1817701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995611" name="Picture">
</wp:docPr>
                        <a:graphic>
                          <a:graphicData uri="http://schemas.openxmlformats.org/drawingml/2006/picture">
                            <pic:pic>
                              <pic:nvPicPr>
                                <pic:cNvPr id="11449956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35268" name="Picture">
</wp:docPr>
                        <a:graphic>
                          <a:graphicData uri="http://schemas.openxmlformats.org/drawingml/2006/picture">
                            <pic:pic>
                              <pic:nvPicPr>
                                <pic:cNvPr id="860352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12585" name="Picture">
</wp:docPr>
                        <a:graphic>
                          <a:graphicData uri="http://schemas.openxmlformats.org/drawingml/2006/picture">
                            <pic:pic>
                              <pic:nvPicPr>
                                <pic:cNvPr id="386512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667608" name="Picture">
</wp:docPr>
                        <a:graphic>
                          <a:graphicData uri="http://schemas.openxmlformats.org/drawingml/2006/picture">
                            <pic:pic>
                              <pic:nvPicPr>
                                <pic:cNvPr id="21036676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460000" name="Picture">
</wp:docPr>
                        <a:graphic>
                          <a:graphicData uri="http://schemas.openxmlformats.org/drawingml/2006/picture">
                            <pic:pic>
                              <pic:nvPicPr>
                                <pic:cNvPr id="5484600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32349" name="Picture">
</wp:docPr>
                        <a:graphic>
                          <a:graphicData uri="http://schemas.openxmlformats.org/drawingml/2006/picture">
                            <pic:pic>
                              <pic:nvPicPr>
                                <pic:cNvPr id="4333323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640091" name="Picture">
</wp:docPr>
                        <a:graphic>
                          <a:graphicData uri="http://schemas.openxmlformats.org/drawingml/2006/picture">
                            <pic:pic>
                              <pic:nvPicPr>
                                <pic:cNvPr id="17676400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002161" name="Picture">
</wp:docPr>
                  <a:graphic>
                    <a:graphicData uri="http://schemas.openxmlformats.org/drawingml/2006/picture">
                      <pic:pic>
                        <pic:nvPicPr>
                          <pic:cNvPr id="34400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77211" name="Picture">
</wp:docPr>
                  <a:graphic>
                    <a:graphicData uri="http://schemas.openxmlformats.org/drawingml/2006/picture">
                      <pic:pic>
                        <pic:nvPicPr>
                          <pic:cNvPr id="75877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11797" name="Picture">
</wp:docPr>
                  <a:graphic>
                    <a:graphicData uri="http://schemas.openxmlformats.org/drawingml/2006/picture">
                      <pic:pic>
                        <pic:nvPicPr>
                          <pic:cNvPr id="150141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459324" name="Picture">
</wp:docPr>
                  <a:graphic>
                    <a:graphicData uri="http://schemas.openxmlformats.org/drawingml/2006/picture">
                      <pic:pic>
                        <pic:nvPicPr>
                          <pic:cNvPr id="7214593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09696" name="Picture">
</wp:docPr>
                  <a:graphic>
                    <a:graphicData uri="http://schemas.openxmlformats.org/drawingml/2006/picture">
                      <pic:pic>
                        <pic:nvPicPr>
                          <pic:cNvPr id="672509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2344669" name="Picture">
</wp:docPr>
                  <a:graphic>
                    <a:graphicData uri="http://schemas.openxmlformats.org/drawingml/2006/picture">
                      <pic:pic>
                        <pic:nvPicPr>
                          <pic:cNvPr id="12423446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PPRI_Riols (34DDTM20120164)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257319" name="Picture">
</wp:docPr>
                        <a:graphic>
                          <a:graphicData uri="http://schemas.openxmlformats.org/drawingml/2006/picture">
                            <pic:pic>
                              <pic:nvPicPr>
                                <pic:cNvPr id="13412573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PPRI_Riols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2669" name="Picture">
</wp:docPr>
                        <a:graphic>
                          <a:graphicData uri="http://schemas.openxmlformats.org/drawingml/2006/picture">
                            <pic:pic>
                              <pic:nvPicPr>
                                <pic:cNvPr id="42222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74663" name="Picture">
</wp:docPr>
                  <a:graphic>
                    <a:graphicData uri="http://schemas.openxmlformats.org/drawingml/2006/picture">
                      <pic:pic>
                        <pic:nvPicPr>
                          <pic:cNvPr id="134577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33018" name="Picture">
</wp:docPr>
                  <a:graphic>
                    <a:graphicData uri="http://schemas.openxmlformats.org/drawingml/2006/picture">
                      <pic:pic>
                        <pic:nvPicPr>
                          <pic:cNvPr id="117053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48229" name="Picture">
</wp:docPr>
                  <a:graphic>
                    <a:graphicData uri="http://schemas.openxmlformats.org/drawingml/2006/picture">
                      <pic:pic>
                        <pic:nvPicPr>
                          <pic:cNvPr id="115284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498865" name="Picture">
</wp:docPr>
                        <a:graphic>
                          <a:graphicData uri="http://schemas.openxmlformats.org/drawingml/2006/picture">
                            <pic:pic>
                              <pic:nvPicPr>
                                <pic:cNvPr id="1967498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038709" name="Picture">
</wp:docPr>
                        <a:graphic>
                          <a:graphicData uri="http://schemas.openxmlformats.org/drawingml/2006/picture">
                            <pic:pic>
                              <pic:nvPicPr>
                                <pic:cNvPr id="6830387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72188" name="Picture">
</wp:docPr>
                  <a:graphic>
                    <a:graphicData uri="http://schemas.openxmlformats.org/drawingml/2006/picture">
                      <pic:pic>
                        <pic:nvPicPr>
                          <pic:cNvPr id="115897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587269" name="Picture">
</wp:docPr>
                  <a:graphic>
                    <a:graphicData uri="http://schemas.openxmlformats.org/drawingml/2006/picture">
                      <pic:pic>
                        <pic:nvPicPr>
                          <pic:cNvPr id="197858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71218" name="Picture">
</wp:docPr>
                  <a:graphic>
                    <a:graphicData uri="http://schemas.openxmlformats.org/drawingml/2006/picture">
                      <pic:pic>
                        <pic:nvPicPr>
                          <pic:cNvPr id="187047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254712" name="Picture">
</wp:docPr>
                  <a:graphic>
                    <a:graphicData uri="http://schemas.openxmlformats.org/drawingml/2006/picture">
                      <pic:pic>
                        <pic:nvPicPr>
                          <pic:cNvPr id="16812547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32253" name="Picture">
</wp:docPr>
                  <a:graphic>
                    <a:graphicData uri="http://schemas.openxmlformats.org/drawingml/2006/picture">
                      <pic:pic>
                        <pic:nvPicPr>
                          <pic:cNvPr id="1636732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447155" name="Picture">
</wp:docPr>
                  <a:graphic>
                    <a:graphicData uri="http://schemas.openxmlformats.org/drawingml/2006/picture">
                      <pic:pic>
                        <pic:nvPicPr>
                          <pic:cNvPr id="9824471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523221" name="Picture">
</wp:docPr>
                        <a:graphic>
                          <a:graphicData uri="http://schemas.openxmlformats.org/drawingml/2006/picture">
                            <pic:pic>
                              <pic:nvPicPr>
                                <pic:cNvPr id="1097523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567837" name="Picture">
</wp:docPr>
                        <a:graphic>
                          <a:graphicData uri="http://schemas.openxmlformats.org/drawingml/2006/picture">
                            <pic:pic>
                              <pic:nvPicPr>
                                <pic:cNvPr id="4945678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577723" name="Picture">
</wp:docPr>
                  <a:graphic>
                    <a:graphicData uri="http://schemas.openxmlformats.org/drawingml/2006/picture">
                      <pic:pic>
                        <pic:nvPicPr>
                          <pic:cNvPr id="111757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63267" name="Picture">
</wp:docPr>
                  <a:graphic>
                    <a:graphicData uri="http://schemas.openxmlformats.org/drawingml/2006/picture">
                      <pic:pic>
                        <pic:nvPicPr>
                          <pic:cNvPr id="29926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07245" name="Picture">
</wp:docPr>
                  <a:graphic>
                    <a:graphicData uri="http://schemas.openxmlformats.org/drawingml/2006/picture">
                      <pic:pic>
                        <pic:nvPicPr>
                          <pic:cNvPr id="148330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60422" name="Picture">
</wp:docPr>
                  <a:graphic>
                    <a:graphicData uri="http://schemas.openxmlformats.org/drawingml/2006/picture">
                      <pic:pic>
                        <pic:nvPicPr>
                          <pic:cNvPr id="893604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41147" name="Picture">
</wp:docPr>
                  <a:graphic>
                    <a:graphicData uri="http://schemas.openxmlformats.org/drawingml/2006/picture">
                      <pic:pic>
                        <pic:nvPicPr>
                          <pic:cNvPr id="482841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5929516" name="Picture">
</wp:docPr>
                  <a:graphic>
                    <a:graphicData uri="http://schemas.openxmlformats.org/drawingml/2006/picture">
                      <pic:pic>
                        <pic:nvPicPr>
                          <pic:cNvPr id="3759295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96310" name="Picture">
</wp:docPr>
                        <a:graphic>
                          <a:graphicData uri="http://schemas.openxmlformats.org/drawingml/2006/picture">
                            <pic:pic>
                              <pic:nvPicPr>
                                <pic:cNvPr id="476396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15948" name="Picture">
</wp:docPr>
                  <a:graphic>
                    <a:graphicData uri="http://schemas.openxmlformats.org/drawingml/2006/picture">
                      <pic:pic>
                        <pic:nvPicPr>
                          <pic:cNvPr id="126771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81844" name="Picture">
</wp:docPr>
                  <a:graphic>
                    <a:graphicData uri="http://schemas.openxmlformats.org/drawingml/2006/picture">
                      <pic:pic>
                        <pic:nvPicPr>
                          <pic:cNvPr id="198598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23590" name="Picture">
</wp:docPr>
                  <a:graphic>
                    <a:graphicData uri="http://schemas.openxmlformats.org/drawingml/2006/picture">
                      <pic:pic>
                        <pic:nvPicPr>
                          <pic:cNvPr id="131982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189269" name="Picture">
</wp:docPr>
                  <a:graphic>
                    <a:graphicData uri="http://schemas.openxmlformats.org/drawingml/2006/picture">
                      <pic:pic>
                        <pic:nvPicPr>
                          <pic:cNvPr id="82818926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36320" name="Picture">
</wp:docPr>
                  <a:graphic>
                    <a:graphicData uri="http://schemas.openxmlformats.org/drawingml/2006/picture">
                      <pic:pic>
                        <pic:nvPicPr>
                          <pic:cNvPr id="1532236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917456" name="Picture">
</wp:docPr>
                  <a:graphic>
                    <a:graphicData uri="http://schemas.openxmlformats.org/drawingml/2006/picture">
                      <pic:pic>
                        <pic:nvPicPr>
                          <pic:cNvPr id="3099174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645447" name="Picture">
</wp:docPr>
                        <a:graphic>
                          <a:graphicData uri="http://schemas.openxmlformats.org/drawingml/2006/picture">
                            <pic:pic>
                              <pic:nvPicPr>
                                <pic:cNvPr id="3006454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84002" name="Picture">
</wp:docPr>
                  <a:graphic>
                    <a:graphicData uri="http://schemas.openxmlformats.org/drawingml/2006/picture">
                      <pic:pic>
                        <pic:nvPicPr>
                          <pic:cNvPr id="110828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62637" name="Picture">
</wp:docPr>
                  <a:graphic>
                    <a:graphicData uri="http://schemas.openxmlformats.org/drawingml/2006/picture">
                      <pic:pic>
                        <pic:nvPicPr>
                          <pic:cNvPr id="176376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03185" name="Picture">
</wp:docPr>
                  <a:graphic>
                    <a:graphicData uri="http://schemas.openxmlformats.org/drawingml/2006/picture">
                      <pic:pic>
                        <pic:nvPicPr>
                          <pic:cNvPr id="198860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628846" name="Picture">
</wp:docPr>
                  <a:graphic>
                    <a:graphicData uri="http://schemas.openxmlformats.org/drawingml/2006/picture">
                      <pic:pic>
                        <pic:nvPicPr>
                          <pic:cNvPr id="9426288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72091" name="Picture">
</wp:docPr>
                  <a:graphic>
                    <a:graphicData uri="http://schemas.openxmlformats.org/drawingml/2006/picture">
                      <pic:pic>
                        <pic:nvPicPr>
                          <pic:cNvPr id="12090720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914105" name="Picture">
</wp:docPr>
                  <a:graphic>
                    <a:graphicData uri="http://schemas.openxmlformats.org/drawingml/2006/picture">
                      <pic:pic>
                        <pic:nvPicPr>
                          <pic:cNvPr id="8719141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00757" name="Picture">
</wp:docPr>
                        <a:graphic>
                          <a:graphicData uri="http://schemas.openxmlformats.org/drawingml/2006/picture">
                            <pic:pic>
                              <pic:nvPicPr>
                                <pic:cNvPr id="1659200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38050" name="Picture">
</wp:docPr>
                  <a:graphic>
                    <a:graphicData uri="http://schemas.openxmlformats.org/drawingml/2006/picture">
                      <pic:pic>
                        <pic:nvPicPr>
                          <pic:cNvPr id="33133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41402" name="Picture">
</wp:docPr>
                  <a:graphic>
                    <a:graphicData uri="http://schemas.openxmlformats.org/drawingml/2006/picture">
                      <pic:pic>
                        <pic:nvPicPr>
                          <pic:cNvPr id="58674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4810" name="Picture">
</wp:docPr>
                  <a:graphic>
                    <a:graphicData uri="http://schemas.openxmlformats.org/drawingml/2006/picture">
                      <pic:pic>
                        <pic:nvPicPr>
                          <pic:cNvPr id="14408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811987" name="Picture">
</wp:docPr>
                  <a:graphic>
                    <a:graphicData uri="http://schemas.openxmlformats.org/drawingml/2006/picture">
                      <pic:pic>
                        <pic:nvPicPr>
                          <pic:cNvPr id="148581198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39838" name="Picture">
</wp:docPr>
                  <a:graphic>
                    <a:graphicData uri="http://schemas.openxmlformats.org/drawingml/2006/picture">
                      <pic:pic>
                        <pic:nvPicPr>
                          <pic:cNvPr id="1653839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7283614" name="Picture">
</wp:docPr>
                  <a:graphic>
                    <a:graphicData uri="http://schemas.openxmlformats.org/drawingml/2006/picture">
                      <pic:pic>
                        <pic:nvPicPr>
                          <pic:cNvPr id="100728361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244803" name="Picture">
</wp:docPr>
                        <a:graphic>
                          <a:graphicData uri="http://schemas.openxmlformats.org/drawingml/2006/picture">
                            <pic:pic>
                              <pic:nvPicPr>
                                <pic:cNvPr id="19202448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289950" name="Picture">
</wp:docPr>
                        <a:graphic>
                          <a:graphicData uri="http://schemas.openxmlformats.org/drawingml/2006/picture">
                            <pic:pic>
                              <pic:nvPicPr>
                                <pic:cNvPr id="21352899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42929" name="Picture">
</wp:docPr>
                  <a:graphic>
                    <a:graphicData uri="http://schemas.openxmlformats.org/drawingml/2006/picture">
                      <pic:pic>
                        <pic:nvPicPr>
                          <pic:cNvPr id="69664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32389" name="Picture">
</wp:docPr>
                  <a:graphic>
                    <a:graphicData uri="http://schemas.openxmlformats.org/drawingml/2006/picture">
                      <pic:pic>
                        <pic:nvPicPr>
                          <pic:cNvPr id="106783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868832" name="Picture">
</wp:docPr>
                  <a:graphic>
                    <a:graphicData uri="http://schemas.openxmlformats.org/drawingml/2006/picture">
                      <pic:pic>
                        <pic:nvPicPr>
                          <pic:cNvPr id="201986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521679" name="Picture">
</wp:docPr>
                  <a:graphic>
                    <a:graphicData uri="http://schemas.openxmlformats.org/drawingml/2006/picture">
                      <pic:pic>
                        <pic:nvPicPr>
                          <pic:cNvPr id="13625216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475" name="Picture">
</wp:docPr>
                  <a:graphic>
                    <a:graphicData uri="http://schemas.openxmlformats.org/drawingml/2006/picture">
                      <pic:pic>
                        <pic:nvPicPr>
                          <pic:cNvPr id="12628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341471" name="Picture">
</wp:docPr>
                  <a:graphic>
                    <a:graphicData uri="http://schemas.openxmlformats.org/drawingml/2006/picture">
                      <pic:pic>
                        <pic:nvPicPr>
                          <pic:cNvPr id="15423414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782948" name="Picture">
</wp:docPr>
                        <a:graphic>
                          <a:graphicData uri="http://schemas.openxmlformats.org/drawingml/2006/picture">
                            <pic:pic>
                              <pic:nvPicPr>
                                <pic:cNvPr id="14167829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633358" name="Picture">
</wp:docPr>
                  <a:graphic>
                    <a:graphicData uri="http://schemas.openxmlformats.org/drawingml/2006/picture">
                      <pic:pic>
                        <pic:nvPicPr>
                          <pic:cNvPr id="210863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57" name="Picture">
</wp:docPr>
                  <a:graphic>
                    <a:graphicData uri="http://schemas.openxmlformats.org/drawingml/2006/picture">
                      <pic:pic>
                        <pic:nvPicPr>
                          <pic:cNvPr id="23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82829" name="Picture">
</wp:docPr>
                  <a:graphic>
                    <a:graphicData uri="http://schemas.openxmlformats.org/drawingml/2006/picture">
                      <pic:pic>
                        <pic:nvPicPr>
                          <pic:cNvPr id="152228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726493" name="Picture">
</wp:docPr>
                  <a:graphic>
                    <a:graphicData uri="http://schemas.openxmlformats.org/drawingml/2006/picture">
                      <pic:pic>
                        <pic:nvPicPr>
                          <pic:cNvPr id="19217264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77584" name="Picture">
</wp:docPr>
                  <a:graphic>
                    <a:graphicData uri="http://schemas.openxmlformats.org/drawingml/2006/picture">
                      <pic:pic>
                        <pic:nvPicPr>
                          <pic:cNvPr id="1906777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1805872" name="Picture">
</wp:docPr>
                  <a:graphic>
                    <a:graphicData uri="http://schemas.openxmlformats.org/drawingml/2006/picture">
                      <pic:pic>
                        <pic:nvPicPr>
                          <pic:cNvPr id="13218058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24479" name="Picture">
</wp:docPr>
                  <a:graphic>
                    <a:graphicData uri="http://schemas.openxmlformats.org/drawingml/2006/picture">
                      <pic:pic>
                        <pic:nvPicPr>
                          <pic:cNvPr id="195532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77894" name="Picture">
</wp:docPr>
                  <a:graphic>
                    <a:graphicData uri="http://schemas.openxmlformats.org/drawingml/2006/picture">
                      <pic:pic>
                        <pic:nvPicPr>
                          <pic:cNvPr id="169777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24571" name="Picture">
</wp:docPr>
                  <a:graphic>
                    <a:graphicData uri="http://schemas.openxmlformats.org/drawingml/2006/picture">
                      <pic:pic>
                        <pic:nvPicPr>
                          <pic:cNvPr id="185252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"https://fiches-risques.brgm.fr/fr/georisques/mvt-synthetique/22000059" \t "_self" </w:instrText>
            </w:r>
            <w:r>
              <w:fldChar w:fldCharType="separate"/>
            </w:r>
            <w:r>
              <w:rPr>
                <w:rFonts w:ascii="Marianne" w:hAnsi="Marianne" w:eastAsia="Marianne" w:cs="Marianne"/>
                <w:sz w:val="14"/>
              </w:rPr>
              <w:t xml:space="preserve">22000059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Bute de N°2 de Ligno au PR116,200 à PR116,260.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"https://fiches-risques.brgm.fr/fr/georisques/mvt-synthetique/22000060" \t "_self" </w:instrText>
            </w:r>
            <w:r>
              <w:fldChar w:fldCharType="separate"/>
            </w:r>
            <w:r>
              <w:rPr>
                <w:rFonts w:ascii="Marianne" w:hAnsi="Marianne" w:eastAsia="Marianne" w:cs="Marianne"/>
                <w:sz w:val="14"/>
              </w:rPr>
              <w:t xml:space="preserve">22000060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Aire d'arrêt de condades ou les frites, RN112-PR13,100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"https://fiches-risques.brgm.fr/fr/georisques/mvt-synthetique/22000061" \t "_self" </w:instrText>
            </w:r>
            <w:r>
              <w:fldChar w:fldCharType="separate"/>
            </w:r>
            <w:r>
              <w:rPr>
                <w:rFonts w:ascii="Marianne" w:hAnsi="Marianne" w:eastAsia="Marianne" w:cs="Marianne"/>
                <w:sz w:val="14"/>
              </w:rPr>
              <w:t xml:space="preserve">22000061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Virage du Besc, RN112-PR115,700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"https://fiches-risques.brgm.fr/fr/georisques/mvt-synthetique/22000062" \t "_self" </w:instrText>
            </w:r>
            <w:r>
              <w:fldChar w:fldCharType="separate"/>
            </w:r>
            <w:r>
              <w:rPr>
                <w:rFonts w:ascii="Marianne" w:hAnsi="Marianne" w:eastAsia="Marianne" w:cs="Marianne"/>
                <w:sz w:val="14"/>
              </w:rPr>
              <w:t xml:space="preserve">22000062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Créneau de Condades à Roulio, RN112-PR112,940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64801" name="Picture">
</wp:docPr>
                  <a:graphic>
                    <a:graphicData uri="http://schemas.openxmlformats.org/drawingml/2006/picture">
                      <pic:pic>
                        <pic:nvPicPr>
                          <pic:cNvPr id="20506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98015" name="Picture">
</wp:docPr>
                  <a:graphic>
                    <a:graphicData uri="http://schemas.openxmlformats.org/drawingml/2006/picture">
                      <pic:pic>
                        <pic:nvPicPr>
                          <pic:cNvPr id="199029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60754" name="Picture">
</wp:docPr>
                  <a:graphic>
                    <a:graphicData uri="http://schemas.openxmlformats.org/drawingml/2006/picture">
                      <pic:pic>
                        <pic:nvPicPr>
                          <pic:cNvPr id="52646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"https://fiches-risques.brgm.fr/georisques/cavite/LROAA0011280" \t "_self" </w:instrText>
            </w:r>
            <w:r>
              <w:fldChar w:fldCharType="separate"/>
            </w:r>
            <w:r>
              <w:rPr>
                <w:rFonts w:ascii="Marianne" w:hAnsi="Marianne" w:eastAsia="Marianne" w:cs="Marianne"/>
                <w:sz w:val="14"/>
              </w:rPr>
              <w:t xml:space="preserve">LROAA0011280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"https://fiches-risques.brgm.fr/georisques/cavite/LROCS00010327" \t "_self" </w:instrText>
            </w:r>
            <w:r>
              <w:fldChar w:fldCharType="separate"/>
            </w:r>
            <w:r>
              <w:rPr>
                <w:rFonts w:ascii="Marianne" w:hAnsi="Marianne" w:eastAsia="Marianne" w:cs="Marianne"/>
                <w:sz w:val="14"/>
              </w:rPr>
              <w:t xml:space="preserve">LROCS00010327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EUZEDE (gouffre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"https://fiches-risques.brgm.fr/georisques/cavite/LROCS00010336" \t "_self" </w:instrText>
            </w:r>
            <w:r>
              <w:fldChar w:fldCharType="separate"/>
            </w:r>
            <w:r>
              <w:rPr>
                <w:rFonts w:ascii="Marianne" w:hAnsi="Marianne" w:eastAsia="Marianne" w:cs="Marianne"/>
                <w:sz w:val="14"/>
              </w:rPr>
              <w:t xml:space="preserve">LROCS00010336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BERDIAU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"https://fiches-risques.brgm.fr/georisques/cavite/LROCS00010382" \t "_self" </w:instrText>
            </w:r>
            <w:r>
              <w:fldChar w:fldCharType="separate"/>
            </w:r>
            <w:r>
              <w:rPr>
                <w:rFonts w:ascii="Marianne" w:hAnsi="Marianne" w:eastAsia="Marianne" w:cs="Marianne"/>
                <w:sz w:val="14"/>
              </w:rPr>
              <w:t xml:space="preserve">LROCS00010382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ROCHEBA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"https://fiches-risques.brgm.fr/georisques/cavite/LROCS00010521" \t "_self" </w:instrText>
            </w:r>
            <w:r>
              <w:fldChar w:fldCharType="separate"/>
            </w:r>
            <w:r>
              <w:rPr>
                <w:rFonts w:ascii="Marianne" w:hAnsi="Marianne" w:eastAsia="Marianne" w:cs="Marianne"/>
                <w:sz w:val="14"/>
              </w:rPr>
              <w:t xml:space="preserve">LROCS00010521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LIGNON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"https://fiches-risques.brgm.fr/georisques/cavite/LROCS00010522" \t "_self" </w:instrText>
            </w:r>
            <w:r>
              <w:fldChar w:fldCharType="separate"/>
            </w:r>
            <w:r>
              <w:rPr>
                <w:rFonts w:ascii="Marianne" w:hAnsi="Marianne" w:eastAsia="Marianne" w:cs="Marianne"/>
                <w:sz w:val="14"/>
              </w:rPr>
              <w:t xml:space="preserve">LROCS00010522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PITON N°1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"https://fiches-risques.brgm.fr/georisques/cavite/LROCS00010523" \t "_self" </w:instrText>
            </w:r>
            <w:r>
              <w:fldChar w:fldCharType="separate"/>
            </w:r>
            <w:r>
              <w:rPr>
                <w:rFonts w:ascii="Marianne" w:hAnsi="Marianne" w:eastAsia="Marianne" w:cs="Marianne"/>
                <w:sz w:val="14"/>
              </w:rPr>
              <w:t xml:space="preserve">LROCS00010523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PITON N°2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"https://fiches-risques.brgm.fr/georisques/cavite/LROCS00010527" \t "_self" </w:instrText>
            </w:r>
            <w:r>
              <w:fldChar w:fldCharType="separate"/>
            </w:r>
            <w:r>
              <w:rPr>
                <w:rFonts w:ascii="Marianne" w:hAnsi="Marianne" w:eastAsia="Marianne" w:cs="Marianne"/>
                <w:sz w:val="14"/>
              </w:rPr>
              <w:t xml:space="preserve">LROCS00010527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DE FER (gouffre de la)</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934325" name="Picture">
</wp:docPr>
                  <a:graphic>
                    <a:graphicData uri="http://schemas.openxmlformats.org/drawingml/2006/picture">
                      <pic:pic>
                        <pic:nvPicPr>
                          <pic:cNvPr id="54593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39072" name="Picture">
</wp:docPr>
                  <a:graphic>
                    <a:graphicData uri="http://schemas.openxmlformats.org/drawingml/2006/picture">
                      <pic:pic>
                        <pic:nvPicPr>
                          <pic:cNvPr id="59893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68139" name="Picture">
</wp:docPr>
                  <a:graphic>
                    <a:graphicData uri="http://schemas.openxmlformats.org/drawingml/2006/picture">
                      <pic:pic>
                        <pic:nvPicPr>
                          <pic:cNvPr id="199946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"https://fiches-risques.brgm.fr/georisques/casias/SSP3929814" \t "_blank" </w:instrText>
            </w:r>
            <w:r>
              <w:fldChar w:fldCharType="separate"/>
            </w:r>
            <w:r>
              <w:rPr>
                <w:rFonts w:ascii="Marianne" w:hAnsi="Marianne" w:eastAsia="Marianne" w:cs="Marianne"/>
                <w:sz w:val="14"/>
              </w:rPr>
              <w:t xml:space="preserve">SSP3929814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"https://fiches-risques.brgm.fr/georisques/casias/SSP3929813" \t "_blank" </w:instrText>
            </w:r>
            <w:r>
              <w:fldChar w:fldCharType="separate"/>
            </w:r>
            <w:r>
              <w:rPr>
                <w:rFonts w:ascii="Marianne" w:hAnsi="Marianne" w:eastAsia="Marianne" w:cs="Marianne"/>
                <w:sz w:val="14"/>
              </w:rPr>
              <w:t xml:space="preserve">SSP3929813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"https://fiches-risques.brgm.fr/georisques/casias/SSP3929079" \t "_blank" </w:instrText>
            </w:r>
            <w:r>
              <w:fldChar w:fldCharType="separate"/>
            </w:r>
            <w:r>
              <w:rPr>
                <w:rFonts w:ascii="Marianne" w:hAnsi="Marianne" w:eastAsia="Marianne" w:cs="Marianne"/>
                <w:sz w:val="14"/>
              </w:rPr>
              <w:t xml:space="preserve">SSP3929079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"https://fiches-risques.brgm.fr/georisques/casias/SSP3928882" \t "_blank" </w:instrText>
            </w:r>
            <w:r>
              <w:fldChar w:fldCharType="separate"/>
            </w:r>
            <w:r>
              <w:rPr>
                <w:rFonts w:ascii="Marianne" w:hAnsi="Marianne" w:eastAsia="Marianne" w:cs="Marianne"/>
                <w:sz w:val="14"/>
              </w:rPr>
              <w:t xml:space="preserve">SSP3928882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"https://fiches-risques.brgm.fr/georisques/casias/SSP3928822" \t "_blank" </w:instrText>
            </w:r>
            <w:r>
              <w:fldChar w:fldCharType="separate"/>
            </w:r>
            <w:r>
              <w:rPr>
                <w:rFonts w:ascii="Marianne" w:hAnsi="Marianne" w:eastAsia="Marianne" w:cs="Marianne"/>
                <w:sz w:val="14"/>
              </w:rPr>
              <w:t xml:space="preserve">SSP3928822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