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452120" name="Picture">
</wp:docPr>
                  <a:graphic>
                    <a:graphicData uri="http://schemas.openxmlformats.org/drawingml/2006/picture">
                      <pic:pic>
                        <pic:nvPicPr>
                          <pic:cNvPr id="38445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9902738" name="Picture">
</wp:docPr>
                  <a:graphic>
                    <a:graphicData uri="http://schemas.openxmlformats.org/drawingml/2006/picture">
                      <pic:pic>
                        <pic:nvPicPr>
                          <pic:cNvPr id="1779902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5870653" name="Picture">
</wp:docPr>
                        <a:graphic>
                          <a:graphicData uri="http://schemas.openxmlformats.org/drawingml/2006/picture">
                            <pic:pic>
                              <pic:nvPicPr>
                                <pic:cNvPr id="705870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57720 Rimling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7728804" name="Picture">
</wp:docPr>
                  <a:graphic>
                    <a:graphicData uri="http://schemas.openxmlformats.org/drawingml/2006/picture">
                      <pic:pic>
                        <pic:nvPicPr>
                          <pic:cNvPr id="377728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2949396" name="Picture">
</wp:docPr>
                  <a:graphic>
                    <a:graphicData uri="http://schemas.openxmlformats.org/drawingml/2006/picture">
                      <pic:pic>
                        <pic:nvPicPr>
                          <pic:cNvPr id="2012949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433299" name="Picture">
</wp:docPr>
                  <a:graphic>
                    <a:graphicData uri="http://schemas.openxmlformats.org/drawingml/2006/picture">
                      <pic:pic>
                        <pic:nvPicPr>
                          <pic:cNvPr id="115243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749743" name="Picture">
</wp:docPr>
                  <a:graphic>
                    <a:graphicData uri="http://schemas.openxmlformats.org/drawingml/2006/picture">
                      <pic:pic>
                        <pic:nvPicPr>
                          <pic:cNvPr id="56874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Rimling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414627" name="Picture">
</wp:docPr>
                  <a:graphic>
                    <a:graphicData uri="http://schemas.openxmlformats.org/drawingml/2006/picture">
                      <pic:pic>
                        <pic:nvPicPr>
                          <pic:cNvPr id="56341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196747" name="Picture">
</wp:docPr>
                        <a:graphic>
                          <a:graphicData uri="http://schemas.openxmlformats.org/drawingml/2006/picture">
                            <pic:pic>
                              <pic:nvPicPr>
                                <pic:cNvPr id="284196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52317" name="Picture">
</wp:docPr>
                        <a:graphic>
                          <a:graphicData uri="http://schemas.openxmlformats.org/drawingml/2006/picture">
                            <pic:pic>
                              <pic:nvPicPr>
                                <pic:cNvPr id="1095352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871982" name="Picture">
</wp:docPr>
                        <a:graphic>
                          <a:graphicData uri="http://schemas.openxmlformats.org/drawingml/2006/picture">
                            <pic:pic>
                              <pic:nvPicPr>
                                <pic:cNvPr id="814871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471189" name="Picture">
</wp:docPr>
                        <a:graphic>
                          <a:graphicData uri="http://schemas.openxmlformats.org/drawingml/2006/picture">
                            <pic:pic>
                              <pic:nvPicPr>
                                <pic:cNvPr id="437471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18896" name="Picture">
</wp:docPr>
                        <a:graphic>
                          <a:graphicData uri="http://schemas.openxmlformats.org/drawingml/2006/picture">
                            <pic:pic>
                              <pic:nvPicPr>
                                <pic:cNvPr id="1481318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311859" name="Picture">
</wp:docPr>
                        <a:graphic>
                          <a:graphicData uri="http://schemas.openxmlformats.org/drawingml/2006/picture">
                            <pic:pic>
                              <pic:nvPicPr>
                                <pic:cNvPr id="11543118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393516" name="Picture">
</wp:docPr>
                        <a:graphic>
                          <a:graphicData uri="http://schemas.openxmlformats.org/drawingml/2006/picture">
                            <pic:pic>
                              <pic:nvPicPr>
                                <pic:cNvPr id="4083935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254795" name="Picture">
</wp:docPr>
                        <a:graphic>
                          <a:graphicData uri="http://schemas.openxmlformats.org/drawingml/2006/picture">
                            <pic:pic>
                              <pic:nvPicPr>
                                <pic:cNvPr id="639254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102377" name="Picture">
</wp:docPr>
                        <a:graphic>
                          <a:graphicData uri="http://schemas.openxmlformats.org/drawingml/2006/picture">
                            <pic:pic>
                              <pic:nvPicPr>
                                <pic:cNvPr id="38810237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378275" name="Picture">
</wp:docPr>
                        <a:graphic>
                          <a:graphicData uri="http://schemas.openxmlformats.org/drawingml/2006/picture">
                            <pic:pic>
                              <pic:nvPicPr>
                                <pic:cNvPr id="1377378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266244" name="Picture">
</wp:docPr>
                        <a:graphic>
                          <a:graphicData uri="http://schemas.openxmlformats.org/drawingml/2006/picture">
                            <pic:pic>
                              <pic:nvPicPr>
                                <pic:cNvPr id="1293266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237254" name="Picture">
</wp:docPr>
                        <a:graphic>
                          <a:graphicData uri="http://schemas.openxmlformats.org/drawingml/2006/picture">
                            <pic:pic>
                              <pic:nvPicPr>
                                <pic:cNvPr id="2982372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160594" name="Picture">
</wp:docPr>
                        <a:graphic>
                          <a:graphicData uri="http://schemas.openxmlformats.org/drawingml/2006/picture">
                            <pic:pic>
                              <pic:nvPicPr>
                                <pic:cNvPr id="11771605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06475" name="Picture">
</wp:docPr>
                        <a:graphic>
                          <a:graphicData uri="http://schemas.openxmlformats.org/drawingml/2006/picture">
                            <pic:pic>
                              <pic:nvPicPr>
                                <pic:cNvPr id="4585064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651531" name="Picture">
</wp:docPr>
                        <a:graphic>
                          <a:graphicData uri="http://schemas.openxmlformats.org/drawingml/2006/picture">
                            <pic:pic>
                              <pic:nvPicPr>
                                <pic:cNvPr id="128465153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092154" name="Picture">
</wp:docPr>
                        <a:graphic>
                          <a:graphicData uri="http://schemas.openxmlformats.org/drawingml/2006/picture">
                            <pic:pic>
                              <pic:nvPicPr>
                                <pic:cNvPr id="2250921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98814" name="Picture">
</wp:docPr>
                        <a:graphic>
                          <a:graphicData uri="http://schemas.openxmlformats.org/drawingml/2006/picture">
                            <pic:pic>
                              <pic:nvPicPr>
                                <pic:cNvPr id="9721988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847823" name="Picture">
</wp:docPr>
                        <a:graphic>
                          <a:graphicData uri="http://schemas.openxmlformats.org/drawingml/2006/picture">
                            <pic:pic>
                              <pic:nvPicPr>
                                <pic:cNvPr id="9948478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873452" name="Picture">
</wp:docPr>
                  <a:graphic>
                    <a:graphicData uri="http://schemas.openxmlformats.org/drawingml/2006/picture">
                      <pic:pic>
                        <pic:nvPicPr>
                          <pic:cNvPr id="34787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073863" name="Picture">
</wp:docPr>
                  <a:graphic>
                    <a:graphicData uri="http://schemas.openxmlformats.org/drawingml/2006/picture">
                      <pic:pic>
                        <pic:nvPicPr>
                          <pic:cNvPr id="194807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370826" name="Picture">
</wp:docPr>
                  <a:graphic>
                    <a:graphicData uri="http://schemas.openxmlformats.org/drawingml/2006/picture">
                      <pic:pic>
                        <pic:nvPicPr>
                          <pic:cNvPr id="182337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Rimling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459347" name="Picture">
</wp:docPr>
                  <a:graphic>
                    <a:graphicData uri="http://schemas.openxmlformats.org/drawingml/2006/picture">
                      <pic:pic>
                        <pic:nvPicPr>
                          <pic:cNvPr id="7774593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33979" name="Picture">
</wp:docPr>
                  <a:graphic>
                    <a:graphicData uri="http://schemas.openxmlformats.org/drawingml/2006/picture">
                      <pic:pic>
                        <pic:nvPicPr>
                          <pic:cNvPr id="231833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559535" name="Picture">
</wp:docPr>
                  <a:graphic>
                    <a:graphicData uri="http://schemas.openxmlformats.org/drawingml/2006/picture">
                      <pic:pic>
                        <pic:nvPicPr>
                          <pic:cNvPr id="2075595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409545" name="Picture">
</wp:docPr>
                        <a:graphic>
                          <a:graphicData uri="http://schemas.openxmlformats.org/drawingml/2006/picture">
                            <pic:pic>
                              <pic:nvPicPr>
                                <pic:cNvPr id="12314095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4335" name="Picture">
</wp:docPr>
                        <a:graphic>
                          <a:graphicData uri="http://schemas.openxmlformats.org/drawingml/2006/picture">
                            <pic:pic>
                              <pic:nvPicPr>
                                <pic:cNvPr id="800543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027320" name="Picture">
</wp:docPr>
                  <a:graphic>
                    <a:graphicData uri="http://schemas.openxmlformats.org/drawingml/2006/picture">
                      <pic:pic>
                        <pic:nvPicPr>
                          <pic:cNvPr id="142902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870000" name="Picture">
</wp:docPr>
                  <a:graphic>
                    <a:graphicData uri="http://schemas.openxmlformats.org/drawingml/2006/picture">
                      <pic:pic>
                        <pic:nvPicPr>
                          <pic:cNvPr id="1635870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722063" name="Picture">
</wp:docPr>
                  <a:graphic>
                    <a:graphicData uri="http://schemas.openxmlformats.org/drawingml/2006/picture">
                      <pic:pic>
                        <pic:nvPicPr>
                          <pic:cNvPr id="122772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Rimling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119148" name="Picture">
</wp:docPr>
                  <a:graphic>
                    <a:graphicData uri="http://schemas.openxmlformats.org/drawingml/2006/picture">
                      <pic:pic>
                        <pic:nvPicPr>
                          <pic:cNvPr id="15951191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28632" name="Picture">
</wp:docPr>
                  <a:graphic>
                    <a:graphicData uri="http://schemas.openxmlformats.org/drawingml/2006/picture">
                      <pic:pic>
                        <pic:nvPicPr>
                          <pic:cNvPr id="5746286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3952472" name="Picture">
</wp:docPr>
                  <a:graphic>
                    <a:graphicData uri="http://schemas.openxmlformats.org/drawingml/2006/picture">
                      <pic:pic>
                        <pic:nvPicPr>
                          <pic:cNvPr id="5639524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555368" name="Picture">
</wp:docPr>
                        <a:graphic>
                          <a:graphicData uri="http://schemas.openxmlformats.org/drawingml/2006/picture">
                            <pic:pic>
                              <pic:nvPicPr>
                                <pic:cNvPr id="573555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463583" name="Picture">
</wp:docPr>
                        <a:graphic>
                          <a:graphicData uri="http://schemas.openxmlformats.org/drawingml/2006/picture">
                            <pic:pic>
                              <pic:nvPicPr>
                                <pic:cNvPr id="6394635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933622" name="Picture">
</wp:docPr>
                  <a:graphic>
                    <a:graphicData uri="http://schemas.openxmlformats.org/drawingml/2006/picture">
                      <pic:pic>
                        <pic:nvPicPr>
                          <pic:cNvPr id="205493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462397" name="Picture">
</wp:docPr>
                  <a:graphic>
                    <a:graphicData uri="http://schemas.openxmlformats.org/drawingml/2006/picture">
                      <pic:pic>
                        <pic:nvPicPr>
                          <pic:cNvPr id="33346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716338" name="Picture">
</wp:docPr>
                  <a:graphic>
                    <a:graphicData uri="http://schemas.openxmlformats.org/drawingml/2006/picture">
                      <pic:pic>
                        <pic:nvPicPr>
                          <pic:cNvPr id="86671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Rimling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766006" name="Picture">
</wp:docPr>
                  <a:graphic>
                    <a:graphicData uri="http://schemas.openxmlformats.org/drawingml/2006/picture">
                      <pic:pic>
                        <pic:nvPicPr>
                          <pic:cNvPr id="6277660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431083" name="Picture">
</wp:docPr>
                  <a:graphic>
                    <a:graphicData uri="http://schemas.openxmlformats.org/drawingml/2006/picture">
                      <pic:pic>
                        <pic:nvPicPr>
                          <pic:cNvPr id="888431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718990" name="Picture">
</wp:docPr>
                  <a:graphic>
                    <a:graphicData uri="http://schemas.openxmlformats.org/drawingml/2006/picture">
                      <pic:pic>
                        <pic:nvPicPr>
                          <pic:cNvPr id="2727189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571877" name="Picture">
</wp:docPr>
                        <a:graphic>
                          <a:graphicData uri="http://schemas.openxmlformats.org/drawingml/2006/picture">
                            <pic:pic>
                              <pic:nvPicPr>
                                <pic:cNvPr id="6575718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51585" name="Picture">
</wp:docPr>
                  <a:graphic>
                    <a:graphicData uri="http://schemas.openxmlformats.org/drawingml/2006/picture">
                      <pic:pic>
                        <pic:nvPicPr>
                          <pic:cNvPr id="102435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640632" name="Picture">
</wp:docPr>
                  <a:graphic>
                    <a:graphicData uri="http://schemas.openxmlformats.org/drawingml/2006/picture">
                      <pic:pic>
                        <pic:nvPicPr>
                          <pic:cNvPr id="144564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119420" name="Picture">
</wp:docPr>
                  <a:graphic>
                    <a:graphicData uri="http://schemas.openxmlformats.org/drawingml/2006/picture">
                      <pic:pic>
                        <pic:nvPicPr>
                          <pic:cNvPr id="25111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Rimling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69138" name="Picture">
</wp:docPr>
                  <a:graphic>
                    <a:graphicData uri="http://schemas.openxmlformats.org/drawingml/2006/picture">
                      <pic:pic>
                        <pic:nvPicPr>
                          <pic:cNvPr id="2111691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8927" name="Picture">
</wp:docPr>
                  <a:graphic>
                    <a:graphicData uri="http://schemas.openxmlformats.org/drawingml/2006/picture">
                      <pic:pic>
                        <pic:nvPicPr>
                          <pic:cNvPr id="106068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312121" name="Picture">
</wp:docPr>
                  <a:graphic>
                    <a:graphicData uri="http://schemas.openxmlformats.org/drawingml/2006/picture">
                      <pic:pic>
                        <pic:nvPicPr>
                          <pic:cNvPr id="12153121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569472" name="Picture">
</wp:docPr>
                        <a:graphic>
                          <a:graphicData uri="http://schemas.openxmlformats.org/drawingml/2006/picture">
                            <pic:pic>
                              <pic:nvPicPr>
                                <pic:cNvPr id="1547569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713670" name="Picture">
</wp:docPr>
                  <a:graphic>
                    <a:graphicData uri="http://schemas.openxmlformats.org/drawingml/2006/picture">
                      <pic:pic>
                        <pic:nvPicPr>
                          <pic:cNvPr id="36071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584384" name="Picture">
</wp:docPr>
                  <a:graphic>
                    <a:graphicData uri="http://schemas.openxmlformats.org/drawingml/2006/picture">
                      <pic:pic>
                        <pic:nvPicPr>
                          <pic:cNvPr id="43258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286782" name="Picture">
</wp:docPr>
                  <a:graphic>
                    <a:graphicData uri="http://schemas.openxmlformats.org/drawingml/2006/picture">
                      <pic:pic>
                        <pic:nvPicPr>
                          <pic:cNvPr id="31128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Rimling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481334" name="Picture">
</wp:docPr>
                  <a:graphic>
                    <a:graphicData uri="http://schemas.openxmlformats.org/drawingml/2006/picture">
                      <pic:pic>
                        <pic:nvPicPr>
                          <pic:cNvPr id="41548133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58124" name="Picture">
</wp:docPr>
                  <a:graphic>
                    <a:graphicData uri="http://schemas.openxmlformats.org/drawingml/2006/picture">
                      <pic:pic>
                        <pic:nvPicPr>
                          <pic:cNvPr id="1328258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1242577" name="Picture">
</wp:docPr>
                  <a:graphic>
                    <a:graphicData uri="http://schemas.openxmlformats.org/drawingml/2006/picture">
                      <pic:pic>
                        <pic:nvPicPr>
                          <pic:cNvPr id="154124257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171249" name="Picture">
</wp:docPr>
                  <a:graphic>
                    <a:graphicData uri="http://schemas.openxmlformats.org/drawingml/2006/picture">
                      <pic:pic>
                        <pic:nvPicPr>
                          <pic:cNvPr id="117917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178719" name="Picture">
</wp:docPr>
                  <a:graphic>
                    <a:graphicData uri="http://schemas.openxmlformats.org/drawingml/2006/picture">
                      <pic:pic>
                        <pic:nvPicPr>
                          <pic:cNvPr id="198517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25103" name="Picture">
</wp:docPr>
                  <a:graphic>
                    <a:graphicData uri="http://schemas.openxmlformats.org/drawingml/2006/picture">
                      <pic:pic>
                        <pic:nvPicPr>
                          <pic:cNvPr id="6962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Rimling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202245" name="Picture">
</wp:docPr>
                  <a:graphic>
                    <a:graphicData uri="http://schemas.openxmlformats.org/drawingml/2006/picture">
                      <pic:pic>
                        <pic:nvPicPr>
                          <pic:cNvPr id="16092022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093106" name="Picture">
</wp:docPr>
                  <a:graphic>
                    <a:graphicData uri="http://schemas.openxmlformats.org/drawingml/2006/picture">
                      <pic:pic>
                        <pic:nvPicPr>
                          <pic:cNvPr id="10930931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1374174" name="Picture">
</wp:docPr>
                  <a:graphic>
                    <a:graphicData uri="http://schemas.openxmlformats.org/drawingml/2006/picture">
                      <pic:pic>
                        <pic:nvPicPr>
                          <pic:cNvPr id="7813741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08626" name="Picture">
</wp:docPr>
                  <a:graphic>
                    <a:graphicData uri="http://schemas.openxmlformats.org/drawingml/2006/picture">
                      <pic:pic>
                        <pic:nvPicPr>
                          <pic:cNvPr id="42710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385532" name="Picture">
</wp:docPr>
                  <a:graphic>
                    <a:graphicData uri="http://schemas.openxmlformats.org/drawingml/2006/picture">
                      <pic:pic>
                        <pic:nvPicPr>
                          <pic:cNvPr id="71838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Rimling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542839" name="Picture">
</wp:docPr>
                  <a:graphic>
                    <a:graphicData uri="http://schemas.openxmlformats.org/drawingml/2006/picture">
                      <pic:pic>
                        <pic:nvPicPr>
                          <pic:cNvPr id="80454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"https://fiches-risques.brgm.fr/georisques/casias/SSP3918316" \t "_blank" </w:instrText>
            </w:r>
            <w:r>
              <w:fldChar w:fldCharType="separate"/>
            </w:r>
            <w:r>
              <w:rPr>
                <w:rFonts w:ascii="Marianne" w:hAnsi="Marianne" w:eastAsia="Marianne" w:cs="Marianne"/>
                <w:sz w:val="14"/>
              </w:rPr>
              <w:t xml:space="preserve">SSP3918316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"https://fiches-risques.brgm.fr/georisques/casias/SSP3917638" \t "_blank" </w:instrText>
            </w:r>
            <w:r>
              <w:fldChar w:fldCharType="separate"/>
            </w:r>
            <w:r>
              <w:rPr>
                <w:rFonts w:ascii="Marianne" w:hAnsi="Marianne" w:eastAsia="Marianne" w:cs="Marianne"/>
                <w:sz w:val="14"/>
              </w:rPr>
              <w:t xml:space="preserve">SSP3917638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"https://fiches-risques.brgm.fr/georisques/casias/SSP3916825" \t "_blank" </w:instrText>
            </w:r>
            <w:r>
              <w:fldChar w:fldCharType="separate"/>
            </w:r>
            <w:r>
              <w:rPr>
                <w:rFonts w:ascii="Marianne" w:hAnsi="Marianne" w:eastAsia="Marianne" w:cs="Marianne"/>
                <w:sz w:val="14"/>
              </w:rPr>
              <w:t xml:space="preserve">SSP3916825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"https://fiches-risques.brgm.fr/georisques/casias/SSP3915801" \t "_blank" </w:instrText>
            </w:r>
            <w:r>
              <w:fldChar w:fldCharType="separate"/>
            </w:r>
            <w:r>
              <w:rPr>
                <w:rFonts w:ascii="Marianne" w:hAnsi="Marianne" w:eastAsia="Marianne" w:cs="Marianne"/>
                <w:sz w:val="14"/>
              </w:rPr>
              <w:t xml:space="preserve">SSP3915801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"https://fiches-risques.brgm.fr/georisques/casias/SSP3915790" \t "_blank" </w:instrText>
            </w:r>
            <w:r>
              <w:fldChar w:fldCharType="separate"/>
            </w:r>
            <w:r>
              <w:rPr>
                <w:rFonts w:ascii="Marianne" w:hAnsi="Marianne" w:eastAsia="Marianne" w:cs="Marianne"/>
                <w:sz w:val="14"/>
              </w:rPr>
              <w:t xml:space="preserve">SSP3915790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"https://fiches-risques.brgm.fr/georisques/casias/SSP558237" \t "_blank" </w:instrText>
            </w:r>
            <w:r>
              <w:fldChar w:fldCharType="separate"/>
            </w:r>
            <w:r>
              <w:rPr>
                <w:rFonts w:ascii="Marianne" w:hAnsi="Marianne" w:eastAsia="Marianne" w:cs="Marianne"/>
                <w:sz w:val="14"/>
              </w:rPr>
              <w:t xml:space="preserve">SSP558237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Charpentes Schumacher Bois Rimling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