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91008" name="Picture">
</wp:docPr>
                  <a:graphic>
                    <a:graphicData uri="http://schemas.openxmlformats.org/drawingml/2006/picture">
                      <pic:pic>
                        <pic:nvPicPr>
                          <pic:cNvPr id="31309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708196" name="Picture">
</wp:docPr>
                  <a:graphic>
                    <a:graphicData uri="http://schemas.openxmlformats.org/drawingml/2006/picture">
                      <pic:pic>
                        <pic:nvPicPr>
                          <pic:cNvPr id="282708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827085" name="Picture">
</wp:docPr>
                        <a:graphic>
                          <a:graphicData uri="http://schemas.openxmlformats.org/drawingml/2006/picture">
                            <pic:pic>
                              <pic:nvPicPr>
                                <pic:cNvPr id="1629827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Rieussec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11419" name="Picture">
</wp:docPr>
                  <a:graphic>
                    <a:graphicData uri="http://schemas.openxmlformats.org/drawingml/2006/picture">
                      <pic:pic>
                        <pic:nvPicPr>
                          <pic:cNvPr id="27611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401534" name="Picture">
</wp:docPr>
                  <a:graphic>
                    <a:graphicData uri="http://schemas.openxmlformats.org/drawingml/2006/picture">
                      <pic:pic>
                        <pic:nvPicPr>
                          <pic:cNvPr id="1994401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85993" name="Picture">
</wp:docPr>
                  <a:graphic>
                    <a:graphicData uri="http://schemas.openxmlformats.org/drawingml/2006/picture">
                      <pic:pic>
                        <pic:nvPicPr>
                          <pic:cNvPr id="189668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43434" name="Picture">
</wp:docPr>
                  <a:graphic>
                    <a:graphicData uri="http://schemas.openxmlformats.org/drawingml/2006/picture">
                      <pic:pic>
                        <pic:nvPicPr>
                          <pic:cNvPr id="36984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1156" name="Picture">
</wp:docPr>
                  <a:graphic>
                    <a:graphicData uri="http://schemas.openxmlformats.org/drawingml/2006/picture">
                      <pic:pic>
                        <pic:nvPicPr>
                          <pic:cNvPr id="16523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84690" name="Picture">
</wp:docPr>
                        <a:graphic>
                          <a:graphicData uri="http://schemas.openxmlformats.org/drawingml/2006/picture">
                            <pic:pic>
                              <pic:nvPicPr>
                                <pic:cNvPr id="346884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12302" name="Picture">
</wp:docPr>
                        <a:graphic>
                          <a:graphicData uri="http://schemas.openxmlformats.org/drawingml/2006/picture">
                            <pic:pic>
                              <pic:nvPicPr>
                                <pic:cNvPr id="1084212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23920" name="Picture">
</wp:docPr>
                        <a:graphic>
                          <a:graphicData uri="http://schemas.openxmlformats.org/drawingml/2006/picture">
                            <pic:pic>
                              <pic:nvPicPr>
                                <pic:cNvPr id="540523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501725" name="Picture">
</wp:docPr>
                        <a:graphic>
                          <a:graphicData uri="http://schemas.openxmlformats.org/drawingml/2006/picture">
                            <pic:pic>
                              <pic:nvPicPr>
                                <pic:cNvPr id="494501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28462" name="Picture">
</wp:docPr>
                        <a:graphic>
                          <a:graphicData uri="http://schemas.openxmlformats.org/drawingml/2006/picture">
                            <pic:pic>
                              <pic:nvPicPr>
                                <pic:cNvPr id="397628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852116" name="Picture">
</wp:docPr>
                        <a:graphic>
                          <a:graphicData uri="http://schemas.openxmlformats.org/drawingml/2006/picture">
                            <pic:pic>
                              <pic:nvPicPr>
                                <pic:cNvPr id="428852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951233" name="Picture">
</wp:docPr>
                        <a:graphic>
                          <a:graphicData uri="http://schemas.openxmlformats.org/drawingml/2006/picture">
                            <pic:pic>
                              <pic:nvPicPr>
                                <pic:cNvPr id="1690951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87453" name="Picture">
</wp:docPr>
                        <a:graphic>
                          <a:graphicData uri="http://schemas.openxmlformats.org/drawingml/2006/picture">
                            <pic:pic>
                              <pic:nvPicPr>
                                <pic:cNvPr id="1574187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49061" name="Picture">
</wp:docPr>
                        <a:graphic>
                          <a:graphicData uri="http://schemas.openxmlformats.org/drawingml/2006/picture">
                            <pic:pic>
                              <pic:nvPicPr>
                                <pic:cNvPr id="1359949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149161" name="Picture">
</wp:docPr>
                        <a:graphic>
                          <a:graphicData uri="http://schemas.openxmlformats.org/drawingml/2006/picture">
                            <pic:pic>
                              <pic:nvPicPr>
                                <pic:cNvPr id="1895149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55" name="Picture">
</wp:docPr>
                        <a:graphic>
                          <a:graphicData uri="http://schemas.openxmlformats.org/drawingml/2006/picture">
                            <pic:pic>
                              <pic:nvPicPr>
                                <pic:cNvPr id="1678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65735" name="Picture">
</wp:docPr>
                        <a:graphic>
                          <a:graphicData uri="http://schemas.openxmlformats.org/drawingml/2006/picture">
                            <pic:pic>
                              <pic:nvPicPr>
                                <pic:cNvPr id="16263657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09270" name="Picture">
</wp:docPr>
                        <a:graphic>
                          <a:graphicData uri="http://schemas.openxmlformats.org/drawingml/2006/picture">
                            <pic:pic>
                              <pic:nvPicPr>
                                <pic:cNvPr id="471509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75379" name="Picture">
</wp:docPr>
                        <a:graphic>
                          <a:graphicData uri="http://schemas.openxmlformats.org/drawingml/2006/picture">
                            <pic:pic>
                              <pic:nvPicPr>
                                <pic:cNvPr id="1032475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050583" name="Picture">
</wp:docPr>
                        <a:graphic>
                          <a:graphicData uri="http://schemas.openxmlformats.org/drawingml/2006/picture">
                            <pic:pic>
                              <pic:nvPicPr>
                                <pic:cNvPr id="8900505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210394" name="Picture">
</wp:docPr>
                        <a:graphic>
                          <a:graphicData uri="http://schemas.openxmlformats.org/drawingml/2006/picture">
                            <pic:pic>
                              <pic:nvPicPr>
                                <pic:cNvPr id="398210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82450" name="Picture">
</wp:docPr>
                        <a:graphic>
                          <a:graphicData uri="http://schemas.openxmlformats.org/drawingml/2006/picture">
                            <pic:pic>
                              <pic:nvPicPr>
                                <pic:cNvPr id="1313082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02439" name="Picture">
</wp:docPr>
                        <a:graphic>
                          <a:graphicData uri="http://schemas.openxmlformats.org/drawingml/2006/picture">
                            <pic:pic>
                              <pic:nvPicPr>
                                <pic:cNvPr id="62000243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25700" name="Picture">
</wp:docPr>
                  <a:graphic>
                    <a:graphicData uri="http://schemas.openxmlformats.org/drawingml/2006/picture">
                      <pic:pic>
                        <pic:nvPicPr>
                          <pic:cNvPr id="77822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70095" name="Picture">
</wp:docPr>
                  <a:graphic>
                    <a:graphicData uri="http://schemas.openxmlformats.org/drawingml/2006/picture">
                      <pic:pic>
                        <pic:nvPicPr>
                          <pic:cNvPr id="195367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52617" name="Picture">
</wp:docPr>
                  <a:graphic>
                    <a:graphicData uri="http://schemas.openxmlformats.org/drawingml/2006/picture">
                      <pic:pic>
                        <pic:nvPicPr>
                          <pic:cNvPr id="17795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Rieussec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48212" name="Picture">
</wp:docPr>
                  <a:graphic>
                    <a:graphicData uri="http://schemas.openxmlformats.org/drawingml/2006/picture">
                      <pic:pic>
                        <pic:nvPicPr>
                          <pic:cNvPr id="13189482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22243" name="Picture">
</wp:docPr>
                  <a:graphic>
                    <a:graphicData uri="http://schemas.openxmlformats.org/drawingml/2006/picture">
                      <pic:pic>
                        <pic:nvPicPr>
                          <pic:cNvPr id="957222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300294" name="Picture">
</wp:docPr>
                  <a:graphic>
                    <a:graphicData uri="http://schemas.openxmlformats.org/drawingml/2006/picture">
                      <pic:pic>
                        <pic:nvPicPr>
                          <pic:cNvPr id="10733002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040781" name="Picture">
</wp:docPr>
                        <a:graphic>
                          <a:graphicData uri="http://schemas.openxmlformats.org/drawingml/2006/picture">
                            <pic:pic>
                              <pic:nvPicPr>
                                <pic:cNvPr id="1748040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06214" name="Picture">
</wp:docPr>
                        <a:graphic>
                          <a:graphicData uri="http://schemas.openxmlformats.org/drawingml/2006/picture">
                            <pic:pic>
                              <pic:nvPicPr>
                                <pic:cNvPr id="8913062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70041" name="Picture">
</wp:docPr>
                  <a:graphic>
                    <a:graphicData uri="http://schemas.openxmlformats.org/drawingml/2006/picture">
                      <pic:pic>
                        <pic:nvPicPr>
                          <pic:cNvPr id="159357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97463" name="Picture">
</wp:docPr>
                  <a:graphic>
                    <a:graphicData uri="http://schemas.openxmlformats.org/drawingml/2006/picture">
                      <pic:pic>
                        <pic:nvPicPr>
                          <pic:cNvPr id="181609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05862" name="Picture">
</wp:docPr>
                  <a:graphic>
                    <a:graphicData uri="http://schemas.openxmlformats.org/drawingml/2006/picture">
                      <pic:pic>
                        <pic:nvPicPr>
                          <pic:cNvPr id="153820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Rieussec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26519" name="Picture">
</wp:docPr>
                  <a:graphic>
                    <a:graphicData uri="http://schemas.openxmlformats.org/drawingml/2006/picture">
                      <pic:pic>
                        <pic:nvPicPr>
                          <pic:cNvPr id="7315265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12503" name="Picture">
</wp:docPr>
                  <a:graphic>
                    <a:graphicData uri="http://schemas.openxmlformats.org/drawingml/2006/picture">
                      <pic:pic>
                        <pic:nvPicPr>
                          <pic:cNvPr id="2034612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792053" name="Picture">
</wp:docPr>
                  <a:graphic>
                    <a:graphicData uri="http://schemas.openxmlformats.org/drawingml/2006/picture">
                      <pic:pic>
                        <pic:nvPicPr>
                          <pic:cNvPr id="2437920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93464" name="Picture">
</wp:docPr>
                        <a:graphic>
                          <a:graphicData uri="http://schemas.openxmlformats.org/drawingml/2006/picture">
                            <pic:pic>
                              <pic:nvPicPr>
                                <pic:cNvPr id="1267293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27664" name="Picture">
</wp:docPr>
                  <a:graphic>
                    <a:graphicData uri="http://schemas.openxmlformats.org/drawingml/2006/picture">
                      <pic:pic>
                        <pic:nvPicPr>
                          <pic:cNvPr id="25602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14621" name="Picture">
</wp:docPr>
                  <a:graphic>
                    <a:graphicData uri="http://schemas.openxmlformats.org/drawingml/2006/picture">
                      <pic:pic>
                        <pic:nvPicPr>
                          <pic:cNvPr id="24551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26387" name="Picture">
</wp:docPr>
                  <a:graphic>
                    <a:graphicData uri="http://schemas.openxmlformats.org/drawingml/2006/picture">
                      <pic:pic>
                        <pic:nvPicPr>
                          <pic:cNvPr id="65042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Rieussec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629495" name="Picture">
</wp:docPr>
                  <a:graphic>
                    <a:graphicData uri="http://schemas.openxmlformats.org/drawingml/2006/picture">
                      <pic:pic>
                        <pic:nvPicPr>
                          <pic:cNvPr id="18036294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67768" name="Picture">
</wp:docPr>
                  <a:graphic>
                    <a:graphicData uri="http://schemas.openxmlformats.org/drawingml/2006/picture">
                      <pic:pic>
                        <pic:nvPicPr>
                          <pic:cNvPr id="530467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313026" name="Picture">
</wp:docPr>
                  <a:graphic>
                    <a:graphicData uri="http://schemas.openxmlformats.org/drawingml/2006/picture">
                      <pic:pic>
                        <pic:nvPicPr>
                          <pic:cNvPr id="10993130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61653" name="Picture">
</wp:docPr>
                        <a:graphic>
                          <a:graphicData uri="http://schemas.openxmlformats.org/drawingml/2006/picture">
                            <pic:pic>
                              <pic:nvPicPr>
                                <pic:cNvPr id="15059616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66730" name="Picture">
</wp:docPr>
                  <a:graphic>
                    <a:graphicData uri="http://schemas.openxmlformats.org/drawingml/2006/picture">
                      <pic:pic>
                        <pic:nvPicPr>
                          <pic:cNvPr id="172786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38960" name="Picture">
</wp:docPr>
                  <a:graphic>
                    <a:graphicData uri="http://schemas.openxmlformats.org/drawingml/2006/picture">
                      <pic:pic>
                        <pic:nvPicPr>
                          <pic:cNvPr id="87823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2091" name="Picture">
</wp:docPr>
                  <a:graphic>
                    <a:graphicData uri="http://schemas.openxmlformats.org/drawingml/2006/picture">
                      <pic:pic>
                        <pic:nvPicPr>
                          <pic:cNvPr id="5366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Rieussec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07702" name="Picture">
</wp:docPr>
                  <a:graphic>
                    <a:graphicData uri="http://schemas.openxmlformats.org/drawingml/2006/picture">
                      <pic:pic>
                        <pic:nvPicPr>
                          <pic:cNvPr id="1292307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809018" name="Picture">
</wp:docPr>
                  <a:graphic>
                    <a:graphicData uri="http://schemas.openxmlformats.org/drawingml/2006/picture">
                      <pic:pic>
                        <pic:nvPicPr>
                          <pic:cNvPr id="629809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07357" name="Picture">
</wp:docPr>
                  <a:graphic>
                    <a:graphicData uri="http://schemas.openxmlformats.org/drawingml/2006/picture">
                      <pic:pic>
                        <pic:nvPicPr>
                          <pic:cNvPr id="54307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03144" name="Picture">
</wp:docPr>
                        <a:graphic>
                          <a:graphicData uri="http://schemas.openxmlformats.org/drawingml/2006/picture">
                            <pic:pic>
                              <pic:nvPicPr>
                                <pic:cNvPr id="1556703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79150" name="Picture">
</wp:docPr>
                  <a:graphic>
                    <a:graphicData uri="http://schemas.openxmlformats.org/drawingml/2006/picture">
                      <pic:pic>
                        <pic:nvPicPr>
                          <pic:cNvPr id="98587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37669" name="Picture">
</wp:docPr>
                  <a:graphic>
                    <a:graphicData uri="http://schemas.openxmlformats.org/drawingml/2006/picture">
                      <pic:pic>
                        <pic:nvPicPr>
                          <pic:cNvPr id="21673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97656" name="Picture">
</wp:docPr>
                  <a:graphic>
                    <a:graphicData uri="http://schemas.openxmlformats.org/drawingml/2006/picture">
                      <pic:pic>
                        <pic:nvPicPr>
                          <pic:cNvPr id="206539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Rieussec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937724" name="Picture">
</wp:docPr>
                  <a:graphic>
                    <a:graphicData uri="http://schemas.openxmlformats.org/drawingml/2006/picture">
                      <pic:pic>
                        <pic:nvPicPr>
                          <pic:cNvPr id="2689377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1287" name="Picture">
</wp:docPr>
                  <a:graphic>
                    <a:graphicData uri="http://schemas.openxmlformats.org/drawingml/2006/picture">
                      <pic:pic>
                        <pic:nvPicPr>
                          <pic:cNvPr id="36151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0521871" name="Picture">
</wp:docPr>
                  <a:graphic>
                    <a:graphicData uri="http://schemas.openxmlformats.org/drawingml/2006/picture">
                      <pic:pic>
                        <pic:nvPicPr>
                          <pic:cNvPr id="27052187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38382" name="Picture">
</wp:docPr>
                        <a:graphic>
                          <a:graphicData uri="http://schemas.openxmlformats.org/drawingml/2006/picture">
                            <pic:pic>
                              <pic:nvPicPr>
                                <pic:cNvPr id="1920838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159662" name="Picture">
</wp:docPr>
                        <a:graphic>
                          <a:graphicData uri="http://schemas.openxmlformats.org/drawingml/2006/picture">
                            <pic:pic>
                              <pic:nvPicPr>
                                <pic:cNvPr id="18041596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24907" name="Picture">
</wp:docPr>
                  <a:graphic>
                    <a:graphicData uri="http://schemas.openxmlformats.org/drawingml/2006/picture">
                      <pic:pic>
                        <pic:nvPicPr>
                          <pic:cNvPr id="195852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07177" name="Picture">
</wp:docPr>
                  <a:graphic>
                    <a:graphicData uri="http://schemas.openxmlformats.org/drawingml/2006/picture">
                      <pic:pic>
                        <pic:nvPicPr>
                          <pic:cNvPr id="23180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84601" name="Picture">
</wp:docPr>
                  <a:graphic>
                    <a:graphicData uri="http://schemas.openxmlformats.org/drawingml/2006/picture">
                      <pic:pic>
                        <pic:nvPicPr>
                          <pic:cNvPr id="35028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Rieussec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41031" name="Picture">
</wp:docPr>
                  <a:graphic>
                    <a:graphicData uri="http://schemas.openxmlformats.org/drawingml/2006/picture">
                      <pic:pic>
                        <pic:nvPicPr>
                          <pic:cNvPr id="1863241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39590" name="Picture">
</wp:docPr>
                  <a:graphic>
                    <a:graphicData uri="http://schemas.openxmlformats.org/drawingml/2006/picture">
                      <pic:pic>
                        <pic:nvPicPr>
                          <pic:cNvPr id="1936339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10926" name="Picture">
</wp:docPr>
                  <a:graphic>
                    <a:graphicData uri="http://schemas.openxmlformats.org/drawingml/2006/picture">
                      <pic:pic>
                        <pic:nvPicPr>
                          <pic:cNvPr id="157010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57107" name="Picture">
</wp:docPr>
                        <a:graphic>
                          <a:graphicData uri="http://schemas.openxmlformats.org/drawingml/2006/picture">
                            <pic:pic>
                              <pic:nvPicPr>
                                <pic:cNvPr id="745657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87539" name="Picture">
</wp:docPr>
                  <a:graphic>
                    <a:graphicData uri="http://schemas.openxmlformats.org/drawingml/2006/picture">
                      <pic:pic>
                        <pic:nvPicPr>
                          <pic:cNvPr id="26588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22360" name="Picture">
</wp:docPr>
                  <a:graphic>
                    <a:graphicData uri="http://schemas.openxmlformats.org/drawingml/2006/picture">
                      <pic:pic>
                        <pic:nvPicPr>
                          <pic:cNvPr id="127682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9448" name="Picture">
</wp:docPr>
                  <a:graphic>
                    <a:graphicData uri="http://schemas.openxmlformats.org/drawingml/2006/picture">
                      <pic:pic>
                        <pic:nvPicPr>
                          <pic:cNvPr id="9629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"https://fiches-risques.brgm.fr/georisques/cavite/LROAA0011257" \t "_self" </w:instrText>
            </w:r>
            <w:r>
              <w:fldChar w:fldCharType="separate"/>
            </w:r>
            <w:r>
              <w:rPr>
                <w:rFonts w:ascii="Marianne" w:hAnsi="Marianne" w:eastAsia="Marianne" w:cs="Marianne"/>
                <w:sz w:val="14"/>
              </w:rPr>
              <w:t xml:space="preserve">LROAA0011257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baryte et 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"https://fiches-risques.brgm.fr/georisques/cavite/LROCS00010299" \t "_self" </w:instrText>
            </w:r>
            <w:r>
              <w:fldChar w:fldCharType="separate"/>
            </w:r>
            <w:r>
              <w:rPr>
                <w:rFonts w:ascii="Marianne" w:hAnsi="Marianne" w:eastAsia="Marianne" w:cs="Marianne"/>
                <w:sz w:val="14"/>
              </w:rPr>
              <w:t xml:space="preserve">LROCS00010299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ROQUEPLANE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"https://fiches-risques.brgm.fr/georisques/cavite/LROCS00010670" \t "_self" </w:instrText>
            </w:r>
            <w:r>
              <w:fldChar w:fldCharType="separate"/>
            </w:r>
            <w:r>
              <w:rPr>
                <w:rFonts w:ascii="Marianne" w:hAnsi="Marianne" w:eastAsia="Marianne" w:cs="Marianne"/>
                <w:sz w:val="14"/>
              </w:rPr>
              <w:t xml:space="preserve">LROCS00010670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TREDOS (grotte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15244" name="Picture">
</wp:docPr>
                  <a:graphic>
                    <a:graphicData uri="http://schemas.openxmlformats.org/drawingml/2006/picture">
                      <pic:pic>
                        <pic:nvPicPr>
                          <pic:cNvPr id="125161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91620" name="Picture">
</wp:docPr>
                  <a:graphic>
                    <a:graphicData uri="http://schemas.openxmlformats.org/drawingml/2006/picture">
                      <pic:pic>
                        <pic:nvPicPr>
                          <pic:cNvPr id="134219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Rieussec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80885" name="Picture">
</wp:docPr>
                  <a:graphic>
                    <a:graphicData uri="http://schemas.openxmlformats.org/drawingml/2006/picture">
                      <pic:pic>
                        <pic:nvPicPr>
                          <pic:cNvPr id="104218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