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42458" name="Picture">
</wp:docPr>
                  <a:graphic>
                    <a:graphicData uri="http://schemas.openxmlformats.org/drawingml/2006/picture">
                      <pic:pic>
                        <pic:nvPicPr>
                          <pic:cNvPr id="143524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659840" name="Picture">
</wp:docPr>
                  <a:graphic>
                    <a:graphicData uri="http://schemas.openxmlformats.org/drawingml/2006/picture">
                      <pic:pic>
                        <pic:nvPicPr>
                          <pic:cNvPr id="443659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470334" name="Picture">
</wp:docPr>
                        <a:graphic>
                          <a:graphicData uri="http://schemas.openxmlformats.org/drawingml/2006/picture">
                            <pic:pic>
                              <pic:nvPicPr>
                                <pic:cNvPr id="1995470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59870 Rieulay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757449" name="Picture">
</wp:docPr>
                  <a:graphic>
                    <a:graphicData uri="http://schemas.openxmlformats.org/drawingml/2006/picture">
                      <pic:pic>
                        <pic:nvPicPr>
                          <pic:cNvPr id="1544757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498735" name="Picture">
</wp:docPr>
                  <a:graphic>
                    <a:graphicData uri="http://schemas.openxmlformats.org/drawingml/2006/picture">
                      <pic:pic>
                        <pic:nvPicPr>
                          <pic:cNvPr id="1371498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27637" name="Picture">
</wp:docPr>
                  <a:graphic>
                    <a:graphicData uri="http://schemas.openxmlformats.org/drawingml/2006/picture">
                      <pic:pic>
                        <pic:nvPicPr>
                          <pic:cNvPr id="141802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89980" name="Picture">
</wp:docPr>
                  <a:graphic>
                    <a:graphicData uri="http://schemas.openxmlformats.org/drawingml/2006/picture">
                      <pic:pic>
                        <pic:nvPicPr>
                          <pic:cNvPr id="106168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43198" name="Picture">
</wp:docPr>
                  <a:graphic>
                    <a:graphicData uri="http://schemas.openxmlformats.org/drawingml/2006/picture">
                      <pic:pic>
                        <pic:nvPicPr>
                          <pic:cNvPr id="139344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740874" name="Picture">
</wp:docPr>
                        <a:graphic>
                          <a:graphicData uri="http://schemas.openxmlformats.org/drawingml/2006/picture">
                            <pic:pic>
                              <pic:nvPicPr>
                                <pic:cNvPr id="1839740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06431" name="Picture">
</wp:docPr>
                        <a:graphic>
                          <a:graphicData uri="http://schemas.openxmlformats.org/drawingml/2006/picture">
                            <pic:pic>
                              <pic:nvPicPr>
                                <pic:cNvPr id="627906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49238" name="Picture">
</wp:docPr>
                        <a:graphic>
                          <a:graphicData uri="http://schemas.openxmlformats.org/drawingml/2006/picture">
                            <pic:pic>
                              <pic:nvPicPr>
                                <pic:cNvPr id="1287149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19047" name="Picture">
</wp:docPr>
                        <a:graphic>
                          <a:graphicData uri="http://schemas.openxmlformats.org/drawingml/2006/picture">
                            <pic:pic>
                              <pic:nvPicPr>
                                <pic:cNvPr id="1930119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77552" name="Picture">
</wp:docPr>
                        <a:graphic>
                          <a:graphicData uri="http://schemas.openxmlformats.org/drawingml/2006/picture">
                            <pic:pic>
                              <pic:nvPicPr>
                                <pic:cNvPr id="2039277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38100" name="Picture">
</wp:docPr>
                        <a:graphic>
                          <a:graphicData uri="http://schemas.openxmlformats.org/drawingml/2006/picture">
                            <pic:pic>
                              <pic:nvPicPr>
                                <pic:cNvPr id="693638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10289" name="Picture">
</wp:docPr>
                        <a:graphic>
                          <a:graphicData uri="http://schemas.openxmlformats.org/drawingml/2006/picture">
                            <pic:pic>
                              <pic:nvPicPr>
                                <pic:cNvPr id="594110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43694" name="Picture">
</wp:docPr>
                        <a:graphic>
                          <a:graphicData uri="http://schemas.openxmlformats.org/drawingml/2006/picture">
                            <pic:pic>
                              <pic:nvPicPr>
                                <pic:cNvPr id="948943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41951" name="Picture">
</wp:docPr>
                        <a:graphic>
                          <a:graphicData uri="http://schemas.openxmlformats.org/drawingml/2006/picture">
                            <pic:pic>
                              <pic:nvPicPr>
                                <pic:cNvPr id="8433419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99617" name="Picture">
</wp:docPr>
                        <a:graphic>
                          <a:graphicData uri="http://schemas.openxmlformats.org/drawingml/2006/picture">
                            <pic:pic>
                              <pic:nvPicPr>
                                <pic:cNvPr id="20859996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14" name="Picture">
</wp:docPr>
                        <a:graphic>
                          <a:graphicData uri="http://schemas.openxmlformats.org/drawingml/2006/picture">
                            <pic:pic>
                              <pic:nvPicPr>
                                <pic:cNvPr id="346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7715" name="Picture">
</wp:docPr>
                        <a:graphic>
                          <a:graphicData uri="http://schemas.openxmlformats.org/drawingml/2006/picture">
                            <pic:pic>
                              <pic:nvPicPr>
                                <pic:cNvPr id="1611677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44061" name="Picture">
</wp:docPr>
                        <a:graphic>
                          <a:graphicData uri="http://schemas.openxmlformats.org/drawingml/2006/picture">
                            <pic:pic>
                              <pic:nvPicPr>
                                <pic:cNvPr id="2089444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05122" name="Picture">
</wp:docPr>
                        <a:graphic>
                          <a:graphicData uri="http://schemas.openxmlformats.org/drawingml/2006/picture">
                            <pic:pic>
                              <pic:nvPicPr>
                                <pic:cNvPr id="910605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806375" name="Picture">
</wp:docPr>
                        <a:graphic>
                          <a:graphicData uri="http://schemas.openxmlformats.org/drawingml/2006/picture">
                            <pic:pic>
                              <pic:nvPicPr>
                                <pic:cNvPr id="14958063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819265" name="Picture">
</wp:docPr>
                        <a:graphic>
                          <a:graphicData uri="http://schemas.openxmlformats.org/drawingml/2006/picture">
                            <pic:pic>
                              <pic:nvPicPr>
                                <pic:cNvPr id="3148192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83387" name="Picture">
</wp:docPr>
                        <a:graphic>
                          <a:graphicData uri="http://schemas.openxmlformats.org/drawingml/2006/picture">
                            <pic:pic>
                              <pic:nvPicPr>
                                <pic:cNvPr id="1169183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18715" name="Picture">
</wp:docPr>
                        <a:graphic>
                          <a:graphicData uri="http://schemas.openxmlformats.org/drawingml/2006/picture">
                            <pic:pic>
                              <pic:nvPicPr>
                                <pic:cNvPr id="15355187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87278" name="Picture">
</wp:docPr>
                        <a:graphic>
                          <a:graphicData uri="http://schemas.openxmlformats.org/drawingml/2006/picture">
                            <pic:pic>
                              <pic:nvPicPr>
                                <pic:cNvPr id="1474187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88488" name="Picture">
</wp:docPr>
                        <a:graphic>
                          <a:graphicData uri="http://schemas.openxmlformats.org/drawingml/2006/picture">
                            <pic:pic>
                              <pic:nvPicPr>
                                <pic:cNvPr id="602288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72504" name="Picture">
</wp:docPr>
                        <a:graphic>
                          <a:graphicData uri="http://schemas.openxmlformats.org/drawingml/2006/picture">
                            <pic:pic>
                              <pic:nvPicPr>
                                <pic:cNvPr id="10615725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21932" name="Picture">
</wp:docPr>
                  <a:graphic>
                    <a:graphicData uri="http://schemas.openxmlformats.org/drawingml/2006/picture">
                      <pic:pic>
                        <pic:nvPicPr>
                          <pic:cNvPr id="11919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80930" name="Picture">
</wp:docPr>
                  <a:graphic>
                    <a:graphicData uri="http://schemas.openxmlformats.org/drawingml/2006/picture">
                      <pic:pic>
                        <pic:nvPicPr>
                          <pic:cNvPr id="205598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36109" name="Picture">
</wp:docPr>
                  <a:graphic>
                    <a:graphicData uri="http://schemas.openxmlformats.org/drawingml/2006/picture">
                      <pic:pic>
                        <pic:nvPicPr>
                          <pic:cNvPr id="133263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67411" name="Picture">
</wp:docPr>
                  <a:graphic>
                    <a:graphicData uri="http://schemas.openxmlformats.org/drawingml/2006/picture">
                      <pic:pic>
                        <pic:nvPicPr>
                          <pic:cNvPr id="190256741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61889" name="Picture">
</wp:docPr>
                  <a:graphic>
                    <a:graphicData uri="http://schemas.openxmlformats.org/drawingml/2006/picture">
                      <pic:pic>
                        <pic:nvPicPr>
                          <pic:cNvPr id="1274561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2509302" name="Picture">
</wp:docPr>
                  <a:graphic>
                    <a:graphicData uri="http://schemas.openxmlformats.org/drawingml/2006/picture">
                      <pic:pic>
                        <pic:nvPicPr>
                          <pic:cNvPr id="22250930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Douai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27282" name="Picture">
</wp:docPr>
                        <a:graphic>
                          <a:graphicData uri="http://schemas.openxmlformats.org/drawingml/2006/picture">
                            <pic:pic>
                              <pic:nvPicPr>
                                <pic:cNvPr id="2123027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423" name="Picture">
</wp:docPr>
                        <a:graphic>
                          <a:graphicData uri="http://schemas.openxmlformats.org/drawingml/2006/picture">
                            <pic:pic>
                              <pic:nvPicPr>
                                <pic:cNvPr id="180374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34149" name="Picture">
</wp:docPr>
                  <a:graphic>
                    <a:graphicData uri="http://schemas.openxmlformats.org/drawingml/2006/picture">
                      <pic:pic>
                        <pic:nvPicPr>
                          <pic:cNvPr id="85833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53069" name="Picture">
</wp:docPr>
                  <a:graphic>
                    <a:graphicData uri="http://schemas.openxmlformats.org/drawingml/2006/picture">
                      <pic:pic>
                        <pic:nvPicPr>
                          <pic:cNvPr id="73765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21376" name="Picture">
</wp:docPr>
                  <a:graphic>
                    <a:graphicData uri="http://schemas.openxmlformats.org/drawingml/2006/picture">
                      <pic:pic>
                        <pic:nvPicPr>
                          <pic:cNvPr id="126402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00744" name="Picture">
</wp:docPr>
                  <a:graphic>
                    <a:graphicData uri="http://schemas.openxmlformats.org/drawingml/2006/picture">
                      <pic:pic>
                        <pic:nvPicPr>
                          <pic:cNvPr id="138280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80305" name="Picture">
</wp:docPr>
                  <a:graphic>
                    <a:graphicData uri="http://schemas.openxmlformats.org/drawingml/2006/picture">
                      <pic:pic>
                        <pic:nvPicPr>
                          <pic:cNvPr id="114088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83966" name="Picture">
</wp:docPr>
                  <a:graphic>
                    <a:graphicData uri="http://schemas.openxmlformats.org/drawingml/2006/picture">
                      <pic:pic>
                        <pic:nvPicPr>
                          <pic:cNvPr id="88678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836864" name="Picture">
</wp:docPr>
                  <a:graphic>
                    <a:graphicData uri="http://schemas.openxmlformats.org/drawingml/2006/picture">
                      <pic:pic>
                        <pic:nvPicPr>
                          <pic:cNvPr id="4778368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00993" name="Picture">
</wp:docPr>
                  <a:graphic>
                    <a:graphicData uri="http://schemas.openxmlformats.org/drawingml/2006/picture">
                      <pic:pic>
                        <pic:nvPicPr>
                          <pic:cNvPr id="1261400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52446" name="Picture">
</wp:docPr>
                  <a:graphic>
                    <a:graphicData uri="http://schemas.openxmlformats.org/drawingml/2006/picture">
                      <pic:pic>
                        <pic:nvPicPr>
                          <pic:cNvPr id="207552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92716" name="Picture">
</wp:docPr>
                        <a:graphic>
                          <a:graphicData uri="http://schemas.openxmlformats.org/drawingml/2006/picture">
                            <pic:pic>
                              <pic:nvPicPr>
                                <pic:cNvPr id="901692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64438" name="Picture">
</wp:docPr>
                  <a:graphic>
                    <a:graphicData uri="http://schemas.openxmlformats.org/drawingml/2006/picture">
                      <pic:pic>
                        <pic:nvPicPr>
                          <pic:cNvPr id="33296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10349" name="Picture">
</wp:docPr>
                  <a:graphic>
                    <a:graphicData uri="http://schemas.openxmlformats.org/drawingml/2006/picture">
                      <pic:pic>
                        <pic:nvPicPr>
                          <pic:cNvPr id="102191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53729" name="Picture">
</wp:docPr>
                  <a:graphic>
                    <a:graphicData uri="http://schemas.openxmlformats.org/drawingml/2006/picture">
                      <pic:pic>
                        <pic:nvPicPr>
                          <pic:cNvPr id="209705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269655" name="Picture">
</wp:docPr>
                  <a:graphic>
                    <a:graphicData uri="http://schemas.openxmlformats.org/drawingml/2006/picture">
                      <pic:pic>
                        <pic:nvPicPr>
                          <pic:cNvPr id="14572696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70478" name="Picture">
</wp:docPr>
                  <a:graphic>
                    <a:graphicData uri="http://schemas.openxmlformats.org/drawingml/2006/picture">
                      <pic:pic>
                        <pic:nvPicPr>
                          <pic:cNvPr id="729170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372731" name="Picture">
</wp:docPr>
                  <a:graphic>
                    <a:graphicData uri="http://schemas.openxmlformats.org/drawingml/2006/picture">
                      <pic:pic>
                        <pic:nvPicPr>
                          <pic:cNvPr id="19313727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445944" name="Picture">
</wp:docPr>
                        <a:graphic>
                          <a:graphicData uri="http://schemas.openxmlformats.org/drawingml/2006/picture">
                            <pic:pic>
                              <pic:nvPicPr>
                                <pic:cNvPr id="1179445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459715" name="Picture">
</wp:docPr>
                        <a:graphic>
                          <a:graphicData uri="http://schemas.openxmlformats.org/drawingml/2006/picture">
                            <pic:pic>
                              <pic:nvPicPr>
                                <pic:cNvPr id="1445459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65845" name="Picture">
</wp:docPr>
                  <a:graphic>
                    <a:graphicData uri="http://schemas.openxmlformats.org/drawingml/2006/picture">
                      <pic:pic>
                        <pic:nvPicPr>
                          <pic:cNvPr id="200696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0325" name="Picture">
</wp:docPr>
                  <a:graphic>
                    <a:graphicData uri="http://schemas.openxmlformats.org/drawingml/2006/picture">
                      <pic:pic>
                        <pic:nvPicPr>
                          <pic:cNvPr id="15501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78783" name="Picture">
</wp:docPr>
                  <a:graphic>
                    <a:graphicData uri="http://schemas.openxmlformats.org/drawingml/2006/picture">
                      <pic:pic>
                        <pic:nvPicPr>
                          <pic:cNvPr id="52437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960227" name="Picture">
</wp:docPr>
                  <a:graphic>
                    <a:graphicData uri="http://schemas.openxmlformats.org/drawingml/2006/picture">
                      <pic:pic>
                        <pic:nvPicPr>
                          <pic:cNvPr id="1183960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01375" name="Picture">
</wp:docPr>
                  <a:graphic>
                    <a:graphicData uri="http://schemas.openxmlformats.org/drawingml/2006/picture">
                      <pic:pic>
                        <pic:nvPicPr>
                          <pic:cNvPr id="993601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476787" name="Picture">
</wp:docPr>
                  <a:graphic>
                    <a:graphicData uri="http://schemas.openxmlformats.org/drawingml/2006/picture">
                      <pic:pic>
                        <pic:nvPicPr>
                          <pic:cNvPr id="6894767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28743" name="Picture">
</wp:docPr>
                        <a:graphic>
                          <a:graphicData uri="http://schemas.openxmlformats.org/drawingml/2006/picture">
                            <pic:pic>
                              <pic:nvPicPr>
                                <pic:cNvPr id="1547728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73328" name="Picture">
</wp:docPr>
                  <a:graphic>
                    <a:graphicData uri="http://schemas.openxmlformats.org/drawingml/2006/picture">
                      <pic:pic>
                        <pic:nvPicPr>
                          <pic:cNvPr id="83157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65583" name="Picture">
</wp:docPr>
                  <a:graphic>
                    <a:graphicData uri="http://schemas.openxmlformats.org/drawingml/2006/picture">
                      <pic:pic>
                        <pic:nvPicPr>
                          <pic:cNvPr id="54526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83292" name="Picture">
</wp:docPr>
                  <a:graphic>
                    <a:graphicData uri="http://schemas.openxmlformats.org/drawingml/2006/picture">
                      <pic:pic>
                        <pic:nvPicPr>
                          <pic:cNvPr id="22348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501793" name="Picture">
</wp:docPr>
                  <a:graphic>
                    <a:graphicData uri="http://schemas.openxmlformats.org/drawingml/2006/picture">
                      <pic:pic>
                        <pic:nvPicPr>
                          <pic:cNvPr id="10625017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5548" name="Picture">
</wp:docPr>
                  <a:graphic>
                    <a:graphicData uri="http://schemas.openxmlformats.org/drawingml/2006/picture">
                      <pic:pic>
                        <pic:nvPicPr>
                          <pic:cNvPr id="121685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055091" name="Picture">
</wp:docPr>
                  <a:graphic>
                    <a:graphicData uri="http://schemas.openxmlformats.org/drawingml/2006/picture">
                      <pic:pic>
                        <pic:nvPicPr>
                          <pic:cNvPr id="696055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788973" name="Picture">
</wp:docPr>
                        <a:graphic>
                          <a:graphicData uri="http://schemas.openxmlformats.org/drawingml/2006/picture">
                            <pic:pic>
                              <pic:nvPicPr>
                                <pic:cNvPr id="818788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59082" name="Picture">
</wp:docPr>
                  <a:graphic>
                    <a:graphicData uri="http://schemas.openxmlformats.org/drawingml/2006/picture">
                      <pic:pic>
                        <pic:nvPicPr>
                          <pic:cNvPr id="212795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31281" name="Picture">
</wp:docPr>
                  <a:graphic>
                    <a:graphicData uri="http://schemas.openxmlformats.org/drawingml/2006/picture">
                      <pic:pic>
                        <pic:nvPicPr>
                          <pic:cNvPr id="93423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05116" name="Picture">
</wp:docPr>
                  <a:graphic>
                    <a:graphicData uri="http://schemas.openxmlformats.org/drawingml/2006/picture">
                      <pic:pic>
                        <pic:nvPicPr>
                          <pic:cNvPr id="208920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04415" name="Picture">
</wp:docPr>
                  <a:graphic>
                    <a:graphicData uri="http://schemas.openxmlformats.org/drawingml/2006/picture">
                      <pic:pic>
                        <pic:nvPicPr>
                          <pic:cNvPr id="16507044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0436" name="Picture">
</wp:docPr>
                  <a:graphic>
                    <a:graphicData uri="http://schemas.openxmlformats.org/drawingml/2006/picture">
                      <pic:pic>
                        <pic:nvPicPr>
                          <pic:cNvPr id="129390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8277782" name="Picture">
</wp:docPr>
                  <a:graphic>
                    <a:graphicData uri="http://schemas.openxmlformats.org/drawingml/2006/picture">
                      <pic:pic>
                        <pic:nvPicPr>
                          <pic:cNvPr id="13482777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90787" name="Picture">
</wp:docPr>
                  <a:graphic>
                    <a:graphicData uri="http://schemas.openxmlformats.org/drawingml/2006/picture">
                      <pic:pic>
                        <pic:nvPicPr>
                          <pic:cNvPr id="46089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04412" name="Picture">
</wp:docPr>
                  <a:graphic>
                    <a:graphicData uri="http://schemas.openxmlformats.org/drawingml/2006/picture">
                      <pic:pic>
                        <pic:nvPicPr>
                          <pic:cNvPr id="59860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59713" name="Picture">
</wp:docPr>
                  <a:graphic>
                    <a:graphicData uri="http://schemas.openxmlformats.org/drawingml/2006/picture">
                      <pic:pic>
                        <pic:nvPicPr>
                          <pic:cNvPr id="184065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01144" name="Picture">
</wp:docPr>
                  <a:graphic>
                    <a:graphicData uri="http://schemas.openxmlformats.org/drawingml/2006/picture">
                      <pic:pic>
                        <pic:nvPicPr>
                          <pic:cNvPr id="3291011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73380" name="Picture">
</wp:docPr>
                  <a:graphic>
                    <a:graphicData uri="http://schemas.openxmlformats.org/drawingml/2006/picture">
                      <pic:pic>
                        <pic:nvPicPr>
                          <pic:cNvPr id="787873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015040" name="Picture">
</wp:docPr>
                  <a:graphic>
                    <a:graphicData uri="http://schemas.openxmlformats.org/drawingml/2006/picture">
                      <pic:pic>
                        <pic:nvPicPr>
                          <pic:cNvPr id="9540150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9729" name="Picture">
</wp:docPr>
                  <a:graphic>
                    <a:graphicData uri="http://schemas.openxmlformats.org/drawingml/2006/picture">
                      <pic:pic>
                        <pic:nvPicPr>
                          <pic:cNvPr id="5918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92740" name="Picture">
</wp:docPr>
                  <a:graphic>
                    <a:graphicData uri="http://schemas.openxmlformats.org/drawingml/2006/picture">
                      <pic:pic>
                        <pic:nvPicPr>
                          <pic:cNvPr id="51069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Rieulay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35492" name="Picture">
</wp:docPr>
                  <a:graphic>
                    <a:graphicData uri="http://schemas.openxmlformats.org/drawingml/2006/picture">
                      <pic:pic>
                        <pic:nvPicPr>
                          <pic:cNvPr id="180093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"https://fiches-risques.brgm.fr/georisques/casias/SSP3962495" \t "_blank" </w:instrText>
            </w:r>
            <w:r>
              <w:fldChar w:fldCharType="separate"/>
            </w:r>
            <w:r>
              <w:rPr>
                <w:rFonts w:ascii="Marianne" w:hAnsi="Marianne" w:eastAsia="Marianne" w:cs="Marianne"/>
                <w:sz w:val="14"/>
              </w:rPr>
              <w:t xml:space="preserve">SSP3962495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de Rieulay (144)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"https://fiches-risques.brgm.fr/georisques/casias/SSP3962375" \t "_blank" </w:instrText>
            </w:r>
            <w:r>
              <w:fldChar w:fldCharType="separate"/>
            </w:r>
            <w:r>
              <w:rPr>
                <w:rFonts w:ascii="Marianne" w:hAnsi="Marianne" w:eastAsia="Marianne" w:cs="Marianne"/>
                <w:sz w:val="14"/>
              </w:rPr>
              <w:t xml:space="preserve">SSP3962375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"https://fiches-risques.brgm.fr/georisques/casias/SSP670102" \t "_blank" </w:instrText>
            </w:r>
            <w:r>
              <w:fldChar w:fldCharType="separate"/>
            </w:r>
            <w:r>
              <w:rPr>
                <w:rFonts w:ascii="Marianne" w:hAnsi="Marianne" w:eastAsia="Marianne" w:cs="Marianne"/>
                <w:sz w:val="14"/>
              </w:rPr>
              <w:t xml:space="preserve">SSP670102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SETNE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