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542340" name="Picture">
</wp:docPr>
                  <a:graphic>
                    <a:graphicData uri="http://schemas.openxmlformats.org/drawingml/2006/picture">
                      <pic:pic>
                        <pic:nvPicPr>
                          <pic:cNvPr id="34154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2047029" name="Picture">
</wp:docPr>
                  <a:graphic>
                    <a:graphicData uri="http://schemas.openxmlformats.org/drawingml/2006/picture">
                      <pic:pic>
                        <pic:nvPicPr>
                          <pic:cNvPr id="17220470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1963260" name="Picture">
</wp:docPr>
                        <a:graphic>
                          <a:graphicData uri="http://schemas.openxmlformats.org/drawingml/2006/picture">
                            <pic:pic>
                              <pic:nvPicPr>
                                <pic:cNvPr id="1001963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Ribemont-sur-Ancre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9785812" name="Picture">
</wp:docPr>
                  <a:graphic>
                    <a:graphicData uri="http://schemas.openxmlformats.org/drawingml/2006/picture">
                      <pic:pic>
                        <pic:nvPicPr>
                          <pic:cNvPr id="17797858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8527595" name="Picture">
</wp:docPr>
                  <a:graphic>
                    <a:graphicData uri="http://schemas.openxmlformats.org/drawingml/2006/picture">
                      <pic:pic>
                        <pic:nvPicPr>
                          <pic:cNvPr id="6385275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875232" name="Picture">
</wp:docPr>
                  <a:graphic>
                    <a:graphicData uri="http://schemas.openxmlformats.org/drawingml/2006/picture">
                      <pic:pic>
                        <pic:nvPicPr>
                          <pic:cNvPr id="1607875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55334" name="Picture">
</wp:docPr>
                  <a:graphic>
                    <a:graphicData uri="http://schemas.openxmlformats.org/drawingml/2006/picture">
                      <pic:pic>
                        <pic:nvPicPr>
                          <pic:cNvPr id="8405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Ribemont-sur-Ancre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642554" name="Picture">
</wp:docPr>
                  <a:graphic>
                    <a:graphicData uri="http://schemas.openxmlformats.org/drawingml/2006/picture">
                      <pic:pic>
                        <pic:nvPicPr>
                          <pic:cNvPr id="39564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485757" name="Picture">
</wp:docPr>
                        <a:graphic>
                          <a:graphicData uri="http://schemas.openxmlformats.org/drawingml/2006/picture">
                            <pic:pic>
                              <pic:nvPicPr>
                                <pic:cNvPr id="15774857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848006" name="Picture">
</wp:docPr>
                        <a:graphic>
                          <a:graphicData uri="http://schemas.openxmlformats.org/drawingml/2006/picture">
                            <pic:pic>
                              <pic:nvPicPr>
                                <pic:cNvPr id="17868480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201701" name="Picture">
</wp:docPr>
                        <a:graphic>
                          <a:graphicData uri="http://schemas.openxmlformats.org/drawingml/2006/picture">
                            <pic:pic>
                              <pic:nvPicPr>
                                <pic:cNvPr id="524201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034840" name="Picture">
</wp:docPr>
                        <a:graphic>
                          <a:graphicData uri="http://schemas.openxmlformats.org/drawingml/2006/picture">
                            <pic:pic>
                              <pic:nvPicPr>
                                <pic:cNvPr id="14100348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68203" name="Picture">
</wp:docPr>
                        <a:graphic>
                          <a:graphicData uri="http://schemas.openxmlformats.org/drawingml/2006/picture">
                            <pic:pic>
                              <pic:nvPicPr>
                                <pic:cNvPr id="59268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339724" name="Picture">
</wp:docPr>
                        <a:graphic>
                          <a:graphicData uri="http://schemas.openxmlformats.org/drawingml/2006/picture">
                            <pic:pic>
                              <pic:nvPicPr>
                                <pic:cNvPr id="15223397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081562" name="Picture">
</wp:docPr>
                        <a:graphic>
                          <a:graphicData uri="http://schemas.openxmlformats.org/drawingml/2006/picture">
                            <pic:pic>
                              <pic:nvPicPr>
                                <pic:cNvPr id="6110815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340415" name="Picture">
</wp:docPr>
                        <a:graphic>
                          <a:graphicData uri="http://schemas.openxmlformats.org/drawingml/2006/picture">
                            <pic:pic>
                              <pic:nvPicPr>
                                <pic:cNvPr id="3633404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489963" name="Picture">
</wp:docPr>
                        <a:graphic>
                          <a:graphicData uri="http://schemas.openxmlformats.org/drawingml/2006/picture">
                            <pic:pic>
                              <pic:nvPicPr>
                                <pic:cNvPr id="5944899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849506" name="Picture">
</wp:docPr>
                        <a:graphic>
                          <a:graphicData uri="http://schemas.openxmlformats.org/drawingml/2006/picture">
                            <pic:pic>
                              <pic:nvPicPr>
                                <pic:cNvPr id="16948495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224857" name="Picture">
</wp:docPr>
                        <a:graphic>
                          <a:graphicData uri="http://schemas.openxmlformats.org/drawingml/2006/picture">
                            <pic:pic>
                              <pic:nvPicPr>
                                <pic:cNvPr id="980224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396257" name="Picture">
</wp:docPr>
                        <a:graphic>
                          <a:graphicData uri="http://schemas.openxmlformats.org/drawingml/2006/picture">
                            <pic:pic>
                              <pic:nvPicPr>
                                <pic:cNvPr id="12033962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580553" name="Picture">
</wp:docPr>
                        <a:graphic>
                          <a:graphicData uri="http://schemas.openxmlformats.org/drawingml/2006/picture">
                            <pic:pic>
                              <pic:nvPicPr>
                                <pic:cNvPr id="19335805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645337" name="Picture">
</wp:docPr>
                        <a:graphic>
                          <a:graphicData uri="http://schemas.openxmlformats.org/drawingml/2006/picture">
                            <pic:pic>
                              <pic:nvPicPr>
                                <pic:cNvPr id="1957645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474045" name="Picture">
</wp:docPr>
                        <a:graphic>
                          <a:graphicData uri="http://schemas.openxmlformats.org/drawingml/2006/picture">
                            <pic:pic>
                              <pic:nvPicPr>
                                <pic:cNvPr id="16724740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778658" name="Picture">
</wp:docPr>
                        <a:graphic>
                          <a:graphicData uri="http://schemas.openxmlformats.org/drawingml/2006/picture">
                            <pic:pic>
                              <pic:nvPicPr>
                                <pic:cNvPr id="4907786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530520" name="Picture">
</wp:docPr>
                        <a:graphic>
                          <a:graphicData uri="http://schemas.openxmlformats.org/drawingml/2006/picture">
                            <pic:pic>
                              <pic:nvPicPr>
                                <pic:cNvPr id="18745305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082078" name="Picture">
</wp:docPr>
                        <a:graphic>
                          <a:graphicData uri="http://schemas.openxmlformats.org/drawingml/2006/picture">
                            <pic:pic>
                              <pic:nvPicPr>
                                <pic:cNvPr id="12420820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190644" name="Picture">
</wp:docPr>
                        <a:graphic>
                          <a:graphicData uri="http://schemas.openxmlformats.org/drawingml/2006/picture">
                            <pic:pic>
                              <pic:nvPicPr>
                                <pic:cNvPr id="17111906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680289" name="Picture">
</wp:docPr>
                        <a:graphic>
                          <a:graphicData uri="http://schemas.openxmlformats.org/drawingml/2006/picture">
                            <pic:pic>
                              <pic:nvPicPr>
                                <pic:cNvPr id="3836802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567991" name="Picture">
</wp:docPr>
                        <a:graphic>
                          <a:graphicData uri="http://schemas.openxmlformats.org/drawingml/2006/picture">
                            <pic:pic>
                              <pic:nvPicPr>
                                <pic:cNvPr id="13665679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582046" name="Picture">
</wp:docPr>
                  <a:graphic>
                    <a:graphicData uri="http://schemas.openxmlformats.org/drawingml/2006/picture">
                      <pic:pic>
                        <pic:nvPicPr>
                          <pic:cNvPr id="179858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904526" name="Picture">
</wp:docPr>
                  <a:graphic>
                    <a:graphicData uri="http://schemas.openxmlformats.org/drawingml/2006/picture">
                      <pic:pic>
                        <pic:nvPicPr>
                          <pic:cNvPr id="1794904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Ribemont-sur-Ancre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938845" name="Picture">
</wp:docPr>
                  <a:graphic>
                    <a:graphicData uri="http://schemas.openxmlformats.org/drawingml/2006/picture">
                      <pic:pic>
                        <pic:nvPicPr>
                          <pic:cNvPr id="1185938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Ribemont-sur-ancre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368542" name="Picture">
</wp:docPr>
                  <a:graphic>
                    <a:graphicData uri="http://schemas.openxmlformats.org/drawingml/2006/picture">
                      <pic:pic>
                        <pic:nvPicPr>
                          <pic:cNvPr id="4593685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836001" name="Picture">
</wp:docPr>
                  <a:graphic>
                    <a:graphicData uri="http://schemas.openxmlformats.org/drawingml/2006/picture">
                      <pic:pic>
                        <pic:nvPicPr>
                          <pic:cNvPr id="14698360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7183300" name="Picture">
</wp:docPr>
                  <a:graphic>
                    <a:graphicData uri="http://schemas.openxmlformats.org/drawingml/2006/picture">
                      <pic:pic>
                        <pic:nvPicPr>
                          <pic:cNvPr id="8671833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966931" name="Picture">
</wp:docPr>
                        <a:graphic>
                          <a:graphicData uri="http://schemas.openxmlformats.org/drawingml/2006/picture">
                            <pic:pic>
                              <pic:nvPicPr>
                                <pic:cNvPr id="13579669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599045" name="Picture">
</wp:docPr>
                  <a:graphic>
                    <a:graphicData uri="http://schemas.openxmlformats.org/drawingml/2006/picture">
                      <pic:pic>
                        <pic:nvPicPr>
                          <pic:cNvPr id="55659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954503" name="Picture">
</wp:docPr>
                  <a:graphic>
                    <a:graphicData uri="http://schemas.openxmlformats.org/drawingml/2006/picture">
                      <pic:pic>
                        <pic:nvPicPr>
                          <pic:cNvPr id="78095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Ribemont-sur-Ancre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864547" name="Picture">
</wp:docPr>
                  <a:graphic>
                    <a:graphicData uri="http://schemas.openxmlformats.org/drawingml/2006/picture">
                      <pic:pic>
                        <pic:nvPicPr>
                          <pic:cNvPr id="150786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Ribemont-sur-ancre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30339" name="Picture">
</wp:docPr>
                        <a:graphic>
                          <a:graphicData uri="http://schemas.openxmlformats.org/drawingml/2006/picture">
                            <pic:pic>
                              <pic:nvPicPr>
                                <pic:cNvPr id="1126303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486619" name="Picture">
</wp:docPr>
                        <a:graphic>
                          <a:graphicData uri="http://schemas.openxmlformats.org/drawingml/2006/picture">
                            <pic:pic>
                              <pic:nvPicPr>
                                <pic:cNvPr id="20324866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217406" name="Picture">
</wp:docPr>
                        <a:graphic>
                          <a:graphicData uri="http://schemas.openxmlformats.org/drawingml/2006/picture">
                            <pic:pic>
                              <pic:nvPicPr>
                                <pic:cNvPr id="144221740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557756" name="Picture">
</wp:docPr>
                  <a:graphic>
                    <a:graphicData uri="http://schemas.openxmlformats.org/drawingml/2006/picture">
                      <pic:pic>
                        <pic:nvPicPr>
                          <pic:cNvPr id="135755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219134" name="Picture">
</wp:docPr>
                  <a:graphic>
                    <a:graphicData uri="http://schemas.openxmlformats.org/drawingml/2006/picture">
                      <pic:pic>
                        <pic:nvPicPr>
                          <pic:cNvPr id="1172219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Ribemont-sur-Ancre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899894" name="Picture">
</wp:docPr>
                  <a:graphic>
                    <a:graphicData uri="http://schemas.openxmlformats.org/drawingml/2006/picture">
                      <pic:pic>
                        <pic:nvPicPr>
                          <pic:cNvPr id="597899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Ribemont-sur-ancre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306992" name="Picture">
</wp:docPr>
                  <a:graphic>
                    <a:graphicData uri="http://schemas.openxmlformats.org/drawingml/2006/picture">
                      <pic:pic>
                        <pic:nvPicPr>
                          <pic:cNvPr id="6563069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731702" name="Picture">
</wp:docPr>
                  <a:graphic>
                    <a:graphicData uri="http://schemas.openxmlformats.org/drawingml/2006/picture">
                      <pic:pic>
                        <pic:nvPicPr>
                          <pic:cNvPr id="1885731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6413447" name="Picture">
</wp:docPr>
                  <a:graphic>
                    <a:graphicData uri="http://schemas.openxmlformats.org/drawingml/2006/picture">
                      <pic:pic>
                        <pic:nvPicPr>
                          <pic:cNvPr id="19164134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961152" name="Picture">
</wp:docPr>
                        <a:graphic>
                          <a:graphicData uri="http://schemas.openxmlformats.org/drawingml/2006/picture">
                            <pic:pic>
                              <pic:nvPicPr>
                                <pic:cNvPr id="8679611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761906" name="Picture">
</wp:docPr>
                        <a:graphic>
                          <a:graphicData uri="http://schemas.openxmlformats.org/drawingml/2006/picture">
                            <pic:pic>
                              <pic:nvPicPr>
                                <pic:cNvPr id="15987619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179034" name="Picture">
</wp:docPr>
                  <a:graphic>
                    <a:graphicData uri="http://schemas.openxmlformats.org/drawingml/2006/picture">
                      <pic:pic>
                        <pic:nvPicPr>
                          <pic:cNvPr id="874179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598545" name="Picture">
</wp:docPr>
                  <a:graphic>
                    <a:graphicData uri="http://schemas.openxmlformats.org/drawingml/2006/picture">
                      <pic:pic>
                        <pic:nvPicPr>
                          <pic:cNvPr id="1744598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Ribemont-sur-Ancre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523111" name="Picture">
</wp:docPr>
                  <a:graphic>
                    <a:graphicData uri="http://schemas.openxmlformats.org/drawingml/2006/picture">
                      <pic:pic>
                        <pic:nvPicPr>
                          <pic:cNvPr id="163452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Ribemont-sur-ancre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022114" name="Picture">
</wp:docPr>
                  <a:graphic>
                    <a:graphicData uri="http://schemas.openxmlformats.org/drawingml/2006/picture">
                      <pic:pic>
                        <pic:nvPicPr>
                          <pic:cNvPr id="16130221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85180" name="Picture">
</wp:docPr>
                  <a:graphic>
                    <a:graphicData uri="http://schemas.openxmlformats.org/drawingml/2006/picture">
                      <pic:pic>
                        <pic:nvPicPr>
                          <pic:cNvPr id="900851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2496513" name="Picture">
</wp:docPr>
                  <a:graphic>
                    <a:graphicData uri="http://schemas.openxmlformats.org/drawingml/2006/picture">
                      <pic:pic>
                        <pic:nvPicPr>
                          <pic:cNvPr id="5824965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313536" name="Picture">
</wp:docPr>
                        <a:graphic>
                          <a:graphicData uri="http://schemas.openxmlformats.org/drawingml/2006/picture">
                            <pic:pic>
                              <pic:nvPicPr>
                                <pic:cNvPr id="2783135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943146" name="Picture">
</wp:docPr>
                  <a:graphic>
                    <a:graphicData uri="http://schemas.openxmlformats.org/drawingml/2006/picture">
                      <pic:pic>
                        <pic:nvPicPr>
                          <pic:cNvPr id="1933943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794081" name="Picture">
</wp:docPr>
                  <a:graphic>
                    <a:graphicData uri="http://schemas.openxmlformats.org/drawingml/2006/picture">
                      <pic:pic>
                        <pic:nvPicPr>
                          <pic:cNvPr id="1825794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Ribemont-sur-Ancre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444279" name="Picture">
</wp:docPr>
                  <a:graphic>
                    <a:graphicData uri="http://schemas.openxmlformats.org/drawingml/2006/picture">
                      <pic:pic>
                        <pic:nvPicPr>
                          <pic:cNvPr id="165844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Ribemont-sur-ancre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514818" name="Picture">
</wp:docPr>
                  <a:graphic>
                    <a:graphicData uri="http://schemas.openxmlformats.org/drawingml/2006/picture">
                      <pic:pic>
                        <pic:nvPicPr>
                          <pic:cNvPr id="11505148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750367" name="Picture">
</wp:docPr>
                  <a:graphic>
                    <a:graphicData uri="http://schemas.openxmlformats.org/drawingml/2006/picture">
                      <pic:pic>
                        <pic:nvPicPr>
                          <pic:cNvPr id="17207503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743716" name="Picture">
</wp:docPr>
                  <a:graphic>
                    <a:graphicData uri="http://schemas.openxmlformats.org/drawingml/2006/picture">
                      <pic:pic>
                        <pic:nvPicPr>
                          <pic:cNvPr id="7647437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324174" name="Picture">
</wp:docPr>
                        <a:graphic>
                          <a:graphicData uri="http://schemas.openxmlformats.org/drawingml/2006/picture">
                            <pic:pic>
                              <pic:nvPicPr>
                                <pic:cNvPr id="4993241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424610" name="Picture">
</wp:docPr>
                  <a:graphic>
                    <a:graphicData uri="http://schemas.openxmlformats.org/drawingml/2006/picture">
                      <pic:pic>
                        <pic:nvPicPr>
                          <pic:cNvPr id="41642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248300" name="Picture">
</wp:docPr>
                  <a:graphic>
                    <a:graphicData uri="http://schemas.openxmlformats.org/drawingml/2006/picture">
                      <pic:pic>
                        <pic:nvPicPr>
                          <pic:cNvPr id="74124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Ribemont-sur-Ancre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427769" name="Picture">
</wp:docPr>
                  <a:graphic>
                    <a:graphicData uri="http://schemas.openxmlformats.org/drawingml/2006/picture">
                      <pic:pic>
                        <pic:nvPicPr>
                          <pic:cNvPr id="1464427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Ribemont-sur-ancre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525067" name="Picture">
</wp:docPr>
                  <a:graphic>
                    <a:graphicData uri="http://schemas.openxmlformats.org/drawingml/2006/picture">
                      <pic:pic>
                        <pic:nvPicPr>
                          <pic:cNvPr id="19845250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517821" name="Picture">
</wp:docPr>
                  <a:graphic>
                    <a:graphicData uri="http://schemas.openxmlformats.org/drawingml/2006/picture">
                      <pic:pic>
                        <pic:nvPicPr>
                          <pic:cNvPr id="17975178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8417496" name="Picture">
</wp:docPr>
                  <a:graphic>
                    <a:graphicData uri="http://schemas.openxmlformats.org/drawingml/2006/picture">
                      <pic:pic>
                        <pic:nvPicPr>
                          <pic:cNvPr id="11584174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798668" name="Picture">
</wp:docPr>
                        <a:graphic>
                          <a:graphicData uri="http://schemas.openxmlformats.org/drawingml/2006/picture">
                            <pic:pic>
                              <pic:nvPicPr>
                                <pic:cNvPr id="16067986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767584" name="Picture">
</wp:docPr>
                  <a:graphic>
                    <a:graphicData uri="http://schemas.openxmlformats.org/drawingml/2006/picture">
                      <pic:pic>
                        <pic:nvPicPr>
                          <pic:cNvPr id="204776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530869" name="Picture">
</wp:docPr>
                  <a:graphic>
                    <a:graphicData uri="http://schemas.openxmlformats.org/drawingml/2006/picture">
                      <pic:pic>
                        <pic:nvPicPr>
                          <pic:cNvPr id="1858530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Ribemont-sur-Ancre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651518" name="Picture">
</wp:docPr>
                  <a:graphic>
                    <a:graphicData uri="http://schemas.openxmlformats.org/drawingml/2006/picture">
                      <pic:pic>
                        <pic:nvPicPr>
                          <pic:cNvPr id="196765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Ribemont-sur-ancre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545394" name="Picture">
</wp:docPr>
                  <a:graphic>
                    <a:graphicData uri="http://schemas.openxmlformats.org/drawingml/2006/picture">
                      <pic:pic>
                        <pic:nvPicPr>
                          <pic:cNvPr id="144154539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568274" name="Picture">
</wp:docPr>
                  <a:graphic>
                    <a:graphicData uri="http://schemas.openxmlformats.org/drawingml/2006/picture">
                      <pic:pic>
                        <pic:nvPicPr>
                          <pic:cNvPr id="7975682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7842036" name="Picture">
</wp:docPr>
                  <a:graphic>
                    <a:graphicData uri="http://schemas.openxmlformats.org/drawingml/2006/picture">
                      <pic:pic>
                        <pic:nvPicPr>
                          <pic:cNvPr id="173784203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92553" name="Picture">
</wp:docPr>
                  <a:graphic>
                    <a:graphicData uri="http://schemas.openxmlformats.org/drawingml/2006/picture">
                      <pic:pic>
                        <pic:nvPicPr>
                          <pic:cNvPr id="12719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322387" name="Picture">
</wp:docPr>
                  <a:graphic>
                    <a:graphicData uri="http://schemas.openxmlformats.org/drawingml/2006/picture">
                      <pic:pic>
                        <pic:nvPicPr>
                          <pic:cNvPr id="1056322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Ribemont-sur-Ancre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754780" name="Picture">
</wp:docPr>
                  <a:graphic>
                    <a:graphicData uri="http://schemas.openxmlformats.org/drawingml/2006/picture">
                      <pic:pic>
                        <pic:nvPicPr>
                          <pic:cNvPr id="213675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Ribemont-sur-ancre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593565" name="Picture">
</wp:docPr>
                  <a:graphic>
                    <a:graphicData uri="http://schemas.openxmlformats.org/drawingml/2006/picture">
                      <pic:pic>
                        <pic:nvPicPr>
                          <pic:cNvPr id="129759356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663585" name="Picture">
</wp:docPr>
                  <a:graphic>
                    <a:graphicData uri="http://schemas.openxmlformats.org/drawingml/2006/picture">
                      <pic:pic>
                        <pic:nvPicPr>
                          <pic:cNvPr id="19296635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2992975" name="Picture">
</wp:docPr>
                  <a:graphic>
                    <a:graphicData uri="http://schemas.openxmlformats.org/drawingml/2006/picture">
                      <pic:pic>
                        <pic:nvPicPr>
                          <pic:cNvPr id="138299297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432045" name="Picture">
</wp:docPr>
                  <a:graphic>
                    <a:graphicData uri="http://schemas.openxmlformats.org/drawingml/2006/picture">
                      <pic:pic>
                        <pic:nvPicPr>
                          <pic:cNvPr id="48543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796252" name="Picture">
</wp:docPr>
                  <a:graphic>
                    <a:graphicData uri="http://schemas.openxmlformats.org/drawingml/2006/picture">
                      <pic:pic>
                        <pic:nvPicPr>
                          <pic:cNvPr id="2021796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Ribemont-sur-Ancre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922292" name="Picture">
</wp:docPr>
                  <a:graphic>
                    <a:graphicData uri="http://schemas.openxmlformats.org/drawingml/2006/picture">
                      <pic:pic>
                        <pic:nvPicPr>
                          <pic:cNvPr id="2118922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"https://fiches-risques.brgm.fr/georisques/casias/SSP4025618" \t "_blank" </w:instrText>
            </w:r>
            <w:r>
              <w:fldChar w:fldCharType="separate"/>
            </w:r>
            <w:r>
              <w:rPr>
                <w:rFonts w:ascii="Marianne" w:hAnsi="Marianne" w:eastAsia="Marianne" w:cs="Marianne"/>
                <w:sz w:val="14"/>
              </w:rPr>
              <w:t xml:space="preserve">SSP4025618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"https://fiches-risques.brgm.fr/georisques/casias/SSP4025519" \t "_blank" </w:instrText>
            </w:r>
            <w:r>
              <w:fldChar w:fldCharType="separate"/>
            </w:r>
            <w:r>
              <w:rPr>
                <w:rFonts w:ascii="Marianne" w:hAnsi="Marianne" w:eastAsia="Marianne" w:cs="Marianne"/>
                <w:sz w:val="14"/>
              </w:rPr>
              <w:t xml:space="preserve">SSP4025519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"https://fiches-risques.brgm.fr/georisques/casias/SSP4025363" \t "_blank" </w:instrText>
            </w:r>
            <w:r>
              <w:fldChar w:fldCharType="separate"/>
            </w:r>
            <w:r>
              <w:rPr>
                <w:rFonts w:ascii="Marianne" w:hAnsi="Marianne" w:eastAsia="Marianne" w:cs="Marianne"/>
                <w:sz w:val="14"/>
              </w:rPr>
              <w:t xml:space="preserve">SSP4025363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Sucrière de Méricourt Ribemont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"https://fiches-risques.brgm.fr/georisques/casias/SSP4025362" \t "_blank" </w:instrText>
            </w:r>
            <w:r>
              <w:fldChar w:fldCharType="separate"/>
            </w:r>
            <w:r>
              <w:rPr>
                <w:rFonts w:ascii="Marianne" w:hAnsi="Marianne" w:eastAsia="Marianne" w:cs="Marianne"/>
                <w:sz w:val="14"/>
              </w:rPr>
              <w:t xml:space="preserve">SSP4025362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"https://fiches-risques.brgm.fr/georisques/casias/SSP4024746" \t "_blank" </w:instrText>
            </w:r>
            <w:r>
              <w:fldChar w:fldCharType="separate"/>
            </w:r>
            <w:r>
              <w:rPr>
                <w:rFonts w:ascii="Marianne" w:hAnsi="Marianne" w:eastAsia="Marianne" w:cs="Marianne"/>
                <w:sz w:val="14"/>
              </w:rPr>
              <w:t xml:space="preserve">SSP4024746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"https://fiches-risques.brgm.fr/georisques/casias/SSP4024533" \t "_blank" </w:instrText>
            </w:r>
            <w:r>
              <w:fldChar w:fldCharType="separate"/>
            </w:r>
            <w:r>
              <w:rPr>
                <w:rFonts w:ascii="Marianne" w:hAnsi="Marianne" w:eastAsia="Marianne" w:cs="Marianne"/>
                <w:sz w:val="14"/>
              </w:rPr>
              <w:t xml:space="preserve">SSP4024533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"https://fiches-risques.brgm.fr/georisques/casias/SSP4024406" \t "_blank" </w:instrText>
            </w:r>
            <w:r>
              <w:fldChar w:fldCharType="separate"/>
            </w:r>
            <w:r>
              <w:rPr>
                <w:rFonts w:ascii="Marianne" w:hAnsi="Marianne" w:eastAsia="Marianne" w:cs="Marianne"/>
                <w:sz w:val="14"/>
              </w:rPr>
              <w:t xml:space="preserve">SSP4024406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"https://fiches-risques.brgm.fr/georisques/casias/SSP4024405" \t "_blank" </w:instrText>
            </w:r>
            <w:r>
              <w:fldChar w:fldCharType="separate"/>
            </w:r>
            <w:r>
              <w:rPr>
                <w:rFonts w:ascii="Marianne" w:hAnsi="Marianne" w:eastAsia="Marianne" w:cs="Marianne"/>
                <w:sz w:val="14"/>
              </w:rPr>
              <w:t xml:space="preserve">SSP4024405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"https://fiches-risques.brgm.fr/georisques/casias/SSP4024404" \t "_blank" </w:instrText>
            </w:r>
            <w:r>
              <w:fldChar w:fldCharType="separate"/>
            </w:r>
            <w:r>
              <w:rPr>
                <w:rFonts w:ascii="Marianne" w:hAnsi="Marianne" w:eastAsia="Marianne" w:cs="Marianne"/>
                <w:sz w:val="14"/>
              </w:rPr>
              <w:t xml:space="preserve">SSP4024404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