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10040" name="Picture">
</wp:docPr>
                  <a:graphic>
                    <a:graphicData uri="http://schemas.openxmlformats.org/drawingml/2006/picture">
                      <pic:pic>
                        <pic:nvPicPr>
                          <pic:cNvPr id="115401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1459170" name="Picture">
</wp:docPr>
                  <a:graphic>
                    <a:graphicData uri="http://schemas.openxmlformats.org/drawingml/2006/picture">
                      <pic:pic>
                        <pic:nvPicPr>
                          <pic:cNvPr id="2041459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4141059" name="Picture">
</wp:docPr>
                        <a:graphic>
                          <a:graphicData uri="http://schemas.openxmlformats.org/drawingml/2006/picture">
                            <pic:pic>
                              <pic:nvPicPr>
                                <pic:cNvPr id="1724141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60490 Ressons-sur-Matz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186311" name="Picture">
</wp:docPr>
                  <a:graphic>
                    <a:graphicData uri="http://schemas.openxmlformats.org/drawingml/2006/picture">
                      <pic:pic>
                        <pic:nvPicPr>
                          <pic:cNvPr id="1750186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9573024" name="Picture">
</wp:docPr>
                  <a:graphic>
                    <a:graphicData uri="http://schemas.openxmlformats.org/drawingml/2006/picture">
                      <pic:pic>
                        <pic:nvPicPr>
                          <pic:cNvPr id="1089573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14987" name="Picture">
</wp:docPr>
                  <a:graphic>
                    <a:graphicData uri="http://schemas.openxmlformats.org/drawingml/2006/picture">
                      <pic:pic>
                        <pic:nvPicPr>
                          <pic:cNvPr id="143331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20100" name="Picture">
</wp:docPr>
                  <a:graphic>
                    <a:graphicData uri="http://schemas.openxmlformats.org/drawingml/2006/picture">
                      <pic:pic>
                        <pic:nvPicPr>
                          <pic:cNvPr id="36032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8561" name="Picture">
</wp:docPr>
                  <a:graphic>
                    <a:graphicData uri="http://schemas.openxmlformats.org/drawingml/2006/picture">
                      <pic:pic>
                        <pic:nvPicPr>
                          <pic:cNvPr id="13855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354210" name="Picture">
</wp:docPr>
                        <a:graphic>
                          <a:graphicData uri="http://schemas.openxmlformats.org/drawingml/2006/picture">
                            <pic:pic>
                              <pic:nvPicPr>
                                <pic:cNvPr id="1278354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230447" name="Picture">
</wp:docPr>
                        <a:graphic>
                          <a:graphicData uri="http://schemas.openxmlformats.org/drawingml/2006/picture">
                            <pic:pic>
                              <pic:nvPicPr>
                                <pic:cNvPr id="1964230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651599" name="Picture">
</wp:docPr>
                        <a:graphic>
                          <a:graphicData uri="http://schemas.openxmlformats.org/drawingml/2006/picture">
                            <pic:pic>
                              <pic:nvPicPr>
                                <pic:cNvPr id="1574651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791366" name="Picture">
</wp:docPr>
                        <a:graphic>
                          <a:graphicData uri="http://schemas.openxmlformats.org/drawingml/2006/picture">
                            <pic:pic>
                              <pic:nvPicPr>
                                <pic:cNvPr id="912791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841965" name="Picture">
</wp:docPr>
                        <a:graphic>
                          <a:graphicData uri="http://schemas.openxmlformats.org/drawingml/2006/picture">
                            <pic:pic>
                              <pic:nvPicPr>
                                <pic:cNvPr id="1239841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662441" name="Picture">
</wp:docPr>
                        <a:graphic>
                          <a:graphicData uri="http://schemas.openxmlformats.org/drawingml/2006/picture">
                            <pic:pic>
                              <pic:nvPicPr>
                                <pic:cNvPr id="9216624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756516" name="Picture">
</wp:docPr>
                        <a:graphic>
                          <a:graphicData uri="http://schemas.openxmlformats.org/drawingml/2006/picture">
                            <pic:pic>
                              <pic:nvPicPr>
                                <pic:cNvPr id="1603756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998533" name="Picture">
</wp:docPr>
                        <a:graphic>
                          <a:graphicData uri="http://schemas.openxmlformats.org/drawingml/2006/picture">
                            <pic:pic>
                              <pic:nvPicPr>
                                <pic:cNvPr id="1274998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621867" name="Picture">
</wp:docPr>
                        <a:graphic>
                          <a:graphicData uri="http://schemas.openxmlformats.org/drawingml/2006/picture">
                            <pic:pic>
                              <pic:nvPicPr>
                                <pic:cNvPr id="9436218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938123" name="Picture">
</wp:docPr>
                        <a:graphic>
                          <a:graphicData uri="http://schemas.openxmlformats.org/drawingml/2006/picture">
                            <pic:pic>
                              <pic:nvPicPr>
                                <pic:cNvPr id="21239381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42778" name="Picture">
</wp:docPr>
                        <a:graphic>
                          <a:graphicData uri="http://schemas.openxmlformats.org/drawingml/2006/picture">
                            <pic:pic>
                              <pic:nvPicPr>
                                <pic:cNvPr id="502042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630258" name="Picture">
</wp:docPr>
                        <a:graphic>
                          <a:graphicData uri="http://schemas.openxmlformats.org/drawingml/2006/picture">
                            <pic:pic>
                              <pic:nvPicPr>
                                <pic:cNvPr id="9586302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674036" name="Picture">
</wp:docPr>
                        <a:graphic>
                          <a:graphicData uri="http://schemas.openxmlformats.org/drawingml/2006/picture">
                            <pic:pic>
                              <pic:nvPicPr>
                                <pic:cNvPr id="14726740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82567" name="Picture">
</wp:docPr>
                        <a:graphic>
                          <a:graphicData uri="http://schemas.openxmlformats.org/drawingml/2006/picture">
                            <pic:pic>
                              <pic:nvPicPr>
                                <pic:cNvPr id="267882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063198" name="Picture">
</wp:docPr>
                        <a:graphic>
                          <a:graphicData uri="http://schemas.openxmlformats.org/drawingml/2006/picture">
                            <pic:pic>
                              <pic:nvPicPr>
                                <pic:cNvPr id="7120631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723297" name="Picture">
</wp:docPr>
                        <a:graphic>
                          <a:graphicData uri="http://schemas.openxmlformats.org/drawingml/2006/picture">
                            <pic:pic>
                              <pic:nvPicPr>
                                <pic:cNvPr id="8407232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33889" name="Picture">
</wp:docPr>
                        <a:graphic>
                          <a:graphicData uri="http://schemas.openxmlformats.org/drawingml/2006/picture">
                            <pic:pic>
                              <pic:nvPicPr>
                                <pic:cNvPr id="13339338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285138" name="Picture">
</wp:docPr>
                        <a:graphic>
                          <a:graphicData uri="http://schemas.openxmlformats.org/drawingml/2006/picture">
                            <pic:pic>
                              <pic:nvPicPr>
                                <pic:cNvPr id="6922851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263511" name="Picture">
</wp:docPr>
                        <a:graphic>
                          <a:graphicData uri="http://schemas.openxmlformats.org/drawingml/2006/picture">
                            <pic:pic>
                              <pic:nvPicPr>
                                <pic:cNvPr id="16732635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405759" name="Picture">
</wp:docPr>
                        <a:graphic>
                          <a:graphicData uri="http://schemas.openxmlformats.org/drawingml/2006/picture">
                            <pic:pic>
                              <pic:nvPicPr>
                                <pic:cNvPr id="2924057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347659" name="Picture">
</wp:docPr>
                        <a:graphic>
                          <a:graphicData uri="http://schemas.openxmlformats.org/drawingml/2006/picture">
                            <pic:pic>
                              <pic:nvPicPr>
                                <pic:cNvPr id="4983476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57934" name="Picture">
</wp:docPr>
                        <a:graphic>
                          <a:graphicData uri="http://schemas.openxmlformats.org/drawingml/2006/picture">
                            <pic:pic>
                              <pic:nvPicPr>
                                <pic:cNvPr id="1131579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7265" name="Picture">
</wp:docPr>
                        <a:graphic>
                          <a:graphicData uri="http://schemas.openxmlformats.org/drawingml/2006/picture">
                            <pic:pic>
                              <pic:nvPicPr>
                                <pic:cNvPr id="1147072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145708" name="Picture">
</wp:docPr>
                        <a:graphic>
                          <a:graphicData uri="http://schemas.openxmlformats.org/drawingml/2006/picture">
                            <pic:pic>
                              <pic:nvPicPr>
                                <pic:cNvPr id="16311457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43634" name="Picture">
</wp:docPr>
                  <a:graphic>
                    <a:graphicData uri="http://schemas.openxmlformats.org/drawingml/2006/picture">
                      <pic:pic>
                        <pic:nvPicPr>
                          <pic:cNvPr id="162304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023012" name="Picture">
</wp:docPr>
                  <a:graphic>
                    <a:graphicData uri="http://schemas.openxmlformats.org/drawingml/2006/picture">
                      <pic:pic>
                        <pic:nvPicPr>
                          <pic:cNvPr id="147902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540943" name="Picture">
</wp:docPr>
                  <a:graphic>
                    <a:graphicData uri="http://schemas.openxmlformats.org/drawingml/2006/picture">
                      <pic:pic>
                        <pic:nvPicPr>
                          <pic:cNvPr id="199254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Ressons-sur-matz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410890" name="Picture">
</wp:docPr>
                  <a:graphic>
                    <a:graphicData uri="http://schemas.openxmlformats.org/drawingml/2006/picture">
                      <pic:pic>
                        <pic:nvPicPr>
                          <pic:cNvPr id="7574108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81277" name="Picture">
</wp:docPr>
                  <a:graphic>
                    <a:graphicData uri="http://schemas.openxmlformats.org/drawingml/2006/picture">
                      <pic:pic>
                        <pic:nvPicPr>
                          <pic:cNvPr id="9797812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8649683" name="Picture">
</wp:docPr>
                  <a:graphic>
                    <a:graphicData uri="http://schemas.openxmlformats.org/drawingml/2006/picture">
                      <pic:pic>
                        <pic:nvPicPr>
                          <pic:cNvPr id="6486496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291276" name="Picture">
</wp:docPr>
                        <a:graphic>
                          <a:graphicData uri="http://schemas.openxmlformats.org/drawingml/2006/picture">
                            <pic:pic>
                              <pic:nvPicPr>
                                <pic:cNvPr id="1051291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17230" name="Picture">
</wp:docPr>
                  <a:graphic>
                    <a:graphicData uri="http://schemas.openxmlformats.org/drawingml/2006/picture">
                      <pic:pic>
                        <pic:nvPicPr>
                          <pic:cNvPr id="106401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46223" name="Picture">
</wp:docPr>
                  <a:graphic>
                    <a:graphicData uri="http://schemas.openxmlformats.org/drawingml/2006/picture">
                      <pic:pic>
                        <pic:nvPicPr>
                          <pic:cNvPr id="73354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221594" name="Picture">
</wp:docPr>
                  <a:graphic>
                    <a:graphicData uri="http://schemas.openxmlformats.org/drawingml/2006/picture">
                      <pic:pic>
                        <pic:nvPicPr>
                          <pic:cNvPr id="157822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Ressons-sur-matz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167206" name="Picture">
</wp:docPr>
                  <a:graphic>
                    <a:graphicData uri="http://schemas.openxmlformats.org/drawingml/2006/picture">
                      <pic:pic>
                        <pic:nvPicPr>
                          <pic:cNvPr id="4521672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76853" name="Picture">
</wp:docPr>
                  <a:graphic>
                    <a:graphicData uri="http://schemas.openxmlformats.org/drawingml/2006/picture">
                      <pic:pic>
                        <pic:nvPicPr>
                          <pic:cNvPr id="15320768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9513791" name="Picture">
</wp:docPr>
                  <a:graphic>
                    <a:graphicData uri="http://schemas.openxmlformats.org/drawingml/2006/picture">
                      <pic:pic>
                        <pic:nvPicPr>
                          <pic:cNvPr id="869513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333321" name="Picture">
</wp:docPr>
                        <a:graphic>
                          <a:graphicData uri="http://schemas.openxmlformats.org/drawingml/2006/picture">
                            <pic:pic>
                              <pic:nvPicPr>
                                <pic:cNvPr id="13133333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22858" name="Picture">
</wp:docPr>
                  <a:graphic>
                    <a:graphicData uri="http://schemas.openxmlformats.org/drawingml/2006/picture">
                      <pic:pic>
                        <pic:nvPicPr>
                          <pic:cNvPr id="27992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546773" name="Picture">
</wp:docPr>
                  <a:graphic>
                    <a:graphicData uri="http://schemas.openxmlformats.org/drawingml/2006/picture">
                      <pic:pic>
                        <pic:nvPicPr>
                          <pic:cNvPr id="54354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855167" name="Picture">
</wp:docPr>
                  <a:graphic>
                    <a:graphicData uri="http://schemas.openxmlformats.org/drawingml/2006/picture">
                      <pic:pic>
                        <pic:nvPicPr>
                          <pic:cNvPr id="117785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Ressons-sur-matz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841948" name="Picture">
</wp:docPr>
                  <a:graphic>
                    <a:graphicData uri="http://schemas.openxmlformats.org/drawingml/2006/picture">
                      <pic:pic>
                        <pic:nvPicPr>
                          <pic:cNvPr id="6098419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863596" name="Picture">
</wp:docPr>
                  <a:graphic>
                    <a:graphicData uri="http://schemas.openxmlformats.org/drawingml/2006/picture">
                      <pic:pic>
                        <pic:nvPicPr>
                          <pic:cNvPr id="1224863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0174465" name="Picture">
</wp:docPr>
                  <a:graphic>
                    <a:graphicData uri="http://schemas.openxmlformats.org/drawingml/2006/picture">
                      <pic:pic>
                        <pic:nvPicPr>
                          <pic:cNvPr id="14301744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6757" name="Picture">
</wp:docPr>
                  <a:graphic>
                    <a:graphicData uri="http://schemas.openxmlformats.org/drawingml/2006/picture">
                      <pic:pic>
                        <pic:nvPicPr>
                          <pic:cNvPr id="1873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653860" name="Picture">
</wp:docPr>
                  <a:graphic>
                    <a:graphicData uri="http://schemas.openxmlformats.org/drawingml/2006/picture">
                      <pic:pic>
                        <pic:nvPicPr>
                          <pic:cNvPr id="55965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893926" name="Picture">
</wp:docPr>
                  <a:graphic>
                    <a:graphicData uri="http://schemas.openxmlformats.org/drawingml/2006/picture">
                      <pic:pic>
                        <pic:nvPicPr>
                          <pic:cNvPr id="54489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Ressons-sur-matz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47173" name="Picture">
</wp:docPr>
                  <a:graphic>
                    <a:graphicData uri="http://schemas.openxmlformats.org/drawingml/2006/picture">
                      <pic:pic>
                        <pic:nvPicPr>
                          <pic:cNvPr id="4284471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03067" name="Picture">
</wp:docPr>
                  <a:graphic>
                    <a:graphicData uri="http://schemas.openxmlformats.org/drawingml/2006/picture">
                      <pic:pic>
                        <pic:nvPicPr>
                          <pic:cNvPr id="5964030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956475" name="Picture">
</wp:docPr>
                  <a:graphic>
                    <a:graphicData uri="http://schemas.openxmlformats.org/drawingml/2006/picture">
                      <pic:pic>
                        <pic:nvPicPr>
                          <pic:cNvPr id="6979564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826165" name="Picture">
</wp:docPr>
                        <a:graphic>
                          <a:graphicData uri="http://schemas.openxmlformats.org/drawingml/2006/picture">
                            <pic:pic>
                              <pic:nvPicPr>
                                <pic:cNvPr id="603826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328017" name="Picture">
</wp:docPr>
                  <a:graphic>
                    <a:graphicData uri="http://schemas.openxmlformats.org/drawingml/2006/picture">
                      <pic:pic>
                        <pic:nvPicPr>
                          <pic:cNvPr id="117032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821920" name="Picture">
</wp:docPr>
                  <a:graphic>
                    <a:graphicData uri="http://schemas.openxmlformats.org/drawingml/2006/picture">
                      <pic:pic>
                        <pic:nvPicPr>
                          <pic:cNvPr id="151182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40009" name="Picture">
</wp:docPr>
                  <a:graphic>
                    <a:graphicData uri="http://schemas.openxmlformats.org/drawingml/2006/picture">
                      <pic:pic>
                        <pic:nvPicPr>
                          <pic:cNvPr id="167524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Ressons-sur-matz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799493" name="Picture">
</wp:docPr>
                  <a:graphic>
                    <a:graphicData uri="http://schemas.openxmlformats.org/drawingml/2006/picture">
                      <pic:pic>
                        <pic:nvPicPr>
                          <pic:cNvPr id="18797994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05533" name="Picture">
</wp:docPr>
                  <a:graphic>
                    <a:graphicData uri="http://schemas.openxmlformats.org/drawingml/2006/picture">
                      <pic:pic>
                        <pic:nvPicPr>
                          <pic:cNvPr id="1627205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195402" name="Picture">
</wp:docPr>
                  <a:graphic>
                    <a:graphicData uri="http://schemas.openxmlformats.org/drawingml/2006/picture">
                      <pic:pic>
                        <pic:nvPicPr>
                          <pic:cNvPr id="18161954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669944" name="Picture">
</wp:docPr>
                        <a:graphic>
                          <a:graphicData uri="http://schemas.openxmlformats.org/drawingml/2006/picture">
                            <pic:pic>
                              <pic:nvPicPr>
                                <pic:cNvPr id="1500669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23653" name="Picture">
</wp:docPr>
                  <a:graphic>
                    <a:graphicData uri="http://schemas.openxmlformats.org/drawingml/2006/picture">
                      <pic:pic>
                        <pic:nvPicPr>
                          <pic:cNvPr id="30932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62637" name="Picture">
</wp:docPr>
                  <a:graphic>
                    <a:graphicData uri="http://schemas.openxmlformats.org/drawingml/2006/picture">
                      <pic:pic>
                        <pic:nvPicPr>
                          <pic:cNvPr id="142126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552292" name="Picture">
</wp:docPr>
                  <a:graphic>
                    <a:graphicData uri="http://schemas.openxmlformats.org/drawingml/2006/picture">
                      <pic:pic>
                        <pic:nvPicPr>
                          <pic:cNvPr id="50655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Ressons-sur-matz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28638" name="Picture">
</wp:docPr>
                  <a:graphic>
                    <a:graphicData uri="http://schemas.openxmlformats.org/drawingml/2006/picture">
                      <pic:pic>
                        <pic:nvPicPr>
                          <pic:cNvPr id="37322863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98109" name="Picture">
</wp:docPr>
                  <a:graphic>
                    <a:graphicData uri="http://schemas.openxmlformats.org/drawingml/2006/picture">
                      <pic:pic>
                        <pic:nvPicPr>
                          <pic:cNvPr id="1952798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0060339" name="Picture">
</wp:docPr>
                  <a:graphic>
                    <a:graphicData uri="http://schemas.openxmlformats.org/drawingml/2006/picture">
                      <pic:pic>
                        <pic:nvPicPr>
                          <pic:cNvPr id="75006033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596935" name="Picture">
</wp:docPr>
                        <a:graphic>
                          <a:graphicData uri="http://schemas.openxmlformats.org/drawingml/2006/picture">
                            <pic:pic>
                              <pic:nvPicPr>
                                <pic:cNvPr id="129459693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19/12/2012</w:t>
                    <w:br/>
                    <w:t xml:space="preserve">Date d'approbation : 30/12/2014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18103" name="Picture">
</wp:docPr>
                  <a:graphic>
                    <a:graphicData uri="http://schemas.openxmlformats.org/drawingml/2006/picture">
                      <pic:pic>
                        <pic:nvPicPr>
                          <pic:cNvPr id="46571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664000" name="Picture">
</wp:docPr>
                  <a:graphic>
                    <a:graphicData uri="http://schemas.openxmlformats.org/drawingml/2006/picture">
                      <pic:pic>
                        <pic:nvPicPr>
                          <pic:cNvPr id="33266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90940" name="Picture">
</wp:docPr>
                  <a:graphic>
                    <a:graphicData uri="http://schemas.openxmlformats.org/drawingml/2006/picture">
                      <pic:pic>
                        <pic:nvPicPr>
                          <pic:cNvPr id="1867690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Ressons-sur-matz</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808913" name="Picture">
</wp:docPr>
                        <a:graphic>
                          <a:graphicData uri="http://schemas.openxmlformats.org/drawingml/2006/picture">
                            <pic:pic>
                              <pic:nvPicPr>
                                <pic:cNvPr id="76380891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76723" name="Picture">
</wp:docPr>
                  <a:graphic>
                    <a:graphicData uri="http://schemas.openxmlformats.org/drawingml/2006/picture">
                      <pic:pic>
                        <pic:nvPicPr>
                          <pic:cNvPr id="79937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15029" name="Picture">
</wp:docPr>
                  <a:graphic>
                    <a:graphicData uri="http://schemas.openxmlformats.org/drawingml/2006/picture">
                      <pic:pic>
                        <pic:nvPicPr>
                          <pic:cNvPr id="164521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794721" name="Picture">
</wp:docPr>
                  <a:graphic>
                    <a:graphicData uri="http://schemas.openxmlformats.org/drawingml/2006/picture">
                      <pic:pic>
                        <pic:nvPicPr>
                          <pic:cNvPr id="203779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Ressons-sur-matz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699782" name="Picture">
</wp:docPr>
                  <a:graphic>
                    <a:graphicData uri="http://schemas.openxmlformats.org/drawingml/2006/picture">
                      <pic:pic>
                        <pic:nvPicPr>
                          <pic:cNvPr id="69669978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55398" name="Picture">
</wp:docPr>
                  <a:graphic>
                    <a:graphicData uri="http://schemas.openxmlformats.org/drawingml/2006/picture">
                      <pic:pic>
                        <pic:nvPicPr>
                          <pic:cNvPr id="1291055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6863949" name="Picture">
</wp:docPr>
                  <a:graphic>
                    <a:graphicData uri="http://schemas.openxmlformats.org/drawingml/2006/picture">
                      <pic:pic>
                        <pic:nvPicPr>
                          <pic:cNvPr id="53686394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724181" name="Picture">
</wp:docPr>
                  <a:graphic>
                    <a:graphicData uri="http://schemas.openxmlformats.org/drawingml/2006/picture">
                      <pic:pic>
                        <pic:nvPicPr>
                          <pic:cNvPr id="128072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800619" name="Picture">
</wp:docPr>
                  <a:graphic>
                    <a:graphicData uri="http://schemas.openxmlformats.org/drawingml/2006/picture">
                      <pic:pic>
                        <pic:nvPicPr>
                          <pic:cNvPr id="69280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11571" name="Picture">
</wp:docPr>
                  <a:graphic>
                    <a:graphicData uri="http://schemas.openxmlformats.org/drawingml/2006/picture">
                      <pic:pic>
                        <pic:nvPicPr>
                          <pic:cNvPr id="84241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Ressons-sur-matz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453559" name="Picture">
</wp:docPr>
                  <a:graphic>
                    <a:graphicData uri="http://schemas.openxmlformats.org/drawingml/2006/picture">
                      <pic:pic>
                        <pic:nvPicPr>
                          <pic:cNvPr id="19724535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27030" name="Picture">
</wp:docPr>
                  <a:graphic>
                    <a:graphicData uri="http://schemas.openxmlformats.org/drawingml/2006/picture">
                      <pic:pic>
                        <pic:nvPicPr>
                          <pic:cNvPr id="18932270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516242" name="Picture">
</wp:docPr>
                  <a:graphic>
                    <a:graphicData uri="http://schemas.openxmlformats.org/drawingml/2006/picture">
                      <pic:pic>
                        <pic:nvPicPr>
                          <pic:cNvPr id="1045162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60793" name="Picture">
</wp:docPr>
                  <a:graphic>
                    <a:graphicData uri="http://schemas.openxmlformats.org/drawingml/2006/picture">
                      <pic:pic>
                        <pic:nvPicPr>
                          <pic:cNvPr id="51556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55863" name="Picture">
</wp:docPr>
                  <a:graphic>
                    <a:graphicData uri="http://schemas.openxmlformats.org/drawingml/2006/picture">
                      <pic:pic>
                        <pic:nvPicPr>
                          <pic:cNvPr id="179435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988089" name="Picture">
</wp:docPr>
                  <a:graphic>
                    <a:graphicData uri="http://schemas.openxmlformats.org/drawingml/2006/picture">
                      <pic:pic>
                        <pic:nvPicPr>
                          <pic:cNvPr id="194198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"https://fiches-risques.brgm.fr/fr/georisques/mvt-synthetique/11900377" \t "_self" </w:instrText>
            </w:r>
            <w:r>
              <w:fldChar w:fldCharType="separate"/>
            </w:r>
            <w:r>
              <w:rPr>
                <w:rFonts w:ascii="Marianne" w:hAnsi="Marianne" w:eastAsia="Marianne" w:cs="Marianne"/>
                <w:sz w:val="14"/>
              </w:rPr>
              <w:t xml:space="preserve">11900377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119 rue Bayencourt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"https://fiches-risques.brgm.fr/fr/georisques/mvt-synthetique/11900446" \t "_self" </w:instrText>
            </w:r>
            <w:r>
              <w:fldChar w:fldCharType="separate"/>
            </w:r>
            <w:r>
              <w:rPr>
                <w:rFonts w:ascii="Marianne" w:hAnsi="Marianne" w:eastAsia="Marianne" w:cs="Marianne"/>
                <w:sz w:val="14"/>
              </w:rPr>
              <w:t xml:space="preserve">11900446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Bayencourt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"https://fiches-risques.brgm.fr/fr/georisques/mvt-synthetique/53001066" \t "_self" </w:instrText>
            </w:r>
            <w:r>
              <w:fldChar w:fldCharType="separate"/>
            </w:r>
            <w:r>
              <w:rPr>
                <w:rFonts w:ascii="Marianne" w:hAnsi="Marianne" w:eastAsia="Marianne" w:cs="Marianne"/>
                <w:sz w:val="14"/>
              </w:rPr>
              <w:t xml:space="preserve">53001066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"https://fiches-risques.brgm.fr/fr/georisques/mvt-synthetique/53001067" \t "_self" </w:instrText>
            </w:r>
            <w:r>
              <w:fldChar w:fldCharType="separate"/>
            </w:r>
            <w:r>
              <w:rPr>
                <w:rFonts w:ascii="Marianne" w:hAnsi="Marianne" w:eastAsia="Marianne" w:cs="Marianne"/>
                <w:sz w:val="14"/>
              </w:rPr>
              <w:t xml:space="preserve">53001067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"https://fiches-risques.brgm.fr/fr/georisques/mvt-synthetique/53001068" \t "_self" </w:instrText>
            </w:r>
            <w:r>
              <w:fldChar w:fldCharType="separate"/>
            </w:r>
            <w:r>
              <w:rPr>
                <w:rFonts w:ascii="Marianne" w:hAnsi="Marianne" w:eastAsia="Marianne" w:cs="Marianne"/>
                <w:sz w:val="14"/>
              </w:rPr>
              <w:t xml:space="preserve">53001068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"https://fiches-risques.brgm.fr/fr/georisques/mvt-synthetique/53001069" \t "_self" </w:instrText>
            </w:r>
            <w:r>
              <w:fldChar w:fldCharType="separate"/>
            </w:r>
            <w:r>
              <w:rPr>
                <w:rFonts w:ascii="Marianne" w:hAnsi="Marianne" w:eastAsia="Marianne" w:cs="Marianne"/>
                <w:sz w:val="14"/>
              </w:rPr>
              <w:t xml:space="preserve">53001069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"https://fiches-risques.brgm.fr/fr/georisques/mvt-synthetique/53001070" \t "_self" </w:instrText>
            </w:r>
            <w:r>
              <w:fldChar w:fldCharType="separate"/>
            </w:r>
            <w:r>
              <w:rPr>
                <w:rFonts w:ascii="Marianne" w:hAnsi="Marianne" w:eastAsia="Marianne" w:cs="Marianne"/>
                <w:sz w:val="14"/>
              </w:rPr>
              <w:t xml:space="preserve">53001070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"https://fiches-risques.brgm.fr/fr/georisques/mvt-synthetique/53001071" \t "_self" </w:instrText>
            </w:r>
            <w:r>
              <w:fldChar w:fldCharType="separate"/>
            </w:r>
            <w:r>
              <w:rPr>
                <w:rFonts w:ascii="Marianne" w:hAnsi="Marianne" w:eastAsia="Marianne" w:cs="Marianne"/>
                <w:sz w:val="14"/>
              </w:rPr>
              <w:t xml:space="preserve">53001071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"https://fiches-risques.brgm.fr/fr/georisques/mvt-synthetique/53001072" \t "_self" </w:instrText>
            </w:r>
            <w:r>
              <w:fldChar w:fldCharType="separate"/>
            </w:r>
            <w:r>
              <w:rPr>
                <w:rFonts w:ascii="Marianne" w:hAnsi="Marianne" w:eastAsia="Marianne" w:cs="Marianne"/>
                <w:sz w:val="14"/>
              </w:rPr>
              <w:t xml:space="preserve">53001072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"https://fiches-risques.brgm.fr/fr/georisques/mvt-synthetique/53001073" \t "_self" </w:instrText>
            </w:r>
            <w:r>
              <w:fldChar w:fldCharType="separate"/>
            </w:r>
            <w:r>
              <w:rPr>
                <w:rFonts w:ascii="Marianne" w:hAnsi="Marianne" w:eastAsia="Marianne" w:cs="Marianne"/>
                <w:sz w:val="14"/>
              </w:rPr>
              <w:t xml:space="preserve">53001073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"https://fiches-risques.brgm.fr/fr/georisques/mvt-synthetique/53001074" \t "_self" </w:instrText>
            </w:r>
            <w:r>
              <w:fldChar w:fldCharType="separate"/>
            </w:r>
            <w:r>
              <w:rPr>
                <w:rFonts w:ascii="Marianne" w:hAnsi="Marianne" w:eastAsia="Marianne" w:cs="Marianne"/>
                <w:sz w:val="14"/>
              </w:rPr>
              <w:t xml:space="preserve">53001074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André Léger</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29695" name="Picture">
</wp:docPr>
                  <a:graphic>
                    <a:graphicData uri="http://schemas.openxmlformats.org/drawingml/2006/picture">
                      <pic:pic>
                        <pic:nvPicPr>
                          <pic:cNvPr id="5112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575755" name="Picture">
</wp:docPr>
                  <a:graphic>
                    <a:graphicData uri="http://schemas.openxmlformats.org/drawingml/2006/picture">
                      <pic:pic>
                        <pic:nvPicPr>
                          <pic:cNvPr id="43957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92023" name="Picture">
</wp:docPr>
                  <a:graphic>
                    <a:graphicData uri="http://schemas.openxmlformats.org/drawingml/2006/picture">
                      <pic:pic>
                        <pic:nvPicPr>
                          <pic:cNvPr id="4609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"https://fiches-risques.brgm.fr/georisques/cavite/PICAW0016043" \t "_self" </w:instrText>
            </w:r>
            <w:r>
              <w:fldChar w:fldCharType="separate"/>
            </w:r>
            <w:r>
              <w:rPr>
                <w:rFonts w:ascii="Marianne" w:hAnsi="Marianne" w:eastAsia="Marianne" w:cs="Marianne"/>
                <w:sz w:val="14"/>
              </w:rPr>
              <w:t xml:space="preserve">PICAW0016043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"https://fiches-risques.brgm.fr/georisques/cavite/PICAW0016044" \t "_self" </w:instrText>
            </w:r>
            <w:r>
              <w:fldChar w:fldCharType="separate"/>
            </w:r>
            <w:r>
              <w:rPr>
                <w:rFonts w:ascii="Marianne" w:hAnsi="Marianne" w:eastAsia="Marianne" w:cs="Marianne"/>
                <w:sz w:val="14"/>
              </w:rPr>
              <w:t xml:space="preserve">PICAW0016044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muche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"https://fiches-risques.brgm.fr/georisques/cavite/PICAW0016045" \t "_self" </w:instrText>
            </w:r>
            <w:r>
              <w:fldChar w:fldCharType="separate"/>
            </w:r>
            <w:r>
              <w:rPr>
                <w:rFonts w:ascii="Marianne" w:hAnsi="Marianne" w:eastAsia="Marianne" w:cs="Marianne"/>
                <w:sz w:val="14"/>
              </w:rPr>
              <w:t xml:space="preserve">PICAW0016045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muche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"https://fiches-risques.brgm.fr/georisques/cavite/PICAW0016046" \t "_self" </w:instrText>
            </w:r>
            <w:r>
              <w:fldChar w:fldCharType="separate"/>
            </w:r>
            <w:r>
              <w:rPr>
                <w:rFonts w:ascii="Marianne" w:hAnsi="Marianne" w:eastAsia="Marianne" w:cs="Marianne"/>
                <w:sz w:val="14"/>
              </w:rPr>
              <w:t xml:space="preserve">PICAW0016046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muche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"https://fiches-risques.brgm.fr/georisques/cavite/PICAW0016047" \t "_self" </w:instrText>
            </w:r>
            <w:r>
              <w:fldChar w:fldCharType="separate"/>
            </w:r>
            <w:r>
              <w:rPr>
                <w:rFonts w:ascii="Marianne" w:hAnsi="Marianne" w:eastAsia="Marianne" w:cs="Marianne"/>
                <w:sz w:val="14"/>
              </w:rPr>
              <w:t xml:space="preserve">PICAW0016047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muche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"https://fiches-risques.brgm.fr/georisques/cavite/PICAW0016048" \t "_self" </w:instrText>
            </w:r>
            <w:r>
              <w:fldChar w:fldCharType="separate"/>
            </w:r>
            <w:r>
              <w:rPr>
                <w:rFonts w:ascii="Marianne" w:hAnsi="Marianne" w:eastAsia="Marianne" w:cs="Marianne"/>
                <w:sz w:val="14"/>
              </w:rPr>
              <w:t xml:space="preserve">PICAW0016048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muche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"https://fiches-risques.brgm.fr/georisques/cavite/PICAW0016049" \t "_self" </w:instrText>
            </w:r>
            <w:r>
              <w:fldChar w:fldCharType="separate"/>
            </w:r>
            <w:r>
              <w:rPr>
                <w:rFonts w:ascii="Marianne" w:hAnsi="Marianne" w:eastAsia="Marianne" w:cs="Marianne"/>
                <w:sz w:val="14"/>
              </w:rPr>
              <w:t xml:space="preserve">PICAW0016049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muche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"https://fiches-risques.brgm.fr/georisques/cavite/PICAW0016050" \t "_self" </w:instrText>
            </w:r>
            <w:r>
              <w:fldChar w:fldCharType="separate"/>
            </w:r>
            <w:r>
              <w:rPr>
                <w:rFonts w:ascii="Marianne" w:hAnsi="Marianne" w:eastAsia="Marianne" w:cs="Marianne"/>
                <w:sz w:val="14"/>
              </w:rPr>
              <w:t xml:space="preserve">PICAW0016050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André Léger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"https://fiches-risques.brgm.fr/georisques/cavite/PICAW0016051" \t "_self" </w:instrText>
            </w:r>
            <w:r>
              <w:fldChar w:fldCharType="separate"/>
            </w:r>
            <w:r>
              <w:rPr>
                <w:rFonts w:ascii="Marianne" w:hAnsi="Marianne" w:eastAsia="Marianne" w:cs="Marianne"/>
                <w:sz w:val="14"/>
              </w:rPr>
              <w:t xml:space="preserve">PICAW0016051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Madelon Duriez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"https://fiches-risques.brgm.fr/georisques/cavite/PICAW0016052" \t "_self" </w:instrText>
            </w:r>
            <w:r>
              <w:fldChar w:fldCharType="separate"/>
            </w:r>
            <w:r>
              <w:rPr>
                <w:rFonts w:ascii="Marianne" w:hAnsi="Marianne" w:eastAsia="Marianne" w:cs="Marianne"/>
                <w:sz w:val="14"/>
              </w:rPr>
              <w:t xml:space="preserve">PICAW0016052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hopital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"https://fiches-risques.brgm.fr/georisques/cavite/PICAW0016851" \t "_self" </w:instrText>
            </w:r>
            <w:r>
              <w:fldChar w:fldCharType="separate"/>
            </w:r>
            <w:r>
              <w:rPr>
                <w:rFonts w:ascii="Marianne" w:hAnsi="Marianne" w:eastAsia="Marianne" w:cs="Marianne"/>
                <w:sz w:val="14"/>
              </w:rPr>
              <w:t xml:space="preserve">PICAW0016851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"https://fiches-risques.brgm.fr/georisques/cavite/PICAW0016852" \t "_self" </w:instrText>
            </w:r>
            <w:r>
              <w:fldChar w:fldCharType="separate"/>
            </w:r>
            <w:r>
              <w:rPr>
                <w:rFonts w:ascii="Marianne" w:hAnsi="Marianne" w:eastAsia="Marianne" w:cs="Marianne"/>
                <w:sz w:val="14"/>
              </w:rPr>
              <w:t xml:space="preserve">PICAW0016852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"https://fiches-risques.brgm.fr/georisques/cavite/PICAW0016853" \t "_self" </w:instrText>
            </w:r>
            <w:r>
              <w:fldChar w:fldCharType="separate"/>
            </w:r>
            <w:r>
              <w:rPr>
                <w:rFonts w:ascii="Marianne" w:hAnsi="Marianne" w:eastAsia="Marianne" w:cs="Marianne"/>
                <w:sz w:val="14"/>
              </w:rPr>
              <w:t xml:space="preserve">PICAW0016853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"https://fiches-risques.brgm.fr/georisques/cavite/PICAW0016854" \t "_self" </w:instrText>
            </w:r>
            <w:r>
              <w:fldChar w:fldCharType="separate"/>
            </w:r>
            <w:r>
              <w:rPr>
                <w:rFonts w:ascii="Marianne" w:hAnsi="Marianne" w:eastAsia="Marianne" w:cs="Marianne"/>
                <w:sz w:val="14"/>
              </w:rPr>
              <w:t xml:space="preserve">PICAW0016854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"https://fiches-risques.brgm.fr/georisques/cavite/PICAW0016855" \t "_self" </w:instrText>
            </w:r>
            <w:r>
              <w:fldChar w:fldCharType="separate"/>
            </w:r>
            <w:r>
              <w:rPr>
                <w:rFonts w:ascii="Marianne" w:hAnsi="Marianne" w:eastAsia="Marianne" w:cs="Marianne"/>
                <w:sz w:val="14"/>
              </w:rPr>
              <w:t xml:space="preserve">PICAW0016855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"https://fiches-risques.brgm.fr/georisques/cavite/PICAW0016856" \t "_self" </w:instrText>
            </w:r>
            <w:r>
              <w:fldChar w:fldCharType="separate"/>
            </w:r>
            <w:r>
              <w:rPr>
                <w:rFonts w:ascii="Marianne" w:hAnsi="Marianne" w:eastAsia="Marianne" w:cs="Marianne"/>
                <w:sz w:val="14"/>
              </w:rPr>
              <w:t xml:space="preserve">PICAW0016856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"https://fiches-risques.brgm.fr/georisques/cavite/PICAW0017380" \t "_self" </w:instrText>
            </w:r>
            <w:r>
              <w:fldChar w:fldCharType="separate"/>
            </w:r>
            <w:r>
              <w:rPr>
                <w:rFonts w:ascii="Marianne" w:hAnsi="Marianne" w:eastAsia="Marianne" w:cs="Marianne"/>
                <w:sz w:val="14"/>
              </w:rPr>
              <w:t xml:space="preserve">PICAW0017380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119 Rue Bayencourt</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333336" name="Picture">
</wp:docPr>
                  <a:graphic>
                    <a:graphicData uri="http://schemas.openxmlformats.org/drawingml/2006/picture">
                      <pic:pic>
                        <pic:nvPicPr>
                          <pic:cNvPr id="91333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26560" name="Picture">
</wp:docPr>
                  <a:graphic>
                    <a:graphicData uri="http://schemas.openxmlformats.org/drawingml/2006/picture">
                      <pic:pic>
                        <pic:nvPicPr>
                          <pic:cNvPr id="91572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77730" name="Picture">
</wp:docPr>
                  <a:graphic>
                    <a:graphicData uri="http://schemas.openxmlformats.org/drawingml/2006/picture">
                      <pic:pic>
                        <pic:nvPicPr>
                          <pic:cNvPr id="192507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"https://fiches-risques.brgm.fr/georisques/infosols/instruction/SSP000416001" \t "_blank" </w:instrText>
            </w:r>
            <w:r>
              <w:fldChar w:fldCharType="separate"/>
            </w:r>
            <w:r>
              <w:rPr>
                <w:rFonts w:ascii="Marianne" w:hAnsi="Marianne" w:eastAsia="Marianne" w:cs="Marianne"/>
                <w:sz w:val="14"/>
              </w:rPr>
              <w:t xml:space="preserve">SSP000416001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Yoplait france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196215" name="Picture">
</wp:docPr>
                  <a:graphic>
                    <a:graphicData uri="http://schemas.openxmlformats.org/drawingml/2006/picture">
                      <pic:pic>
                        <pic:nvPicPr>
                          <pic:cNvPr id="106519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883906" name="Picture">
</wp:docPr>
                  <a:graphic>
                    <a:graphicData uri="http://schemas.openxmlformats.org/drawingml/2006/picture">
                      <pic:pic>
                        <pic:nvPicPr>
                          <pic:cNvPr id="42988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Ressons-sur-Matz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47893" name="Picture">
</wp:docPr>
                  <a:graphic>
                    <a:graphicData uri="http://schemas.openxmlformats.org/drawingml/2006/picture">
                      <pic:pic>
                        <pic:nvPicPr>
                          <pic:cNvPr id="205874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"https://fiches-risques.brgm.fr/georisques/casias/SSP4274422" \t "_blank" </w:instrText>
            </w:r>
            <w:r>
              <w:fldChar w:fldCharType="separate"/>
            </w:r>
            <w:r>
              <w:rPr>
                <w:rFonts w:ascii="Marianne" w:hAnsi="Marianne" w:eastAsia="Marianne" w:cs="Marianne"/>
                <w:sz w:val="14"/>
              </w:rPr>
              <w:t xml:space="preserve">SSP4274422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MATZ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"https://fiches-risques.brgm.fr/georisques/casias/SSP4021650" \t "_blank" </w:instrText>
            </w:r>
            <w:r>
              <w:fldChar w:fldCharType="separate"/>
            </w:r>
            <w:r>
              <w:rPr>
                <w:rFonts w:ascii="Marianne" w:hAnsi="Marianne" w:eastAsia="Marianne" w:cs="Marianne"/>
                <w:sz w:val="14"/>
              </w:rPr>
              <w:t xml:space="preserve">SSP4021650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"https://fiches-risques.brgm.fr/georisques/casias/SSP4021649" \t "_blank" </w:instrText>
            </w:r>
            <w:r>
              <w:fldChar w:fldCharType="separate"/>
            </w:r>
            <w:r>
              <w:rPr>
                <w:rFonts w:ascii="Marianne" w:hAnsi="Marianne" w:eastAsia="Marianne" w:cs="Marianne"/>
                <w:sz w:val="14"/>
              </w:rPr>
              <w:t xml:space="preserve">SSP4021649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"https://fiches-risques.brgm.fr/georisques/casias/SSP4021562" \t "_blank" </w:instrText>
            </w:r>
            <w:r>
              <w:fldChar w:fldCharType="separate"/>
            </w:r>
            <w:r>
              <w:rPr>
                <w:rFonts w:ascii="Marianne" w:hAnsi="Marianne" w:eastAsia="Marianne" w:cs="Marianne"/>
                <w:sz w:val="14"/>
              </w:rPr>
              <w:t xml:space="preserve">SSP4021562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"https://fiches-risques.brgm.fr/georisques/casias/SSP4021443" \t "_blank" </w:instrText>
            </w:r>
            <w:r>
              <w:fldChar w:fldCharType="separate"/>
            </w:r>
            <w:r>
              <w:rPr>
                <w:rFonts w:ascii="Marianne" w:hAnsi="Marianne" w:eastAsia="Marianne" w:cs="Marianne"/>
                <w:sz w:val="14"/>
              </w:rPr>
              <w:t xml:space="preserve">SSP4021443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"https://fiches-risques.brgm.fr/georisques/casias/SSP4020396" \t "_blank" </w:instrText>
            </w:r>
            <w:r>
              <w:fldChar w:fldCharType="separate"/>
            </w:r>
            <w:r>
              <w:rPr>
                <w:rFonts w:ascii="Marianne" w:hAnsi="Marianne" w:eastAsia="Marianne" w:cs="Marianne"/>
                <w:sz w:val="14"/>
              </w:rPr>
              <w:t xml:space="preserve">SSP4020396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"https://fiches-risques.brgm.fr/georisques/casias/SSP4020395" \t "_blank" </w:instrText>
            </w:r>
            <w:r>
              <w:fldChar w:fldCharType="separate"/>
            </w:r>
            <w:r>
              <w:rPr>
                <w:rFonts w:ascii="Marianne" w:hAnsi="Marianne" w:eastAsia="Marianne" w:cs="Marianne"/>
                <w:sz w:val="14"/>
              </w:rPr>
              <w:t xml:space="preserve">SSP4020395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Matz - Agent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"https://fiches-risques.brgm.fr/georisques/casias/SSP4020394" \t "_blank" </w:instrText>
            </w:r>
            <w:r>
              <w:fldChar w:fldCharType="separate"/>
            </w:r>
            <w:r>
              <w:rPr>
                <w:rFonts w:ascii="Marianne" w:hAnsi="Marianne" w:eastAsia="Marianne" w:cs="Marianne"/>
                <w:sz w:val="14"/>
              </w:rPr>
              <w:t xml:space="preserve">SSP4020394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Ferme de Bayencourt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"https://fiches-risques.brgm.fr/georisques/casias/SSP4020393" \t "_blank" </w:instrText>
            </w:r>
            <w:r>
              <w:fldChar w:fldCharType="separate"/>
            </w:r>
            <w:r>
              <w:rPr>
                <w:rFonts w:ascii="Marianne" w:hAnsi="Marianne" w:eastAsia="Marianne" w:cs="Marianne"/>
                <w:sz w:val="14"/>
              </w:rPr>
              <w:t xml:space="preserve">SSP4020393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"https://fiches-risques.brgm.fr/georisques/casias/SSP4020392" \t "_blank" </w:instrText>
            </w:r>
            <w:r>
              <w:fldChar w:fldCharType="separate"/>
            </w:r>
            <w:r>
              <w:rPr>
                <w:rFonts w:ascii="Marianne" w:hAnsi="Marianne" w:eastAsia="Marianne" w:cs="Marianne"/>
                <w:sz w:val="14"/>
              </w:rPr>
              <w:t xml:space="preserve">SSP4020392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"https://fiches-risques.brgm.fr/georisques/casias/SSP4020391" \t "_blank" </w:instrText>
            </w:r>
            <w:r>
              <w:fldChar w:fldCharType="separate"/>
            </w:r>
            <w:r>
              <w:rPr>
                <w:rFonts w:ascii="Marianne" w:hAnsi="Marianne" w:eastAsia="Marianne" w:cs="Marianne"/>
                <w:sz w:val="14"/>
              </w:rPr>
              <w:t xml:space="preserve">SSP4020391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Belpétrole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"https://fiches-risques.brgm.fr/georisques/casias/SSP4020390" \t "_blank" </w:instrText>
            </w:r>
            <w:r>
              <w:fldChar w:fldCharType="separate"/>
            </w:r>
            <w:r>
              <w:rPr>
                <w:rFonts w:ascii="Marianne" w:hAnsi="Marianne" w:eastAsia="Marianne" w:cs="Marianne"/>
                <w:sz w:val="14"/>
              </w:rPr>
              <w:t xml:space="preserve">SSP4020390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"https://fiches-risques.brgm.fr/georisques/casias/SSP4020389" \t "_blank" </w:instrText>
            </w:r>
            <w:r>
              <w:fldChar w:fldCharType="separate"/>
            </w:r>
            <w:r>
              <w:rPr>
                <w:rFonts w:ascii="Marianne" w:hAnsi="Marianne" w:eastAsia="Marianne" w:cs="Marianne"/>
                <w:sz w:val="14"/>
              </w:rPr>
              <w:t xml:space="preserve">SSP4020389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"https://fiches-risques.brgm.fr/georisques/casias/SSP4020388" \t "_blank" </w:instrText>
            </w:r>
            <w:r>
              <w:fldChar w:fldCharType="separate"/>
            </w:r>
            <w:r>
              <w:rPr>
                <w:rFonts w:ascii="Marianne" w:hAnsi="Marianne" w:eastAsia="Marianne" w:cs="Marianne"/>
                <w:sz w:val="14"/>
              </w:rPr>
              <w:t xml:space="preserve">SSP4020388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"https://fiches-risques.brgm.fr/georisques/casias/SSP4020387" \t "_blank" </w:instrText>
            </w:r>
            <w:r>
              <w:fldChar w:fldCharType="separate"/>
            </w:r>
            <w:r>
              <w:rPr>
                <w:rFonts w:ascii="Marianne" w:hAnsi="Marianne" w:eastAsia="Marianne" w:cs="Marianne"/>
                <w:sz w:val="14"/>
              </w:rPr>
              <w:t xml:space="preserve">SSP4020387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"https://fiches-risques.brgm.fr/georisques/casias/SSP4020386" \t "_blank" </w:instrText>
            </w:r>
            <w:r>
              <w:fldChar w:fldCharType="separate"/>
            </w:r>
            <w:r>
              <w:rPr>
                <w:rFonts w:ascii="Marianne" w:hAnsi="Marianne" w:eastAsia="Marianne" w:cs="Marianne"/>
                <w:sz w:val="14"/>
              </w:rPr>
              <w:t xml:space="preserve">SSP4020386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Aire de Ressons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"https://fiches-risques.brgm.fr/georisques/casias/SSP4020385" \t "_blank" </w:instrText>
            </w:r>
            <w:r>
              <w:fldChar w:fldCharType="separate"/>
            </w:r>
            <w:r>
              <w:rPr>
                <w:rFonts w:ascii="Marianne" w:hAnsi="Marianne" w:eastAsia="Marianne" w:cs="Marianne"/>
                <w:sz w:val="14"/>
              </w:rPr>
              <w:t xml:space="preserve">SSP4020385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Aire de Ressons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"https://fiches-risques.brgm.fr/georisques/casias/SSP4020384" \t "_blank" </w:instrText>
            </w:r>
            <w:r>
              <w:fldChar w:fldCharType="separate"/>
            </w:r>
            <w:r>
              <w:rPr>
                <w:rFonts w:ascii="Marianne" w:hAnsi="Marianne" w:eastAsia="Marianne" w:cs="Marianne"/>
                <w:sz w:val="14"/>
              </w:rPr>
              <w:t xml:space="preserve">SSP4020384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