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831729" name="Picture">
</wp:docPr>
                  <a:graphic>
                    <a:graphicData uri="http://schemas.openxmlformats.org/drawingml/2006/picture">
                      <pic:pic>
                        <pic:nvPicPr>
                          <pic:cNvPr id="1421831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27443757" name="Picture">
</wp:docPr>
                  <a:graphic>
                    <a:graphicData uri="http://schemas.openxmlformats.org/drawingml/2006/picture">
                      <pic:pic>
                        <pic:nvPicPr>
                          <pic:cNvPr id="8274437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17631013" name="Picture">
</wp:docPr>
                        <a:graphic>
                          <a:graphicData uri="http://schemas.openxmlformats.org/drawingml/2006/picture">
                            <pic:pic>
                              <pic:nvPicPr>
                                <pic:cNvPr id="18176310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12170 Réquista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2525517" name="Picture">
</wp:docPr>
                  <a:graphic>
                    <a:graphicData uri="http://schemas.openxmlformats.org/drawingml/2006/picture">
                      <pic:pic>
                        <pic:nvPicPr>
                          <pic:cNvPr id="13425255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72909101" name="Picture">
</wp:docPr>
                  <a:graphic>
                    <a:graphicData uri="http://schemas.openxmlformats.org/drawingml/2006/picture">
                      <pic:pic>
                        <pic:nvPicPr>
                          <pic:cNvPr id="20729091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711914" name="Picture">
</wp:docPr>
                  <a:graphic>
                    <a:graphicData uri="http://schemas.openxmlformats.org/drawingml/2006/picture">
                      <pic:pic>
                        <pic:nvPicPr>
                          <pic:cNvPr id="344711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2056442" name="Picture">
</wp:docPr>
                  <a:graphic>
                    <a:graphicData uri="http://schemas.openxmlformats.org/drawingml/2006/picture">
                      <pic:pic>
                        <pic:nvPicPr>
                          <pic:cNvPr id="772056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12170 Réquista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8646630" name="Picture">
</wp:docPr>
                  <a:graphic>
                    <a:graphicData uri="http://schemas.openxmlformats.org/drawingml/2006/picture">
                      <pic:pic>
                        <pic:nvPicPr>
                          <pic:cNvPr id="1398646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6920683" name="Picture">
</wp:docPr>
                        <a:graphic>
                          <a:graphicData uri="http://schemas.openxmlformats.org/drawingml/2006/picture">
                            <pic:pic>
                              <pic:nvPicPr>
                                <pic:cNvPr id="4669206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456715" name="Picture">
</wp:docPr>
                        <a:graphic>
                          <a:graphicData uri="http://schemas.openxmlformats.org/drawingml/2006/picture">
                            <pic:pic>
                              <pic:nvPicPr>
                                <pic:cNvPr id="11294567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9290389" name="Picture">
</wp:docPr>
                        <a:graphic>
                          <a:graphicData uri="http://schemas.openxmlformats.org/drawingml/2006/picture">
                            <pic:pic>
                              <pic:nvPicPr>
                                <pic:cNvPr id="9192903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479525" name="Picture">
</wp:docPr>
                        <a:graphic>
                          <a:graphicData uri="http://schemas.openxmlformats.org/drawingml/2006/picture">
                            <pic:pic>
                              <pic:nvPicPr>
                                <pic:cNvPr id="1534795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163999" name="Picture">
</wp:docPr>
                        <a:graphic>
                          <a:graphicData uri="http://schemas.openxmlformats.org/drawingml/2006/picture">
                            <pic:pic>
                              <pic:nvPicPr>
                                <pic:cNvPr id="19761639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2441028" name="Picture">
</wp:docPr>
                        <a:graphic>
                          <a:graphicData uri="http://schemas.openxmlformats.org/drawingml/2006/picture">
                            <pic:pic>
                              <pic:nvPicPr>
                                <pic:cNvPr id="209244102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6240333" name="Picture">
</wp:docPr>
                        <a:graphic>
                          <a:graphicData uri="http://schemas.openxmlformats.org/drawingml/2006/picture">
                            <pic:pic>
                              <pic:nvPicPr>
                                <pic:cNvPr id="14662403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417712" name="Picture">
</wp:docPr>
                        <a:graphic>
                          <a:graphicData uri="http://schemas.openxmlformats.org/drawingml/2006/picture">
                            <pic:pic>
                              <pic:nvPicPr>
                                <pic:cNvPr id="5294177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2387009" name="Picture">
</wp:docPr>
                        <a:graphic>
                          <a:graphicData uri="http://schemas.openxmlformats.org/drawingml/2006/picture">
                            <pic:pic>
                              <pic:nvPicPr>
                                <pic:cNvPr id="171238700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6120569" name="Picture">
</wp:docPr>
                        <a:graphic>
                          <a:graphicData uri="http://schemas.openxmlformats.org/drawingml/2006/picture">
                            <pic:pic>
                              <pic:nvPicPr>
                                <pic:cNvPr id="196612056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550772" name="Picture">
</wp:docPr>
                        <a:graphic>
                          <a:graphicData uri="http://schemas.openxmlformats.org/drawingml/2006/picture">
                            <pic:pic>
                              <pic:nvPicPr>
                                <pic:cNvPr id="19945507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2656622" name="Picture">
</wp:docPr>
                        <a:graphic>
                          <a:graphicData uri="http://schemas.openxmlformats.org/drawingml/2006/picture">
                            <pic:pic>
                              <pic:nvPicPr>
                                <pic:cNvPr id="96265662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3326344" name="Picture">
</wp:docPr>
                        <a:graphic>
                          <a:graphicData uri="http://schemas.openxmlformats.org/drawingml/2006/picture">
                            <pic:pic>
                              <pic:nvPicPr>
                                <pic:cNvPr id="178332634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487223" name="Picture">
</wp:docPr>
                        <a:graphic>
                          <a:graphicData uri="http://schemas.openxmlformats.org/drawingml/2006/picture">
                            <pic:pic>
                              <pic:nvPicPr>
                                <pic:cNvPr id="13684872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7910860" name="Picture">
</wp:docPr>
                        <a:graphic>
                          <a:graphicData uri="http://schemas.openxmlformats.org/drawingml/2006/picture">
                            <pic:pic>
                              <pic:nvPicPr>
                                <pic:cNvPr id="183791086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9890991" name="Picture">
</wp:docPr>
                        <a:graphic>
                          <a:graphicData uri="http://schemas.openxmlformats.org/drawingml/2006/picture">
                            <pic:pic>
                              <pic:nvPicPr>
                                <pic:cNvPr id="50989099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837096" name="Picture">
</wp:docPr>
                        <a:graphic>
                          <a:graphicData uri="http://schemas.openxmlformats.org/drawingml/2006/picture">
                            <pic:pic>
                              <pic:nvPicPr>
                                <pic:cNvPr id="34983709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4148654" name="Picture">
</wp:docPr>
                        <a:graphic>
                          <a:graphicData uri="http://schemas.openxmlformats.org/drawingml/2006/picture">
                            <pic:pic>
                              <pic:nvPicPr>
                                <pic:cNvPr id="129414865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7411118" name="Picture">
</wp:docPr>
                        <a:graphic>
                          <a:graphicData uri="http://schemas.openxmlformats.org/drawingml/2006/picture">
                            <pic:pic>
                              <pic:nvPicPr>
                                <pic:cNvPr id="99741111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627764" name="Picture">
</wp:docPr>
                        <a:graphic>
                          <a:graphicData uri="http://schemas.openxmlformats.org/drawingml/2006/picture">
                            <pic:pic>
                              <pic:nvPicPr>
                                <pic:cNvPr id="100362776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9791530" name="Picture">
</wp:docPr>
                        <a:graphic>
                          <a:graphicData uri="http://schemas.openxmlformats.org/drawingml/2006/picture">
                            <pic:pic>
                              <pic:nvPicPr>
                                <pic:cNvPr id="53979153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8382688" name="Picture">
</wp:docPr>
                        <a:graphic>
                          <a:graphicData uri="http://schemas.openxmlformats.org/drawingml/2006/picture">
                            <pic:pic>
                              <pic:nvPicPr>
                                <pic:cNvPr id="135838268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107806" name="Picture">
</wp:docPr>
                        <a:graphic>
                          <a:graphicData uri="http://schemas.openxmlformats.org/drawingml/2006/picture">
                            <pic:pic>
                              <pic:nvPicPr>
                                <pic:cNvPr id="83910780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3773837" name="Picture">
</wp:docPr>
                        <a:graphic>
                          <a:graphicData uri="http://schemas.openxmlformats.org/drawingml/2006/picture">
                            <pic:pic>
                              <pic:nvPicPr>
                                <pic:cNvPr id="25377383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563543" name="Picture">
</wp:docPr>
                  <a:graphic>
                    <a:graphicData uri="http://schemas.openxmlformats.org/drawingml/2006/picture">
                      <pic:pic>
                        <pic:nvPicPr>
                          <pic:cNvPr id="2002563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192780" name="Picture">
</wp:docPr>
                  <a:graphic>
                    <a:graphicData uri="http://schemas.openxmlformats.org/drawingml/2006/picture">
                      <pic:pic>
                        <pic:nvPicPr>
                          <pic:cNvPr id="117192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12170 Réquista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218425" name="Picture">
</wp:docPr>
                  <a:graphic>
                    <a:graphicData uri="http://schemas.openxmlformats.org/drawingml/2006/picture">
                      <pic:pic>
                        <pic:nvPicPr>
                          <pic:cNvPr id="433218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Requista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7630611" name="Picture">
</wp:docPr>
                  <a:graphic>
                    <a:graphicData uri="http://schemas.openxmlformats.org/drawingml/2006/picture">
                      <pic:pic>
                        <pic:nvPicPr>
                          <pic:cNvPr id="63763061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539477" name="Picture">
</wp:docPr>
                  <a:graphic>
                    <a:graphicData uri="http://schemas.openxmlformats.org/drawingml/2006/picture">
                      <pic:pic>
                        <pic:nvPicPr>
                          <pic:cNvPr id="6665394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10388899" name="Picture">
</wp:docPr>
                  <a:graphic>
                    <a:graphicData uri="http://schemas.openxmlformats.org/drawingml/2006/picture">
                      <pic:pic>
                        <pic:nvPicPr>
                          <pic:cNvPr id="81038889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Réquista (12DDT20150055)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5432192" name="Picture">
</wp:docPr>
                        <a:graphic>
                          <a:graphicData uri="http://schemas.openxmlformats.org/drawingml/2006/picture">
                            <pic:pic>
                              <pic:nvPicPr>
                                <pic:cNvPr id="179543219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Réquista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- 04 : Interdiction stricte</w:t>
                    <w:br/>
                    <w:t xml:space="preserve">Date de prescription : 28/05/2015</w:t>
                    <w:br/>
                    <w:t xml:space="preserve">Date d'approbation : 09/02/2016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"/donnee-risques/PPR/Fiche-ppr/pprn/12DDT20150055"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720786" name="Picture">
</wp:docPr>
                  <a:graphic>
                    <a:graphicData uri="http://schemas.openxmlformats.org/drawingml/2006/picture">
                      <pic:pic>
                        <pic:nvPicPr>
                          <pic:cNvPr id="1297720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996259" name="Picture">
</wp:docPr>
                  <a:graphic>
                    <a:graphicData uri="http://schemas.openxmlformats.org/drawingml/2006/picture">
                      <pic:pic>
                        <pic:nvPicPr>
                          <pic:cNvPr id="1006996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12170 Réquista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9438639" name="Picture">
</wp:docPr>
                  <a:graphic>
                    <a:graphicData uri="http://schemas.openxmlformats.org/drawingml/2006/picture">
                      <pic:pic>
                        <pic:nvPicPr>
                          <pic:cNvPr id="959438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Requista</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sur la commune Réquista (12DDT19640048)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5316973" name="Picture">
</wp:docPr>
                        <a:graphic>
                          <a:graphicData uri="http://schemas.openxmlformats.org/drawingml/2006/picture">
                            <pic:pic>
                              <pic:nvPicPr>
                                <pic:cNvPr id="86531697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sur la commune Réquista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- 00 : Non Identifié</w:t>
                    <w:br/>
                    <w:t xml:space="preserve">Date de prescription : 06/03/1964</w:t>
                    <w:br/>
                    <w:t xml:space="preserve">Date d'approbation : 06/03/1964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"/donnee-risques/PPR/Fiche-ppr/pprn/12DDT19640048"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Aveyron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8762548" name="Picture">
</wp:docPr>
                        <a:graphic>
                          <a:graphicData uri="http://schemas.openxmlformats.org/drawingml/2006/picture">
                            <pic:pic>
                              <pic:nvPicPr>
                                <pic:cNvPr id="179876254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Dourdou Rance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5433918" name="Picture">
</wp:docPr>
                        <a:graphic>
                          <a:graphicData uri="http://schemas.openxmlformats.org/drawingml/2006/picture">
                            <pic:pic>
                              <pic:nvPicPr>
                                <pic:cNvPr id="335433918"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6215372" name="Picture">
</wp:docPr>
                        <a:graphic>
                          <a:graphicData uri="http://schemas.openxmlformats.org/drawingml/2006/picture">
                            <pic:pic>
                              <pic:nvPicPr>
                                <pic:cNvPr id="1426215372"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IOCE1135490A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03/01/2012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INTE0000173A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211993" name="Picture">
</wp:docPr>
                  <a:graphic>
                    <a:graphicData uri="http://schemas.openxmlformats.org/drawingml/2006/picture">
                      <pic:pic>
                        <pic:nvPicPr>
                          <pic:cNvPr id="1447211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1983554" name="Picture">
</wp:docPr>
                  <a:graphic>
                    <a:graphicData uri="http://schemas.openxmlformats.org/drawingml/2006/picture">
                      <pic:pic>
                        <pic:nvPicPr>
                          <pic:cNvPr id="691983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12170 Réquista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3189144" name="Picture">
</wp:docPr>
                  <a:graphic>
                    <a:graphicData uri="http://schemas.openxmlformats.org/drawingml/2006/picture">
                      <pic:pic>
                        <pic:nvPicPr>
                          <pic:cNvPr id="1853189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Requista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3591683" name="Picture">
</wp:docPr>
                  <a:graphic>
                    <a:graphicData uri="http://schemas.openxmlformats.org/drawingml/2006/picture">
                      <pic:pic>
                        <pic:nvPicPr>
                          <pic:cNvPr id="78359168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633028" name="Picture">
</wp:docPr>
                  <a:graphic>
                    <a:graphicData uri="http://schemas.openxmlformats.org/drawingml/2006/picture">
                      <pic:pic>
                        <pic:nvPicPr>
                          <pic:cNvPr id="9696330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18975432" name="Picture">
</wp:docPr>
                  <a:graphic>
                    <a:graphicData uri="http://schemas.openxmlformats.org/drawingml/2006/picture">
                      <pic:pic>
                        <pic:nvPicPr>
                          <pic:cNvPr id="201897543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4184413" name="Picture">
</wp:docPr>
                        <a:graphic>
                          <a:graphicData uri="http://schemas.openxmlformats.org/drawingml/2006/picture">
                            <pic:pic>
                              <pic:nvPicPr>
                                <pic:cNvPr id="20441844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Dourdou Rance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1193351" name="Picture">
</wp:docPr>
                        <a:graphic>
                          <a:graphicData uri="http://schemas.openxmlformats.org/drawingml/2006/picture">
                            <pic:pic>
                              <pic:nvPicPr>
                                <pic:cNvPr id="195119335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652510" name="Picture">
</wp:docPr>
                  <a:graphic>
                    <a:graphicData uri="http://schemas.openxmlformats.org/drawingml/2006/picture">
                      <pic:pic>
                        <pic:nvPicPr>
                          <pic:cNvPr id="996652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1684588" name="Picture">
</wp:docPr>
                  <a:graphic>
                    <a:graphicData uri="http://schemas.openxmlformats.org/drawingml/2006/picture">
                      <pic:pic>
                        <pic:nvPicPr>
                          <pic:cNvPr id="551684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12170 Réquista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489622" name="Picture">
</wp:docPr>
                  <a:graphic>
                    <a:graphicData uri="http://schemas.openxmlformats.org/drawingml/2006/picture">
                      <pic:pic>
                        <pic:nvPicPr>
                          <pic:cNvPr id="846489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Requista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6975863" name="Picture">
</wp:docPr>
                  <a:graphic>
                    <a:graphicData uri="http://schemas.openxmlformats.org/drawingml/2006/picture">
                      <pic:pic>
                        <pic:nvPicPr>
                          <pic:cNvPr id="143697586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216946" name="Picture">
</wp:docPr>
                  <a:graphic>
                    <a:graphicData uri="http://schemas.openxmlformats.org/drawingml/2006/picture">
                      <pic:pic>
                        <pic:nvPicPr>
                          <pic:cNvPr id="13812169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40060499" name="Picture">
</wp:docPr>
                  <a:graphic>
                    <a:graphicData uri="http://schemas.openxmlformats.org/drawingml/2006/picture">
                      <pic:pic>
                        <pic:nvPicPr>
                          <pic:cNvPr id="174006049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1993287" name="Picture">
</wp:docPr>
                        <a:graphic>
                          <a:graphicData uri="http://schemas.openxmlformats.org/drawingml/2006/picture">
                            <pic:pic>
                              <pic:nvPicPr>
                                <pic:cNvPr id="19519932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339824" name="Picture">
</wp:docPr>
                  <a:graphic>
                    <a:graphicData uri="http://schemas.openxmlformats.org/drawingml/2006/picture">
                      <pic:pic>
                        <pic:nvPicPr>
                          <pic:cNvPr id="705339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1324424" name="Picture">
</wp:docPr>
                  <a:graphic>
                    <a:graphicData uri="http://schemas.openxmlformats.org/drawingml/2006/picture">
                      <pic:pic>
                        <pic:nvPicPr>
                          <pic:cNvPr id="1521324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12170 Réquista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402623" name="Picture">
</wp:docPr>
                  <a:graphic>
                    <a:graphicData uri="http://schemas.openxmlformats.org/drawingml/2006/picture">
                      <pic:pic>
                        <pic:nvPicPr>
                          <pic:cNvPr id="264402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Requista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8690246" name="Picture">
</wp:docPr>
                  <a:graphic>
                    <a:graphicData uri="http://schemas.openxmlformats.org/drawingml/2006/picture">
                      <pic:pic>
                        <pic:nvPicPr>
                          <pic:cNvPr id="50869024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931382" name="Picture">
</wp:docPr>
                  <a:graphic>
                    <a:graphicData uri="http://schemas.openxmlformats.org/drawingml/2006/picture">
                      <pic:pic>
                        <pic:nvPicPr>
                          <pic:cNvPr id="4629313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74477859" name="Picture">
</wp:docPr>
                  <a:graphic>
                    <a:graphicData uri="http://schemas.openxmlformats.org/drawingml/2006/picture">
                      <pic:pic>
                        <pic:nvPicPr>
                          <pic:cNvPr id="774477859"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6346661" name="Picture">
</wp:docPr>
                        <a:graphic>
                          <a:graphicData uri="http://schemas.openxmlformats.org/drawingml/2006/picture">
                            <pic:pic>
                              <pic:nvPicPr>
                                <pic:cNvPr id="5163466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5402718" name="Picture">
</wp:docPr>
                  <a:graphic>
                    <a:graphicData uri="http://schemas.openxmlformats.org/drawingml/2006/picture">
                      <pic:pic>
                        <pic:nvPicPr>
                          <pic:cNvPr id="2085402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1417736" name="Picture">
</wp:docPr>
                  <a:graphic>
                    <a:graphicData uri="http://schemas.openxmlformats.org/drawingml/2006/picture">
                      <pic:pic>
                        <pic:nvPicPr>
                          <pic:cNvPr id="1171417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12170 Réquista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946592" name="Picture">
</wp:docPr>
                  <a:graphic>
                    <a:graphicData uri="http://schemas.openxmlformats.org/drawingml/2006/picture">
                      <pic:pic>
                        <pic:nvPicPr>
                          <pic:cNvPr id="1477946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Requista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8522139" name="Picture">
</wp:docPr>
                  <a:graphic>
                    <a:graphicData uri="http://schemas.openxmlformats.org/drawingml/2006/picture">
                      <pic:pic>
                        <pic:nvPicPr>
                          <pic:cNvPr id="708522139"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663996" name="Picture">
</wp:docPr>
                  <a:graphic>
                    <a:graphicData uri="http://schemas.openxmlformats.org/drawingml/2006/picture">
                      <pic:pic>
                        <pic:nvPicPr>
                          <pic:cNvPr id="9186639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6733181" name="Picture">
</wp:docPr>
                  <a:graphic>
                    <a:graphicData uri="http://schemas.openxmlformats.org/drawingml/2006/picture">
                      <pic:pic>
                        <pic:nvPicPr>
                          <pic:cNvPr id="1936733181"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2088832" name="Picture">
</wp:docPr>
                        <a:graphic>
                          <a:graphicData uri="http://schemas.openxmlformats.org/drawingml/2006/picture">
                            <pic:pic>
                              <pic:nvPicPr>
                                <pic:cNvPr id="120208883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INTE2430295A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30/06/2023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INTE2430295A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31/12/2022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268047" name="Picture">
</wp:docPr>
                  <a:graphic>
                    <a:graphicData uri="http://schemas.openxmlformats.org/drawingml/2006/picture">
                      <pic:pic>
                        <pic:nvPicPr>
                          <pic:cNvPr id="1691268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097729" name="Picture">
</wp:docPr>
                  <a:graphic>
                    <a:graphicData uri="http://schemas.openxmlformats.org/drawingml/2006/picture">
                      <pic:pic>
                        <pic:nvPicPr>
                          <pic:cNvPr id="91097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12170 Réquista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0545351" name="Picture">
</wp:docPr>
                  <a:graphic>
                    <a:graphicData uri="http://schemas.openxmlformats.org/drawingml/2006/picture">
                      <pic:pic>
                        <pic:nvPicPr>
                          <pic:cNvPr id="1910545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Requista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4239441" name="Picture">
</wp:docPr>
                  <a:graphic>
                    <a:graphicData uri="http://schemas.openxmlformats.org/drawingml/2006/picture">
                      <pic:pic>
                        <pic:nvPicPr>
                          <pic:cNvPr id="166423944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521124" name="Picture">
</wp:docPr>
                  <a:graphic>
                    <a:graphicData uri="http://schemas.openxmlformats.org/drawingml/2006/picture">
                      <pic:pic>
                        <pic:nvPicPr>
                          <pic:cNvPr id="10005211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8297546" name="Picture">
</wp:docPr>
                  <a:graphic>
                    <a:graphicData uri="http://schemas.openxmlformats.org/drawingml/2006/picture">
                      <pic:pic>
                        <pic:nvPicPr>
                          <pic:cNvPr id="181829754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2948403" name="Picture">
</wp:docPr>
                        <a:graphic>
                          <a:graphicData uri="http://schemas.openxmlformats.org/drawingml/2006/picture">
                            <pic:pic>
                              <pic:nvPicPr>
                                <pic:cNvPr id="93294840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6223198" name="Picture">
</wp:docPr>
                  <a:graphic>
                    <a:graphicData uri="http://schemas.openxmlformats.org/drawingml/2006/picture">
                      <pic:pic>
                        <pic:nvPicPr>
                          <pic:cNvPr id="1396223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873461" name="Picture">
</wp:docPr>
                  <a:graphic>
                    <a:graphicData uri="http://schemas.openxmlformats.org/drawingml/2006/picture">
                      <pic:pic>
                        <pic:nvPicPr>
                          <pic:cNvPr id="396873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12170 Réquista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6697074" name="Picture">
</wp:docPr>
                  <a:graphic>
                    <a:graphicData uri="http://schemas.openxmlformats.org/drawingml/2006/picture">
                      <pic:pic>
                        <pic:nvPicPr>
                          <pic:cNvPr id="1126697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Requista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8436224" name="Picture">
</wp:docPr>
                  <a:graphic>
                    <a:graphicData uri="http://schemas.openxmlformats.org/drawingml/2006/picture">
                      <pic:pic>
                        <pic:nvPicPr>
                          <pic:cNvPr id="468436224"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69197" name="Picture">
</wp:docPr>
                  <a:graphic>
                    <a:graphicData uri="http://schemas.openxmlformats.org/drawingml/2006/picture">
                      <pic:pic>
                        <pic:nvPicPr>
                          <pic:cNvPr id="12236919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20583526" name="Picture">
</wp:docPr>
                  <a:graphic>
                    <a:graphicData uri="http://schemas.openxmlformats.org/drawingml/2006/picture">
                      <pic:pic>
                        <pic:nvPicPr>
                          <pic:cNvPr id="1720583526"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744267" name="Picture">
</wp:docPr>
                  <a:graphic>
                    <a:graphicData uri="http://schemas.openxmlformats.org/drawingml/2006/picture">
                      <pic:pic>
                        <pic:nvPicPr>
                          <pic:cNvPr id="278744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730827" name="Picture">
</wp:docPr>
                  <a:graphic>
                    <a:graphicData uri="http://schemas.openxmlformats.org/drawingml/2006/picture">
                      <pic:pic>
                        <pic:nvPicPr>
                          <pic:cNvPr id="103730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12170 Réquista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795395" name="Picture">
</wp:docPr>
                  <a:graphic>
                    <a:graphicData uri="http://schemas.openxmlformats.org/drawingml/2006/picture">
                      <pic:pic>
                        <pic:nvPicPr>
                          <pic:cNvPr id="1258795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Requista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8760915" name="Picture">
</wp:docPr>
                  <a:graphic>
                    <a:graphicData uri="http://schemas.openxmlformats.org/drawingml/2006/picture">
                      <pic:pic>
                        <pic:nvPicPr>
                          <pic:cNvPr id="195876091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692332" name="Picture">
</wp:docPr>
                  <a:graphic>
                    <a:graphicData uri="http://schemas.openxmlformats.org/drawingml/2006/picture">
                      <pic:pic>
                        <pic:nvPicPr>
                          <pic:cNvPr id="67769233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59197826" name="Picture">
</wp:docPr>
                  <a:graphic>
                    <a:graphicData uri="http://schemas.openxmlformats.org/drawingml/2006/picture">
                      <pic:pic>
                        <pic:nvPicPr>
                          <pic:cNvPr id="175919782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865633" name="Picture">
</wp:docPr>
                  <a:graphic>
                    <a:graphicData uri="http://schemas.openxmlformats.org/drawingml/2006/picture">
                      <pic:pic>
                        <pic:nvPicPr>
                          <pic:cNvPr id="1569865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740735" name="Picture">
</wp:docPr>
                  <a:graphic>
                    <a:graphicData uri="http://schemas.openxmlformats.org/drawingml/2006/picture">
                      <pic:pic>
                        <pic:nvPicPr>
                          <pic:cNvPr id="1121740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12170 Réquista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484714" name="Picture">
</wp:docPr>
                  <a:graphic>
                    <a:graphicData uri="http://schemas.openxmlformats.org/drawingml/2006/picture">
                      <pic:pic>
                        <pic:nvPicPr>
                          <pic:cNvPr id="639484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"https://fiches-risques.brgm.fr/georisques/casias/SSP3938988" \t "_blank" </w:instrText>
            </w:r>
            <w:r>
              <w:fldChar w:fldCharType="separate"/>
            </w:r>
            <w:r>
              <w:rPr>
                <w:rFonts w:ascii="Marianne" w:hAnsi="Marianne" w:eastAsia="Marianne" w:cs="Marianne"/>
                <w:sz w:val="14"/>
              </w:rPr>
              <w:t xml:space="preserve">SSP3938988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"https://fiches-risques.brgm.fr/georisques/casias/SSP3938891" \t "_blank" </w:instrText>
            </w:r>
            <w:r>
              <w:fldChar w:fldCharType="separate"/>
            </w:r>
            <w:r>
              <w:rPr>
                <w:rFonts w:ascii="Marianne" w:hAnsi="Marianne" w:eastAsia="Marianne" w:cs="Marianne"/>
                <w:sz w:val="14"/>
              </w:rPr>
              <w:t xml:space="preserve">SSP3938891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"https://fiches-risques.brgm.fr/georisques/casias/SSP3938863" \t "_blank" </w:instrText>
            </w:r>
            <w:r>
              <w:fldChar w:fldCharType="separate"/>
            </w:r>
            <w:r>
              <w:rPr>
                <w:rFonts w:ascii="Marianne" w:hAnsi="Marianne" w:eastAsia="Marianne" w:cs="Marianne"/>
                <w:sz w:val="14"/>
              </w:rPr>
              <w:t xml:space="preserve">SSP3938863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"https://fiches-risques.brgm.fr/georisques/casias/SSP3938691" \t "_blank" </w:instrText>
            </w:r>
            <w:r>
              <w:fldChar w:fldCharType="separate"/>
            </w:r>
            <w:r>
              <w:rPr>
                <w:rFonts w:ascii="Marianne" w:hAnsi="Marianne" w:eastAsia="Marianne" w:cs="Marianne"/>
                <w:sz w:val="14"/>
              </w:rPr>
              <w:t xml:space="preserve">SSP3938691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"https://fiches-risques.brgm.fr/georisques/casias/SSP3938616" \t "_blank" </w:instrText>
            </w:r>
            <w:r>
              <w:fldChar w:fldCharType="separate"/>
            </w:r>
            <w:r>
              <w:rPr>
                <w:rFonts w:ascii="Marianne" w:hAnsi="Marianne" w:eastAsia="Marianne" w:cs="Marianne"/>
                <w:sz w:val="14"/>
              </w:rPr>
              <w:t xml:space="preserve">SSP3938616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"https://fiches-risques.brgm.fr/georisques/casias/SSP3938516" \t "_blank" </w:instrText>
            </w:r>
            <w:r>
              <w:fldChar w:fldCharType="separate"/>
            </w:r>
            <w:r>
              <w:rPr>
                <w:rFonts w:ascii="Marianne" w:hAnsi="Marianne" w:eastAsia="Marianne" w:cs="Marianne"/>
                <w:sz w:val="14"/>
              </w:rPr>
              <w:t xml:space="preserve">SSP3938516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"https://fiches-risques.brgm.fr/georisques/casias/SSP3938506" \t "_blank" </w:instrText>
            </w:r>
            <w:r>
              <w:fldChar w:fldCharType="separate"/>
            </w:r>
            <w:r>
              <w:rPr>
                <w:rFonts w:ascii="Marianne" w:hAnsi="Marianne" w:eastAsia="Marianne" w:cs="Marianne"/>
                <w:sz w:val="14"/>
              </w:rPr>
              <w:t xml:space="preserve">SSP3938506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"https://fiches-risques.brgm.fr/georisques/casias/SSP3937813" \t "_blank" </w:instrText>
            </w:r>
            <w:r>
              <w:fldChar w:fldCharType="separate"/>
            </w:r>
            <w:r>
              <w:rPr>
                <w:rFonts w:ascii="Marianne" w:hAnsi="Marianne" w:eastAsia="Marianne" w:cs="Marianne"/>
                <w:sz w:val="14"/>
              </w:rPr>
              <w:t xml:space="preserve">SSP3937813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"https://fiches-risques.brgm.fr/georisques/casias/SSP3937812" \t "_blank" </w:instrText>
            </w:r>
            <w:r>
              <w:fldChar w:fldCharType="separate"/>
            </w:r>
            <w:r>
              <w:rPr>
                <w:rFonts w:ascii="Marianne" w:hAnsi="Marianne" w:eastAsia="Marianne" w:cs="Marianne"/>
                <w:sz w:val="14"/>
              </w:rPr>
              <w:t xml:space="preserve">SSP3937812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"https://fiches-risques.brgm.fr/georisques/casias/SSP3937811" \t "_blank" </w:instrText>
            </w:r>
            <w:r>
              <w:fldChar w:fldCharType="separate"/>
            </w:r>
            <w:r>
              <w:rPr>
                <w:rFonts w:ascii="Marianne" w:hAnsi="Marianne" w:eastAsia="Marianne" w:cs="Marianne"/>
                <w:sz w:val="14"/>
              </w:rPr>
              <w:t xml:space="preserve">SSP3937811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"https://fiches-risques.brgm.fr/georisques/casias/SSP3937809" \t "_blank" </w:instrText>
            </w:r>
            <w:r>
              <w:fldChar w:fldCharType="separate"/>
            </w:r>
            <w:r>
              <w:rPr>
                <w:rFonts w:ascii="Marianne" w:hAnsi="Marianne" w:eastAsia="Marianne" w:cs="Marianne"/>
                <w:sz w:val="14"/>
              </w:rPr>
              <w:t xml:space="preserve">SSP3937809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"https://fiches-risques.brgm.fr/georisques/casias/SSP3937808" \t "_blank" </w:instrText>
            </w:r>
            <w:r>
              <w:fldChar w:fldCharType="separate"/>
            </w:r>
            <w:r>
              <w:rPr>
                <w:rFonts w:ascii="Marianne" w:hAnsi="Marianne" w:eastAsia="Marianne" w:cs="Marianne"/>
                <w:sz w:val="14"/>
              </w:rPr>
              <w:t xml:space="preserve">SSP3937808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"https://fiches-risques.brgm.fr/georisques/casias/SSP3937807" \t "_blank" </w:instrText>
            </w:r>
            <w:r>
              <w:fldChar w:fldCharType="separate"/>
            </w:r>
            <w:r>
              <w:rPr>
                <w:rFonts w:ascii="Marianne" w:hAnsi="Marianne" w:eastAsia="Marianne" w:cs="Marianne"/>
                <w:sz w:val="14"/>
              </w:rPr>
              <w:t xml:space="preserve">SSP3937807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"https://fiches-risques.brgm.fr/georisques/casias/SSP3937337" \t "_blank" </w:instrText>
            </w:r>
            <w:r>
              <w:fldChar w:fldCharType="separate"/>
            </w:r>
            <w:r>
              <w:rPr>
                <w:rFonts w:ascii="Marianne" w:hAnsi="Marianne" w:eastAsia="Marianne" w:cs="Marianne"/>
                <w:sz w:val="14"/>
              </w:rPr>
              <w:t xml:space="preserve">SSP3937337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"https://fiches-risques.brgm.fr/georisques/casias/SSP3937334" \t "_blank" </w:instrText>
            </w:r>
            <w:r>
              <w:fldChar w:fldCharType="separate"/>
            </w:r>
            <w:r>
              <w:rPr>
                <w:rFonts w:ascii="Marianne" w:hAnsi="Marianne" w:eastAsia="Marianne" w:cs="Marianne"/>
                <w:sz w:val="14"/>
              </w:rPr>
              <w:t xml:space="preserve">SSP3937334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"https://fiches-risques.brgm.fr/georisques/casias/SSP3937333" \t "_blank" </w:instrText>
            </w:r>
            <w:r>
              <w:fldChar w:fldCharType="separate"/>
            </w:r>
            <w:r>
              <w:rPr>
                <w:rFonts w:ascii="Marianne" w:hAnsi="Marianne" w:eastAsia="Marianne" w:cs="Marianne"/>
                <w:sz w:val="14"/>
              </w:rPr>
              <w:t xml:space="preserve">SSP3937333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"https://fiches-risques.brgm.fr/georisques/casias/SSP3937331" \t "_blank" </w:instrText>
            </w:r>
            <w:r>
              <w:fldChar w:fldCharType="separate"/>
            </w:r>
            <w:r>
              <w:rPr>
                <w:rFonts w:ascii="Marianne" w:hAnsi="Marianne" w:eastAsia="Marianne" w:cs="Marianne"/>
                <w:sz w:val="14"/>
              </w:rPr>
              <w:t xml:space="preserve">SSP3937331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"https://fiches-risques.brgm.fr/georisques/casias/SSP3937328" \t "_blank" </w:instrText>
            </w:r>
            <w:r>
              <w:fldChar w:fldCharType="separate"/>
            </w:r>
            <w:r>
              <w:rPr>
                <w:rFonts w:ascii="Marianne" w:hAnsi="Marianne" w:eastAsia="Marianne" w:cs="Marianne"/>
                <w:sz w:val="14"/>
              </w:rPr>
              <w:t xml:space="preserve">SSP3937328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"https://fiches-risques.brgm.fr/georisques/casias/SSP3937325" \t "_blank" </w:instrText>
            </w:r>
            <w:r>
              <w:fldChar w:fldCharType="separate"/>
            </w:r>
            <w:r>
              <w:rPr>
                <w:rFonts w:ascii="Marianne" w:hAnsi="Marianne" w:eastAsia="Marianne" w:cs="Marianne"/>
                <w:sz w:val="14"/>
              </w:rPr>
              <w:t xml:space="preserve">SSP3937325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INTERMARCHE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"https://fiches-risques.brgm.fr/georisques/casias/SSP3937324" \t "_blank" </w:instrText>
            </w:r>
            <w:r>
              <w:fldChar w:fldCharType="separate"/>
            </w:r>
            <w:r>
              <w:rPr>
                <w:rFonts w:ascii="Marianne" w:hAnsi="Marianne" w:eastAsia="Marianne" w:cs="Marianne"/>
                <w:sz w:val="14"/>
              </w:rPr>
              <w:t xml:space="preserve">SSP3937324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"https://fiches-risques.brgm.fr/georisques/casias/SSP3937322" \t "_blank" </w:instrText>
            </w:r>
            <w:r>
              <w:fldChar w:fldCharType="separate"/>
            </w:r>
            <w:r>
              <w:rPr>
                <w:rFonts w:ascii="Marianne" w:hAnsi="Marianne" w:eastAsia="Marianne" w:cs="Marianne"/>
                <w:sz w:val="14"/>
              </w:rPr>
              <w:t xml:space="preserve">SSP3937322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"https://fiches-risques.brgm.fr/georisques/casias/SSP3937321" \t "_blank" </w:instrText>
            </w:r>
            <w:r>
              <w:fldChar w:fldCharType="separate"/>
            </w:r>
            <w:r>
              <w:rPr>
                <w:rFonts w:ascii="Marianne" w:hAnsi="Marianne" w:eastAsia="Marianne" w:cs="Marianne"/>
                <w:sz w:val="14"/>
              </w:rPr>
              <w:t xml:space="preserve">SSP3937321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"https://fiches-risques.brgm.fr/georisques/casias/SSP3937317" \t "_blank" </w:instrText>
            </w:r>
            <w:r>
              <w:fldChar w:fldCharType="separate"/>
            </w:r>
            <w:r>
              <w:rPr>
                <w:rFonts w:ascii="Marianne" w:hAnsi="Marianne" w:eastAsia="Marianne" w:cs="Marianne"/>
                <w:sz w:val="14"/>
              </w:rPr>
              <w:t xml:space="preserve">SSP3937317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