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17244" name="Picture">
</wp:docPr>
                  <a:graphic>
                    <a:graphicData uri="http://schemas.openxmlformats.org/drawingml/2006/picture">
                      <pic:pic>
                        <pic:nvPicPr>
                          <pic:cNvPr id="165541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0609959" name="Picture">
</wp:docPr>
                  <a:graphic>
                    <a:graphicData uri="http://schemas.openxmlformats.org/drawingml/2006/picture">
                      <pic:pic>
                        <pic:nvPicPr>
                          <pic:cNvPr id="2020609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626739" name="Picture">
</wp:docPr>
                        <a:graphic>
                          <a:graphicData uri="http://schemas.openxmlformats.org/drawingml/2006/picture">
                            <pic:pic>
                              <pic:nvPicPr>
                                <pic:cNvPr id="1427626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82440 Réalville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967036" name="Picture">
</wp:docPr>
                  <a:graphic>
                    <a:graphicData uri="http://schemas.openxmlformats.org/drawingml/2006/picture">
                      <pic:pic>
                        <pic:nvPicPr>
                          <pic:cNvPr id="398967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167744" name="Picture">
</wp:docPr>
                  <a:graphic>
                    <a:graphicData uri="http://schemas.openxmlformats.org/drawingml/2006/picture">
                      <pic:pic>
                        <pic:nvPicPr>
                          <pic:cNvPr id="372167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39736" name="Picture">
</wp:docPr>
                  <a:graphic>
                    <a:graphicData uri="http://schemas.openxmlformats.org/drawingml/2006/picture">
                      <pic:pic>
                        <pic:nvPicPr>
                          <pic:cNvPr id="142433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28639" name="Picture">
</wp:docPr>
                  <a:graphic>
                    <a:graphicData uri="http://schemas.openxmlformats.org/drawingml/2006/picture">
                      <pic:pic>
                        <pic:nvPicPr>
                          <pic:cNvPr id="72452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60110" name="Picture">
</wp:docPr>
                  <a:graphic>
                    <a:graphicData uri="http://schemas.openxmlformats.org/drawingml/2006/picture">
                      <pic:pic>
                        <pic:nvPicPr>
                          <pic:cNvPr id="130216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224885" name="Picture">
</wp:docPr>
                        <a:graphic>
                          <a:graphicData uri="http://schemas.openxmlformats.org/drawingml/2006/picture">
                            <pic:pic>
                              <pic:nvPicPr>
                                <pic:cNvPr id="988224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66818" name="Picture">
</wp:docPr>
                        <a:graphic>
                          <a:graphicData uri="http://schemas.openxmlformats.org/drawingml/2006/picture">
                            <pic:pic>
                              <pic:nvPicPr>
                                <pic:cNvPr id="1619466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747949" name="Picture">
</wp:docPr>
                        <a:graphic>
                          <a:graphicData uri="http://schemas.openxmlformats.org/drawingml/2006/picture">
                            <pic:pic>
                              <pic:nvPicPr>
                                <pic:cNvPr id="980747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035992" name="Picture">
</wp:docPr>
                        <a:graphic>
                          <a:graphicData uri="http://schemas.openxmlformats.org/drawingml/2006/picture">
                            <pic:pic>
                              <pic:nvPicPr>
                                <pic:cNvPr id="962035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22784" name="Picture">
</wp:docPr>
                        <a:graphic>
                          <a:graphicData uri="http://schemas.openxmlformats.org/drawingml/2006/picture">
                            <pic:pic>
                              <pic:nvPicPr>
                                <pic:cNvPr id="1444222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25976" name="Picture">
</wp:docPr>
                        <a:graphic>
                          <a:graphicData uri="http://schemas.openxmlformats.org/drawingml/2006/picture">
                            <pic:pic>
                              <pic:nvPicPr>
                                <pic:cNvPr id="459025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814507" name="Picture">
</wp:docPr>
                        <a:graphic>
                          <a:graphicData uri="http://schemas.openxmlformats.org/drawingml/2006/picture">
                            <pic:pic>
                              <pic:nvPicPr>
                                <pic:cNvPr id="1143814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02914" name="Picture">
</wp:docPr>
                        <a:graphic>
                          <a:graphicData uri="http://schemas.openxmlformats.org/drawingml/2006/picture">
                            <pic:pic>
                              <pic:nvPicPr>
                                <pic:cNvPr id="1103802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4712" name="Picture">
</wp:docPr>
                        <a:graphic>
                          <a:graphicData uri="http://schemas.openxmlformats.org/drawingml/2006/picture">
                            <pic:pic>
                              <pic:nvPicPr>
                                <pic:cNvPr id="248547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30296" name="Picture">
</wp:docPr>
                        <a:graphic>
                          <a:graphicData uri="http://schemas.openxmlformats.org/drawingml/2006/picture">
                            <pic:pic>
                              <pic:nvPicPr>
                                <pic:cNvPr id="1785530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49896" name="Picture">
</wp:docPr>
                        <a:graphic>
                          <a:graphicData uri="http://schemas.openxmlformats.org/drawingml/2006/picture">
                            <pic:pic>
                              <pic:nvPicPr>
                                <pic:cNvPr id="917749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20750" name="Picture">
</wp:docPr>
                        <a:graphic>
                          <a:graphicData uri="http://schemas.openxmlformats.org/drawingml/2006/picture">
                            <pic:pic>
                              <pic:nvPicPr>
                                <pic:cNvPr id="1739020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44761" name="Picture">
</wp:docPr>
                        <a:graphic>
                          <a:graphicData uri="http://schemas.openxmlformats.org/drawingml/2006/picture">
                            <pic:pic>
                              <pic:nvPicPr>
                                <pic:cNvPr id="2125944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04563" name="Picture">
</wp:docPr>
                        <a:graphic>
                          <a:graphicData uri="http://schemas.openxmlformats.org/drawingml/2006/picture">
                            <pic:pic>
                              <pic:nvPicPr>
                                <pic:cNvPr id="681204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22678" name="Picture">
</wp:docPr>
                        <a:graphic>
                          <a:graphicData uri="http://schemas.openxmlformats.org/drawingml/2006/picture">
                            <pic:pic>
                              <pic:nvPicPr>
                                <pic:cNvPr id="12443226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49507" name="Picture">
</wp:docPr>
                        <a:graphic>
                          <a:graphicData uri="http://schemas.openxmlformats.org/drawingml/2006/picture">
                            <pic:pic>
                              <pic:nvPicPr>
                                <pic:cNvPr id="1797649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75050" name="Picture">
</wp:docPr>
                        <a:graphic>
                          <a:graphicData uri="http://schemas.openxmlformats.org/drawingml/2006/picture">
                            <pic:pic>
                              <pic:nvPicPr>
                                <pic:cNvPr id="376975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87687" name="Picture">
</wp:docPr>
                        <a:graphic>
                          <a:graphicData uri="http://schemas.openxmlformats.org/drawingml/2006/picture">
                            <pic:pic>
                              <pic:nvPicPr>
                                <pic:cNvPr id="4370876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809284" name="Picture">
</wp:docPr>
                        <a:graphic>
                          <a:graphicData uri="http://schemas.openxmlformats.org/drawingml/2006/picture">
                            <pic:pic>
                              <pic:nvPicPr>
                                <pic:cNvPr id="15168092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89429" name="Picture">
</wp:docPr>
                        <a:graphic>
                          <a:graphicData uri="http://schemas.openxmlformats.org/drawingml/2006/picture">
                            <pic:pic>
                              <pic:nvPicPr>
                                <pic:cNvPr id="1527589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865160" name="Picture">
</wp:docPr>
                        <a:graphic>
                          <a:graphicData uri="http://schemas.openxmlformats.org/drawingml/2006/picture">
                            <pic:pic>
                              <pic:nvPicPr>
                                <pic:cNvPr id="18128651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24964" name="Picture">
</wp:docPr>
                        <a:graphic>
                          <a:graphicData uri="http://schemas.openxmlformats.org/drawingml/2006/picture">
                            <pic:pic>
                              <pic:nvPicPr>
                                <pic:cNvPr id="18183249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35875" name="Picture">
</wp:docPr>
                        <a:graphic>
                          <a:graphicData uri="http://schemas.openxmlformats.org/drawingml/2006/picture">
                            <pic:pic>
                              <pic:nvPicPr>
                                <pic:cNvPr id="16062358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310714" name="Picture">
</wp:docPr>
                        <a:graphic>
                          <a:graphicData uri="http://schemas.openxmlformats.org/drawingml/2006/picture">
                            <pic:pic>
                              <pic:nvPicPr>
                                <pic:cNvPr id="11093107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458366" name="Picture">
</wp:docPr>
                        <a:graphic>
                          <a:graphicData uri="http://schemas.openxmlformats.org/drawingml/2006/picture">
                            <pic:pic>
                              <pic:nvPicPr>
                                <pic:cNvPr id="6774583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738832" name="Picture">
</wp:docPr>
                        <a:graphic>
                          <a:graphicData uri="http://schemas.openxmlformats.org/drawingml/2006/picture">
                            <pic:pic>
                              <pic:nvPicPr>
                                <pic:cNvPr id="13677388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747964" name="Picture">
</wp:docPr>
                        <a:graphic>
                          <a:graphicData uri="http://schemas.openxmlformats.org/drawingml/2006/picture">
                            <pic:pic>
                              <pic:nvPicPr>
                                <pic:cNvPr id="4857479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9832" name="Picture">
</wp:docPr>
                  <a:graphic>
                    <a:graphicData uri="http://schemas.openxmlformats.org/drawingml/2006/picture">
                      <pic:pic>
                        <pic:nvPicPr>
                          <pic:cNvPr id="6639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52663" name="Picture">
</wp:docPr>
                  <a:graphic>
                    <a:graphicData uri="http://schemas.openxmlformats.org/drawingml/2006/picture">
                      <pic:pic>
                        <pic:nvPicPr>
                          <pic:cNvPr id="191105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27379" name="Picture">
</wp:docPr>
                  <a:graphic>
                    <a:graphicData uri="http://schemas.openxmlformats.org/drawingml/2006/picture">
                      <pic:pic>
                        <pic:nvPicPr>
                          <pic:cNvPr id="102412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Realville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826026" name="Picture">
</wp:docPr>
                  <a:graphic>
                    <a:graphicData uri="http://schemas.openxmlformats.org/drawingml/2006/picture">
                      <pic:pic>
                        <pic:nvPicPr>
                          <pic:cNvPr id="3568260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97783" name="Picture">
</wp:docPr>
                  <a:graphic>
                    <a:graphicData uri="http://schemas.openxmlformats.org/drawingml/2006/picture">
                      <pic:pic>
                        <pic:nvPicPr>
                          <pic:cNvPr id="1337697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979402" name="Picture">
</wp:docPr>
                  <a:graphic>
                    <a:graphicData uri="http://schemas.openxmlformats.org/drawingml/2006/picture">
                      <pic:pic>
                        <pic:nvPicPr>
                          <pic:cNvPr id="21009794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24768" name="Picture">
</wp:docPr>
                        <a:graphic>
                          <a:graphicData uri="http://schemas.openxmlformats.org/drawingml/2006/picture">
                            <pic:pic>
                              <pic:nvPicPr>
                                <pic:cNvPr id="718247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91330" name="Picture">
</wp:docPr>
                        <a:graphic>
                          <a:graphicData uri="http://schemas.openxmlformats.org/drawingml/2006/picture">
                            <pic:pic>
                              <pic:nvPicPr>
                                <pic:cNvPr id="16803913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48943" name="Picture">
</wp:docPr>
                  <a:graphic>
                    <a:graphicData uri="http://schemas.openxmlformats.org/drawingml/2006/picture">
                      <pic:pic>
                        <pic:nvPicPr>
                          <pic:cNvPr id="176954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98564" name="Picture">
</wp:docPr>
                  <a:graphic>
                    <a:graphicData uri="http://schemas.openxmlformats.org/drawingml/2006/picture">
                      <pic:pic>
                        <pic:nvPicPr>
                          <pic:cNvPr id="119609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48193" name="Picture">
</wp:docPr>
                  <a:graphic>
                    <a:graphicData uri="http://schemas.openxmlformats.org/drawingml/2006/picture">
                      <pic:pic>
                        <pic:nvPicPr>
                          <pic:cNvPr id="72924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Realville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51085" name="Picture">
</wp:docPr>
                        <a:graphic>
                          <a:graphicData uri="http://schemas.openxmlformats.org/drawingml/2006/picture">
                            <pic:pic>
                              <pic:nvPicPr>
                                <pic:cNvPr id="19426510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INTE2515511A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26555" name="Picture">
</wp:docPr>
                  <a:graphic>
                    <a:graphicData uri="http://schemas.openxmlformats.org/drawingml/2006/picture">
                      <pic:pic>
                        <pic:nvPicPr>
                          <pic:cNvPr id="96782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99579" name="Picture">
</wp:docPr>
                  <a:graphic>
                    <a:graphicData uri="http://schemas.openxmlformats.org/drawingml/2006/picture">
                      <pic:pic>
                        <pic:nvPicPr>
                          <pic:cNvPr id="111719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37740" name="Picture">
</wp:docPr>
                  <a:graphic>
                    <a:graphicData uri="http://schemas.openxmlformats.org/drawingml/2006/picture">
                      <pic:pic>
                        <pic:nvPicPr>
                          <pic:cNvPr id="170263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990765" name="Picture">
</wp:docPr>
                  <a:graphic>
                    <a:graphicData uri="http://schemas.openxmlformats.org/drawingml/2006/picture">
                      <pic:pic>
                        <pic:nvPicPr>
                          <pic:cNvPr id="1332990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8998" name="Picture">
</wp:docPr>
                  <a:graphic>
                    <a:graphicData uri="http://schemas.openxmlformats.org/drawingml/2006/picture">
                      <pic:pic>
                        <pic:nvPicPr>
                          <pic:cNvPr id="207628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346011" name="Picture">
</wp:docPr>
                  <a:graphic>
                    <a:graphicData uri="http://schemas.openxmlformats.org/drawingml/2006/picture">
                      <pic:pic>
                        <pic:nvPicPr>
                          <pic:cNvPr id="16943460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05070" name="Picture">
</wp:docPr>
                        <a:graphic>
                          <a:graphicData uri="http://schemas.openxmlformats.org/drawingml/2006/picture">
                            <pic:pic>
                              <pic:nvPicPr>
                                <pic:cNvPr id="502305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026288" name="Picture">
</wp:docPr>
                  <a:graphic>
                    <a:graphicData uri="http://schemas.openxmlformats.org/drawingml/2006/picture">
                      <pic:pic>
                        <pic:nvPicPr>
                          <pic:cNvPr id="123502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28932" name="Picture">
</wp:docPr>
                  <a:graphic>
                    <a:graphicData uri="http://schemas.openxmlformats.org/drawingml/2006/picture">
                      <pic:pic>
                        <pic:nvPicPr>
                          <pic:cNvPr id="125582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59120" name="Picture">
</wp:docPr>
                  <a:graphic>
                    <a:graphicData uri="http://schemas.openxmlformats.org/drawingml/2006/picture">
                      <pic:pic>
                        <pic:nvPicPr>
                          <pic:cNvPr id="140475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5080" name="Picture">
</wp:docPr>
                  <a:graphic>
                    <a:graphicData uri="http://schemas.openxmlformats.org/drawingml/2006/picture">
                      <pic:pic>
                        <pic:nvPicPr>
                          <pic:cNvPr id="9825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88482" name="Picture">
</wp:docPr>
                  <a:graphic>
                    <a:graphicData uri="http://schemas.openxmlformats.org/drawingml/2006/picture">
                      <pic:pic>
                        <pic:nvPicPr>
                          <pic:cNvPr id="1640288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803712" name="Picture">
</wp:docPr>
                  <a:graphic>
                    <a:graphicData uri="http://schemas.openxmlformats.org/drawingml/2006/picture">
                      <pic:pic>
                        <pic:nvPicPr>
                          <pic:cNvPr id="16858037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51875" name="Picture">
</wp:docPr>
                        <a:graphic>
                          <a:graphicData uri="http://schemas.openxmlformats.org/drawingml/2006/picture">
                            <pic:pic>
                              <pic:nvPicPr>
                                <pic:cNvPr id="950851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1364" name="Picture">
</wp:docPr>
                  <a:graphic>
                    <a:graphicData uri="http://schemas.openxmlformats.org/drawingml/2006/picture">
                      <pic:pic>
                        <pic:nvPicPr>
                          <pic:cNvPr id="10901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57426" name="Picture">
</wp:docPr>
                  <a:graphic>
                    <a:graphicData uri="http://schemas.openxmlformats.org/drawingml/2006/picture">
                      <pic:pic>
                        <pic:nvPicPr>
                          <pic:cNvPr id="99095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57636" name="Picture">
</wp:docPr>
                  <a:graphic>
                    <a:graphicData uri="http://schemas.openxmlformats.org/drawingml/2006/picture">
                      <pic:pic>
                        <pic:nvPicPr>
                          <pic:cNvPr id="126845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204345" name="Picture">
</wp:docPr>
                  <a:graphic>
                    <a:graphicData uri="http://schemas.openxmlformats.org/drawingml/2006/picture">
                      <pic:pic>
                        <pic:nvPicPr>
                          <pic:cNvPr id="1454204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48170" name="Picture">
</wp:docPr>
                  <a:graphic>
                    <a:graphicData uri="http://schemas.openxmlformats.org/drawingml/2006/picture">
                      <pic:pic>
                        <pic:nvPicPr>
                          <pic:cNvPr id="900648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0541639" name="Picture">
</wp:docPr>
                  <a:graphic>
                    <a:graphicData uri="http://schemas.openxmlformats.org/drawingml/2006/picture">
                      <pic:pic>
                        <pic:nvPicPr>
                          <pic:cNvPr id="10805416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02461" name="Picture">
</wp:docPr>
                        <a:graphic>
                          <a:graphicData uri="http://schemas.openxmlformats.org/drawingml/2006/picture">
                            <pic:pic>
                              <pic:nvPicPr>
                                <pic:cNvPr id="8308024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04179" name="Picture">
</wp:docPr>
                  <a:graphic>
                    <a:graphicData uri="http://schemas.openxmlformats.org/drawingml/2006/picture">
                      <pic:pic>
                        <pic:nvPicPr>
                          <pic:cNvPr id="13350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86920" name="Picture">
</wp:docPr>
                  <a:graphic>
                    <a:graphicData uri="http://schemas.openxmlformats.org/drawingml/2006/picture">
                      <pic:pic>
                        <pic:nvPicPr>
                          <pic:cNvPr id="55298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68968" name="Picture">
</wp:docPr>
                  <a:graphic>
                    <a:graphicData uri="http://schemas.openxmlformats.org/drawingml/2006/picture">
                      <pic:pic>
                        <pic:nvPicPr>
                          <pic:cNvPr id="75466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Realville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165875" name="Picture">
</wp:docPr>
                        <a:graphic>
                          <a:graphicData uri="http://schemas.openxmlformats.org/drawingml/2006/picture">
                            <pic:pic>
                              <pic:nvPicPr>
                                <pic:cNvPr id="3951658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0618" name="Picture">
</wp:docPr>
                  <a:graphic>
                    <a:graphicData uri="http://schemas.openxmlformats.org/drawingml/2006/picture">
                      <pic:pic>
                        <pic:nvPicPr>
                          <pic:cNvPr id="5381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86096" name="Picture">
</wp:docPr>
                  <a:graphic>
                    <a:graphicData uri="http://schemas.openxmlformats.org/drawingml/2006/picture">
                      <pic:pic>
                        <pic:nvPicPr>
                          <pic:cNvPr id="25038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07558" name="Picture">
</wp:docPr>
                  <a:graphic>
                    <a:graphicData uri="http://schemas.openxmlformats.org/drawingml/2006/picture">
                      <pic:pic>
                        <pic:nvPicPr>
                          <pic:cNvPr id="199840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069419" name="Picture">
</wp:docPr>
                  <a:graphic>
                    <a:graphicData uri="http://schemas.openxmlformats.org/drawingml/2006/picture">
                      <pic:pic>
                        <pic:nvPicPr>
                          <pic:cNvPr id="964069419"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72375" name="Picture">
</wp:docPr>
                  <a:graphic>
                    <a:graphicData uri="http://schemas.openxmlformats.org/drawingml/2006/picture">
                      <pic:pic>
                        <pic:nvPicPr>
                          <pic:cNvPr id="735872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783727" name="Picture">
</wp:docPr>
                  <a:graphic>
                    <a:graphicData uri="http://schemas.openxmlformats.org/drawingml/2006/picture">
                      <pic:pic>
                        <pic:nvPicPr>
                          <pic:cNvPr id="1847783727"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796455" name="Picture">
</wp:docPr>
                        <a:graphic>
                          <a:graphicData uri="http://schemas.openxmlformats.org/drawingml/2006/picture">
                            <pic:pic>
                              <pic:nvPicPr>
                                <pic:cNvPr id="16447964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66788" name="Picture">
</wp:docPr>
                  <a:graphic>
                    <a:graphicData uri="http://schemas.openxmlformats.org/drawingml/2006/picture">
                      <pic:pic>
                        <pic:nvPicPr>
                          <pic:cNvPr id="179546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33530" name="Picture">
</wp:docPr>
                  <a:graphic>
                    <a:graphicData uri="http://schemas.openxmlformats.org/drawingml/2006/picture">
                      <pic:pic>
                        <pic:nvPicPr>
                          <pic:cNvPr id="178613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62801" name="Picture">
</wp:docPr>
                  <a:graphic>
                    <a:graphicData uri="http://schemas.openxmlformats.org/drawingml/2006/picture">
                      <pic:pic>
                        <pic:nvPicPr>
                          <pic:cNvPr id="114926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855608" name="Picture">
</wp:docPr>
                  <a:graphic>
                    <a:graphicData uri="http://schemas.openxmlformats.org/drawingml/2006/picture">
                      <pic:pic>
                        <pic:nvPicPr>
                          <pic:cNvPr id="2538556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46069" name="Picture">
</wp:docPr>
                  <a:graphic>
                    <a:graphicData uri="http://schemas.openxmlformats.org/drawingml/2006/picture">
                      <pic:pic>
                        <pic:nvPicPr>
                          <pic:cNvPr id="10826460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469791" name="Picture">
</wp:docPr>
                  <a:graphic>
                    <a:graphicData uri="http://schemas.openxmlformats.org/drawingml/2006/picture">
                      <pic:pic>
                        <pic:nvPicPr>
                          <pic:cNvPr id="356469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501454" name="Picture">
</wp:docPr>
                        <a:graphic>
                          <a:graphicData uri="http://schemas.openxmlformats.org/drawingml/2006/picture">
                            <pic:pic>
                              <pic:nvPicPr>
                                <pic:cNvPr id="1271501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34300" name="Picture">
</wp:docPr>
                  <a:graphic>
                    <a:graphicData uri="http://schemas.openxmlformats.org/drawingml/2006/picture">
                      <pic:pic>
                        <pic:nvPicPr>
                          <pic:cNvPr id="61193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84382" name="Picture">
</wp:docPr>
                  <a:graphic>
                    <a:graphicData uri="http://schemas.openxmlformats.org/drawingml/2006/picture">
                      <pic:pic>
                        <pic:nvPicPr>
                          <pic:cNvPr id="197818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65345" name="Picture">
</wp:docPr>
                  <a:graphic>
                    <a:graphicData uri="http://schemas.openxmlformats.org/drawingml/2006/picture">
                      <pic:pic>
                        <pic:nvPicPr>
                          <pic:cNvPr id="45656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45550" name="Picture">
</wp:docPr>
                  <a:graphic>
                    <a:graphicData uri="http://schemas.openxmlformats.org/drawingml/2006/picture">
                      <pic:pic>
                        <pic:nvPicPr>
                          <pic:cNvPr id="2913455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08455" name="Picture">
</wp:docPr>
                  <a:graphic>
                    <a:graphicData uri="http://schemas.openxmlformats.org/drawingml/2006/picture">
                      <pic:pic>
                        <pic:nvPicPr>
                          <pic:cNvPr id="1474608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8058633" name="Picture">
</wp:docPr>
                  <a:graphic>
                    <a:graphicData uri="http://schemas.openxmlformats.org/drawingml/2006/picture">
                      <pic:pic>
                        <pic:nvPicPr>
                          <pic:cNvPr id="18680586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53376" name="Picture">
</wp:docPr>
                  <a:graphic>
                    <a:graphicData uri="http://schemas.openxmlformats.org/drawingml/2006/picture">
                      <pic:pic>
                        <pic:nvPicPr>
                          <pic:cNvPr id="48895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75255" name="Picture">
</wp:docPr>
                  <a:graphic>
                    <a:graphicData uri="http://schemas.openxmlformats.org/drawingml/2006/picture">
                      <pic:pic>
                        <pic:nvPicPr>
                          <pic:cNvPr id="84287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585002" name="Picture">
</wp:docPr>
                  <a:graphic>
                    <a:graphicData uri="http://schemas.openxmlformats.org/drawingml/2006/picture">
                      <pic:pic>
                        <pic:nvPicPr>
                          <pic:cNvPr id="163558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842222" name="Picture">
</wp:docPr>
                  <a:graphic>
                    <a:graphicData uri="http://schemas.openxmlformats.org/drawingml/2006/picture">
                      <pic:pic>
                        <pic:nvPicPr>
                          <pic:cNvPr id="7528422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13087" name="Picture">
</wp:docPr>
                  <a:graphic>
                    <a:graphicData uri="http://schemas.openxmlformats.org/drawingml/2006/picture">
                      <pic:pic>
                        <pic:nvPicPr>
                          <pic:cNvPr id="10284130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534662" name="Picture">
</wp:docPr>
                  <a:graphic>
                    <a:graphicData uri="http://schemas.openxmlformats.org/drawingml/2006/picture">
                      <pic:pic>
                        <pic:nvPicPr>
                          <pic:cNvPr id="11035346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90287" name="Picture">
</wp:docPr>
                  <a:graphic>
                    <a:graphicData uri="http://schemas.openxmlformats.org/drawingml/2006/picture">
                      <pic:pic>
                        <pic:nvPicPr>
                          <pic:cNvPr id="72419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57782" name="Picture">
</wp:docPr>
                  <a:graphic>
                    <a:graphicData uri="http://schemas.openxmlformats.org/drawingml/2006/picture">
                      <pic:pic>
                        <pic:nvPicPr>
                          <pic:cNvPr id="100075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38254" name="Picture">
</wp:docPr>
                  <a:graphic>
                    <a:graphicData uri="http://schemas.openxmlformats.org/drawingml/2006/picture">
                      <pic:pic>
                        <pic:nvPicPr>
                          <pic:cNvPr id="131333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Realville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96085" name="Picture">
</wp:docPr>
                  <a:graphic>
                    <a:graphicData uri="http://schemas.openxmlformats.org/drawingml/2006/picture">
                      <pic:pic>
                        <pic:nvPicPr>
                          <pic:cNvPr id="20377960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25041" name="Picture">
</wp:docPr>
                        <a:graphic>
                          <a:graphicData uri="http://schemas.openxmlformats.org/drawingml/2006/picture">
                            <pic:pic>
                              <pic:nvPicPr>
                                <pic:cNvPr id="163102504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63795" name="Picture">
</wp:docPr>
                  <a:graphic>
                    <a:graphicData uri="http://schemas.openxmlformats.org/drawingml/2006/picture">
                      <pic:pic>
                        <pic:nvPicPr>
                          <pic:cNvPr id="108186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75103" name="Picture">
</wp:docPr>
                  <a:graphic>
                    <a:graphicData uri="http://schemas.openxmlformats.org/drawingml/2006/picture">
                      <pic:pic>
                        <pic:nvPicPr>
                          <pic:cNvPr id="172587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05794" name="Picture">
</wp:docPr>
                  <a:graphic>
                    <a:graphicData uri="http://schemas.openxmlformats.org/drawingml/2006/picture">
                      <pic:pic>
                        <pic:nvPicPr>
                          <pic:cNvPr id="29900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"https://fiches-risques.brgm.fr/fr/georisques/mvt-synthetique/11600109" \t "_self" </w:instrText>
            </w:r>
            <w:r>
              <w:fldChar w:fldCharType="separate"/>
            </w:r>
            <w:r>
              <w:rPr>
                <w:rFonts w:ascii="Marianne" w:hAnsi="Marianne" w:eastAsia="Marianne" w:cs="Marianne"/>
                <w:sz w:val="14"/>
              </w:rPr>
              <w:t xml:space="preserve">11600109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58267" name="Picture">
</wp:docPr>
                  <a:graphic>
                    <a:graphicData uri="http://schemas.openxmlformats.org/drawingml/2006/picture">
                      <pic:pic>
                        <pic:nvPicPr>
                          <pic:cNvPr id="57805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58517" name="Picture">
</wp:docPr>
                  <a:graphic>
                    <a:graphicData uri="http://schemas.openxmlformats.org/drawingml/2006/picture">
                      <pic:pic>
                        <pic:nvPicPr>
                          <pic:cNvPr id="174715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Réalville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23569" name="Picture">
</wp:docPr>
                  <a:graphic>
                    <a:graphicData uri="http://schemas.openxmlformats.org/drawingml/2006/picture">
                      <pic:pic>
                        <pic:nvPicPr>
                          <pic:cNvPr id="121872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"https://fiches-risques.brgm.fr/georisques/casias/SSP3959967" \t "_blank" </w:instrText>
            </w:r>
            <w:r>
              <w:fldChar w:fldCharType="separate"/>
            </w:r>
            <w:r>
              <w:rPr>
                <w:rFonts w:ascii="Marianne" w:hAnsi="Marianne" w:eastAsia="Marianne" w:cs="Marianne"/>
                <w:sz w:val="14"/>
              </w:rPr>
              <w:t xml:space="preserve">SSP3959967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"https://fiches-risques.brgm.fr/georisques/casias/SSP3959894" \t "_blank" </w:instrText>
            </w:r>
            <w:r>
              <w:fldChar w:fldCharType="separate"/>
            </w:r>
            <w:r>
              <w:rPr>
                <w:rFonts w:ascii="Marianne" w:hAnsi="Marianne" w:eastAsia="Marianne" w:cs="Marianne"/>
                <w:sz w:val="14"/>
              </w:rPr>
              <w:t xml:space="preserve">SSP3959894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"https://fiches-risques.brgm.fr/georisques/casias/SSP3959893" \t "_blank" </w:instrText>
            </w:r>
            <w:r>
              <w:fldChar w:fldCharType="separate"/>
            </w:r>
            <w:r>
              <w:rPr>
                <w:rFonts w:ascii="Marianne" w:hAnsi="Marianne" w:eastAsia="Marianne" w:cs="Marianne"/>
                <w:sz w:val="14"/>
              </w:rPr>
              <w:t xml:space="preserve">SSP3959893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"https://fiches-risques.brgm.fr/georisques/casias/SSP3959892" \t "_blank" </w:instrText>
            </w:r>
            <w:r>
              <w:fldChar w:fldCharType="separate"/>
            </w:r>
            <w:r>
              <w:rPr>
                <w:rFonts w:ascii="Marianne" w:hAnsi="Marianne" w:eastAsia="Marianne" w:cs="Marianne"/>
                <w:sz w:val="14"/>
              </w:rPr>
              <w:t xml:space="preserve">SSP3959892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"https://fiches-risques.brgm.fr/georisques/casias/SSP3959656" \t "_blank" </w:instrText>
            </w:r>
            <w:r>
              <w:fldChar w:fldCharType="separate"/>
            </w:r>
            <w:r>
              <w:rPr>
                <w:rFonts w:ascii="Marianne" w:hAnsi="Marianne" w:eastAsia="Marianne" w:cs="Marianne"/>
                <w:sz w:val="14"/>
              </w:rPr>
              <w:t xml:space="preserve">SSP3959656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"https://fiches-risques.brgm.fr/georisques/casias/SSP3959461" \t "_blank" </w:instrText>
            </w:r>
            <w:r>
              <w:fldChar w:fldCharType="separate"/>
            </w:r>
            <w:r>
              <w:rPr>
                <w:rFonts w:ascii="Marianne" w:hAnsi="Marianne" w:eastAsia="Marianne" w:cs="Marianne"/>
                <w:sz w:val="14"/>
              </w:rPr>
              <w:t xml:space="preserve">SSP3959461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"https://fiches-risques.brgm.fr/georisques/casias/SSP3959246" \t "_blank" </w:instrText>
            </w:r>
            <w:r>
              <w:fldChar w:fldCharType="separate"/>
            </w:r>
            <w:r>
              <w:rPr>
                <w:rFonts w:ascii="Marianne" w:hAnsi="Marianne" w:eastAsia="Marianne" w:cs="Marianne"/>
                <w:sz w:val="14"/>
              </w:rPr>
              <w:t xml:space="preserve">SSP3959246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"https://fiches-risques.brgm.fr/georisques/casias/SSP3959133" \t "_blank" </w:instrText>
            </w:r>
            <w:r>
              <w:fldChar w:fldCharType="separate"/>
            </w:r>
            <w:r>
              <w:rPr>
                <w:rFonts w:ascii="Marianne" w:hAnsi="Marianne" w:eastAsia="Marianne" w:cs="Marianne"/>
                <w:sz w:val="14"/>
              </w:rPr>
              <w:t xml:space="preserve">SSP3959133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"https://fiches-risques.brgm.fr/georisques/casias/SSP3959132" \t "_blank" </w:instrText>
            </w:r>
            <w:r>
              <w:fldChar w:fldCharType="separate"/>
            </w:r>
            <w:r>
              <w:rPr>
                <w:rFonts w:ascii="Marianne" w:hAnsi="Marianne" w:eastAsia="Marianne" w:cs="Marianne"/>
                <w:sz w:val="14"/>
              </w:rPr>
              <w:t xml:space="preserve">SSP3959132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"https://fiches-risques.brgm.fr/georisques/casias/SSP3958965" \t "_blank" </w:instrText>
            </w:r>
            <w:r>
              <w:fldChar w:fldCharType="separate"/>
            </w:r>
            <w:r>
              <w:rPr>
                <w:rFonts w:ascii="Marianne" w:hAnsi="Marianne" w:eastAsia="Marianne" w:cs="Marianne"/>
                <w:sz w:val="14"/>
              </w:rPr>
              <w:t xml:space="preserve">SSP3958965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"https://fiches-risques.brgm.fr/georisques/casias/SSP3958851" \t "_blank" </w:instrText>
            </w:r>
            <w:r>
              <w:fldChar w:fldCharType="separate"/>
            </w:r>
            <w:r>
              <w:rPr>
                <w:rFonts w:ascii="Marianne" w:hAnsi="Marianne" w:eastAsia="Marianne" w:cs="Marianne"/>
                <w:sz w:val="14"/>
              </w:rPr>
              <w:t xml:space="preserve">SSP3958851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"https://fiches-risques.brgm.fr/georisques/casias/SSP3958752" \t "_blank" </w:instrText>
            </w:r>
            <w:r>
              <w:fldChar w:fldCharType="separate"/>
            </w:r>
            <w:r>
              <w:rPr>
                <w:rFonts w:ascii="Marianne" w:hAnsi="Marianne" w:eastAsia="Marianne" w:cs="Marianne"/>
                <w:sz w:val="14"/>
              </w:rPr>
              <w:t xml:space="preserve">SSP3958752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"https://fiches-risques.brgm.fr/georisques/casias/SSP3958751" \t "_blank" </w:instrText>
            </w:r>
            <w:r>
              <w:fldChar w:fldCharType="separate"/>
            </w:r>
            <w:r>
              <w:rPr>
                <w:rFonts w:ascii="Marianne" w:hAnsi="Marianne" w:eastAsia="Marianne" w:cs="Marianne"/>
                <w:sz w:val="14"/>
              </w:rPr>
              <w:t xml:space="preserve">SSP3958751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"https://fiches-risques.brgm.fr/georisques/casias/SSP3958750" \t "_blank" </w:instrText>
            </w:r>
            <w:r>
              <w:fldChar w:fldCharType="separate"/>
            </w:r>
            <w:r>
              <w:rPr>
                <w:rFonts w:ascii="Marianne" w:hAnsi="Marianne" w:eastAsia="Marianne" w:cs="Marianne"/>
                <w:sz w:val="14"/>
              </w:rPr>
              <w:t xml:space="preserve">SSP3958750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"https://fiches-risques.brgm.fr/georisques/casias/SSP3958749" \t "_blank" </w:instrText>
            </w:r>
            <w:r>
              <w:fldChar w:fldCharType="separate"/>
            </w:r>
            <w:r>
              <w:rPr>
                <w:rFonts w:ascii="Marianne" w:hAnsi="Marianne" w:eastAsia="Marianne" w:cs="Marianne"/>
                <w:sz w:val="14"/>
              </w:rPr>
              <w:t xml:space="preserve">SSP3958749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"https://fiches-risques.brgm.fr/georisques/casias/SSP3958504" \t "_blank" </w:instrText>
            </w:r>
            <w:r>
              <w:fldChar w:fldCharType="separate"/>
            </w:r>
            <w:r>
              <w:rPr>
                <w:rFonts w:ascii="Marianne" w:hAnsi="Marianne" w:eastAsia="Marianne" w:cs="Marianne"/>
                <w:sz w:val="14"/>
              </w:rPr>
              <w:t xml:space="preserve">SSP3958504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SYNDICAT INTERCANTONAL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"https://fiches-risques.brgm.fr/georisques/casias/SSP3958473" \t "_blank" </w:instrText>
            </w:r>
            <w:r>
              <w:fldChar w:fldCharType="separate"/>
            </w:r>
            <w:r>
              <w:rPr>
                <w:rFonts w:ascii="Marianne" w:hAnsi="Marianne" w:eastAsia="Marianne" w:cs="Marianne"/>
                <w:sz w:val="14"/>
              </w:rPr>
              <w:t xml:space="preserve">SSP3958473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"https://fiches-risques.brgm.fr/georisques/casias/SSP659148" \t "_blank" </w:instrText>
            </w:r>
            <w:r>
              <w:fldChar w:fldCharType="separate"/>
            </w:r>
            <w:r>
              <w:rPr>
                <w:rFonts w:ascii="Marianne" w:hAnsi="Marianne" w:eastAsia="Marianne" w:cs="Marianne"/>
                <w:sz w:val="14"/>
              </w:rPr>
              <w:t xml:space="preserve">SSP659148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BOURDONCLE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