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963569" name="Picture">
</wp:docPr>
                  <a:graphic>
                    <a:graphicData uri="http://schemas.openxmlformats.org/drawingml/2006/picture">
                      <pic:pic>
                        <pic:nvPicPr>
                          <pic:cNvPr id="125896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504055" name="Picture">
</wp:docPr>
                  <a:graphic>
                    <a:graphicData uri="http://schemas.openxmlformats.org/drawingml/2006/picture">
                      <pic:pic>
                        <pic:nvPicPr>
                          <pic:cNvPr id="598504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10925" name="Picture">
</wp:docPr>
                        <a:graphic>
                          <a:graphicData uri="http://schemas.openxmlformats.org/drawingml/2006/picture">
                            <pic:pic>
                              <pic:nvPicPr>
                                <pic:cNvPr id="6310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Quincy-sous-le-Mont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926747" name="Picture">
</wp:docPr>
                  <a:graphic>
                    <a:graphicData uri="http://schemas.openxmlformats.org/drawingml/2006/picture">
                      <pic:pic>
                        <pic:nvPicPr>
                          <pic:cNvPr id="652926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1000869" name="Picture">
</wp:docPr>
                  <a:graphic>
                    <a:graphicData uri="http://schemas.openxmlformats.org/drawingml/2006/picture">
                      <pic:pic>
                        <pic:nvPicPr>
                          <pic:cNvPr id="691000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3771" name="Picture">
</wp:docPr>
                  <a:graphic>
                    <a:graphicData uri="http://schemas.openxmlformats.org/drawingml/2006/picture">
                      <pic:pic>
                        <pic:nvPicPr>
                          <pic:cNvPr id="4895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608178" name="Picture">
</wp:docPr>
                  <a:graphic>
                    <a:graphicData uri="http://schemas.openxmlformats.org/drawingml/2006/picture">
                      <pic:pic>
                        <pic:nvPicPr>
                          <pic:cNvPr id="25460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Quincy-sous-le-Mont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008744" name="Picture">
</wp:docPr>
                  <a:graphic>
                    <a:graphicData uri="http://schemas.openxmlformats.org/drawingml/2006/picture">
                      <pic:pic>
                        <pic:nvPicPr>
                          <pic:cNvPr id="168000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747140" name="Picture">
</wp:docPr>
                        <a:graphic>
                          <a:graphicData uri="http://schemas.openxmlformats.org/drawingml/2006/picture">
                            <pic:pic>
                              <pic:nvPicPr>
                                <pic:cNvPr id="1914747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09009" name="Picture">
</wp:docPr>
                        <a:graphic>
                          <a:graphicData uri="http://schemas.openxmlformats.org/drawingml/2006/picture">
                            <pic:pic>
                              <pic:nvPicPr>
                                <pic:cNvPr id="1534009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621235" name="Picture">
</wp:docPr>
                        <a:graphic>
                          <a:graphicData uri="http://schemas.openxmlformats.org/drawingml/2006/picture">
                            <pic:pic>
                              <pic:nvPicPr>
                                <pic:cNvPr id="1989621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152343" name="Picture">
</wp:docPr>
                        <a:graphic>
                          <a:graphicData uri="http://schemas.openxmlformats.org/drawingml/2006/picture">
                            <pic:pic>
                              <pic:nvPicPr>
                                <pic:cNvPr id="7861523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33256" name="Picture">
</wp:docPr>
                        <a:graphic>
                          <a:graphicData uri="http://schemas.openxmlformats.org/drawingml/2006/picture">
                            <pic:pic>
                              <pic:nvPicPr>
                                <pic:cNvPr id="599233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056269" name="Picture">
</wp:docPr>
                        <a:graphic>
                          <a:graphicData uri="http://schemas.openxmlformats.org/drawingml/2006/picture">
                            <pic:pic>
                              <pic:nvPicPr>
                                <pic:cNvPr id="16890562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364941" name="Picture">
</wp:docPr>
                        <a:graphic>
                          <a:graphicData uri="http://schemas.openxmlformats.org/drawingml/2006/picture">
                            <pic:pic>
                              <pic:nvPicPr>
                                <pic:cNvPr id="1567364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96145" name="Picture">
</wp:docPr>
                        <a:graphic>
                          <a:graphicData uri="http://schemas.openxmlformats.org/drawingml/2006/picture">
                            <pic:pic>
                              <pic:nvPicPr>
                                <pic:cNvPr id="1782396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406943" name="Picture">
</wp:docPr>
                        <a:graphic>
                          <a:graphicData uri="http://schemas.openxmlformats.org/drawingml/2006/picture">
                            <pic:pic>
                              <pic:nvPicPr>
                                <pic:cNvPr id="503406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532765" name="Picture">
</wp:docPr>
                        <a:graphic>
                          <a:graphicData uri="http://schemas.openxmlformats.org/drawingml/2006/picture">
                            <pic:pic>
                              <pic:nvPicPr>
                                <pic:cNvPr id="1333532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18614" name="Picture">
</wp:docPr>
                        <a:graphic>
                          <a:graphicData uri="http://schemas.openxmlformats.org/drawingml/2006/picture">
                            <pic:pic>
                              <pic:nvPicPr>
                                <pic:cNvPr id="850918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438544" name="Picture">
</wp:docPr>
                        <a:graphic>
                          <a:graphicData uri="http://schemas.openxmlformats.org/drawingml/2006/picture">
                            <pic:pic>
                              <pic:nvPicPr>
                                <pic:cNvPr id="1226438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874446" name="Picture">
</wp:docPr>
                        <a:graphic>
                          <a:graphicData uri="http://schemas.openxmlformats.org/drawingml/2006/picture">
                            <pic:pic>
                              <pic:nvPicPr>
                                <pic:cNvPr id="8858744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944244" name="Picture">
</wp:docPr>
                        <a:graphic>
                          <a:graphicData uri="http://schemas.openxmlformats.org/drawingml/2006/picture">
                            <pic:pic>
                              <pic:nvPicPr>
                                <pic:cNvPr id="1686944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725788" name="Picture">
</wp:docPr>
                        <a:graphic>
                          <a:graphicData uri="http://schemas.openxmlformats.org/drawingml/2006/picture">
                            <pic:pic>
                              <pic:nvPicPr>
                                <pic:cNvPr id="17877257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45500" name="Picture">
</wp:docPr>
                  <a:graphic>
                    <a:graphicData uri="http://schemas.openxmlformats.org/drawingml/2006/picture">
                      <pic:pic>
                        <pic:nvPicPr>
                          <pic:cNvPr id="46454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839959" name="Picture">
</wp:docPr>
                  <a:graphic>
                    <a:graphicData uri="http://schemas.openxmlformats.org/drawingml/2006/picture">
                      <pic:pic>
                        <pic:nvPicPr>
                          <pic:cNvPr id="149083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Quincy-sous-le-Mont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70473" name="Picture">
</wp:docPr>
                  <a:graphic>
                    <a:graphicData uri="http://schemas.openxmlformats.org/drawingml/2006/picture">
                      <pic:pic>
                        <pic:nvPicPr>
                          <pic:cNvPr id="49487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Quincy-sous-le-mont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298596" name="Picture">
</wp:docPr>
                  <a:graphic>
                    <a:graphicData uri="http://schemas.openxmlformats.org/drawingml/2006/picture">
                      <pic:pic>
                        <pic:nvPicPr>
                          <pic:cNvPr id="20372985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14798" name="Picture">
</wp:docPr>
                  <a:graphic>
                    <a:graphicData uri="http://schemas.openxmlformats.org/drawingml/2006/picture">
                      <pic:pic>
                        <pic:nvPicPr>
                          <pic:cNvPr id="655514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134151" name="Picture">
</wp:docPr>
                  <a:graphic>
                    <a:graphicData uri="http://schemas.openxmlformats.org/drawingml/2006/picture">
                      <pic:pic>
                        <pic:nvPicPr>
                          <pic:cNvPr id="19071341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942249" name="Picture">
</wp:docPr>
                        <a:graphic>
                          <a:graphicData uri="http://schemas.openxmlformats.org/drawingml/2006/picture">
                            <pic:pic>
                              <pic:nvPicPr>
                                <pic:cNvPr id="16269422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14429" name="Picture">
</wp:docPr>
                  <a:graphic>
                    <a:graphicData uri="http://schemas.openxmlformats.org/drawingml/2006/picture">
                      <pic:pic>
                        <pic:nvPicPr>
                          <pic:cNvPr id="24981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187805" name="Picture">
</wp:docPr>
                  <a:graphic>
                    <a:graphicData uri="http://schemas.openxmlformats.org/drawingml/2006/picture">
                      <pic:pic>
                        <pic:nvPicPr>
                          <pic:cNvPr id="59218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Quincy-sous-le-Mont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9118" name="Picture">
</wp:docPr>
                  <a:graphic>
                    <a:graphicData uri="http://schemas.openxmlformats.org/drawingml/2006/picture">
                      <pic:pic>
                        <pic:nvPicPr>
                          <pic:cNvPr id="17234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Quincy-sous-le-mont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594441" name="Picture">
</wp:docPr>
                  <a:graphic>
                    <a:graphicData uri="http://schemas.openxmlformats.org/drawingml/2006/picture">
                      <pic:pic>
                        <pic:nvPicPr>
                          <pic:cNvPr id="3665944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96026" name="Picture">
</wp:docPr>
                  <a:graphic>
                    <a:graphicData uri="http://schemas.openxmlformats.org/drawingml/2006/picture">
                      <pic:pic>
                        <pic:nvPicPr>
                          <pic:cNvPr id="12408960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52405" name="Picture">
</wp:docPr>
                  <a:graphic>
                    <a:graphicData uri="http://schemas.openxmlformats.org/drawingml/2006/picture">
                      <pic:pic>
                        <pic:nvPicPr>
                          <pic:cNvPr id="1801524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237527" name="Picture">
</wp:docPr>
                        <a:graphic>
                          <a:graphicData uri="http://schemas.openxmlformats.org/drawingml/2006/picture">
                            <pic:pic>
                              <pic:nvPicPr>
                                <pic:cNvPr id="14812375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19812" name="Picture">
</wp:docPr>
                  <a:graphic>
                    <a:graphicData uri="http://schemas.openxmlformats.org/drawingml/2006/picture">
                      <pic:pic>
                        <pic:nvPicPr>
                          <pic:cNvPr id="19661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94647" name="Picture">
</wp:docPr>
                  <a:graphic>
                    <a:graphicData uri="http://schemas.openxmlformats.org/drawingml/2006/picture">
                      <pic:pic>
                        <pic:nvPicPr>
                          <pic:cNvPr id="127259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Quincy-sous-le-Mont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166675" name="Picture">
</wp:docPr>
                  <a:graphic>
                    <a:graphicData uri="http://schemas.openxmlformats.org/drawingml/2006/picture">
                      <pic:pic>
                        <pic:nvPicPr>
                          <pic:cNvPr id="184016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Quincy-sous-le-mont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482975" name="Picture">
</wp:docPr>
                  <a:graphic>
                    <a:graphicData uri="http://schemas.openxmlformats.org/drawingml/2006/picture">
                      <pic:pic>
                        <pic:nvPicPr>
                          <pic:cNvPr id="5804829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10212" name="Picture">
</wp:docPr>
                  <a:graphic>
                    <a:graphicData uri="http://schemas.openxmlformats.org/drawingml/2006/picture">
                      <pic:pic>
                        <pic:nvPicPr>
                          <pic:cNvPr id="1956010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4013117" name="Picture">
</wp:docPr>
                  <a:graphic>
                    <a:graphicData uri="http://schemas.openxmlformats.org/drawingml/2006/picture">
                      <pic:pic>
                        <pic:nvPicPr>
                          <pic:cNvPr id="19540131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83785" name="Picture">
</wp:docPr>
                  <a:graphic>
                    <a:graphicData uri="http://schemas.openxmlformats.org/drawingml/2006/picture">
                      <pic:pic>
                        <pic:nvPicPr>
                          <pic:cNvPr id="31628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33720" name="Picture">
</wp:docPr>
                  <a:graphic>
                    <a:graphicData uri="http://schemas.openxmlformats.org/drawingml/2006/picture">
                      <pic:pic>
                        <pic:nvPicPr>
                          <pic:cNvPr id="148653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Quincy-sous-le-Mont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378660" name="Picture">
</wp:docPr>
                  <a:graphic>
                    <a:graphicData uri="http://schemas.openxmlformats.org/drawingml/2006/picture">
                      <pic:pic>
                        <pic:nvPicPr>
                          <pic:cNvPr id="182937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Quincy-sous-le-mont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353257" name="Picture">
</wp:docPr>
                  <a:graphic>
                    <a:graphicData uri="http://schemas.openxmlformats.org/drawingml/2006/picture">
                      <pic:pic>
                        <pic:nvPicPr>
                          <pic:cNvPr id="17853532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9495" name="Picture">
</wp:docPr>
                  <a:graphic>
                    <a:graphicData uri="http://schemas.openxmlformats.org/drawingml/2006/picture">
                      <pic:pic>
                        <pic:nvPicPr>
                          <pic:cNvPr id="85449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410939" name="Picture">
</wp:docPr>
                  <a:graphic>
                    <a:graphicData uri="http://schemas.openxmlformats.org/drawingml/2006/picture">
                      <pic:pic>
                        <pic:nvPicPr>
                          <pic:cNvPr id="14594109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134505" name="Picture">
</wp:docPr>
                        <a:graphic>
                          <a:graphicData uri="http://schemas.openxmlformats.org/drawingml/2006/picture">
                            <pic:pic>
                              <pic:nvPicPr>
                                <pic:cNvPr id="1125134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93567" name="Picture">
</wp:docPr>
                  <a:graphic>
                    <a:graphicData uri="http://schemas.openxmlformats.org/drawingml/2006/picture">
                      <pic:pic>
                        <pic:nvPicPr>
                          <pic:cNvPr id="193589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86434" name="Picture">
</wp:docPr>
                  <a:graphic>
                    <a:graphicData uri="http://schemas.openxmlformats.org/drawingml/2006/picture">
                      <pic:pic>
                        <pic:nvPicPr>
                          <pic:cNvPr id="157388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Quincy-sous-le-Mont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86110" name="Picture">
</wp:docPr>
                  <a:graphic>
                    <a:graphicData uri="http://schemas.openxmlformats.org/drawingml/2006/picture">
                      <pic:pic>
                        <pic:nvPicPr>
                          <pic:cNvPr id="10918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Quincy-sous-le-mont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908760" name="Picture">
</wp:docPr>
                  <a:graphic>
                    <a:graphicData uri="http://schemas.openxmlformats.org/drawingml/2006/picture">
                      <pic:pic>
                        <pic:nvPicPr>
                          <pic:cNvPr id="18809087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85978" name="Picture">
</wp:docPr>
                  <a:graphic>
                    <a:graphicData uri="http://schemas.openxmlformats.org/drawingml/2006/picture">
                      <pic:pic>
                        <pic:nvPicPr>
                          <pic:cNvPr id="456585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681527" name="Picture">
</wp:docPr>
                  <a:graphic>
                    <a:graphicData uri="http://schemas.openxmlformats.org/drawingml/2006/picture">
                      <pic:pic>
                        <pic:nvPicPr>
                          <pic:cNvPr id="10336815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865213" name="Picture">
</wp:docPr>
                        <a:graphic>
                          <a:graphicData uri="http://schemas.openxmlformats.org/drawingml/2006/picture">
                            <pic:pic>
                              <pic:nvPicPr>
                                <pic:cNvPr id="1695865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97468" name="Picture">
</wp:docPr>
                  <a:graphic>
                    <a:graphicData uri="http://schemas.openxmlformats.org/drawingml/2006/picture">
                      <pic:pic>
                        <pic:nvPicPr>
                          <pic:cNvPr id="26129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84250" name="Picture">
</wp:docPr>
                  <a:graphic>
                    <a:graphicData uri="http://schemas.openxmlformats.org/drawingml/2006/picture">
                      <pic:pic>
                        <pic:nvPicPr>
                          <pic:cNvPr id="29548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Quincy-sous-le-Mont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039152" name="Picture">
</wp:docPr>
                  <a:graphic>
                    <a:graphicData uri="http://schemas.openxmlformats.org/drawingml/2006/picture">
                      <pic:pic>
                        <pic:nvPicPr>
                          <pic:cNvPr id="73403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"https://fiches-risques.brgm.fr/fr/georisques/mvt-synthetique/60200516" \t "_self" </w:instrText>
            </w:r>
            <w:r>
              <w:fldChar w:fldCharType="separate"/>
            </w:r>
            <w:r>
              <w:rPr>
                <w:rFonts w:ascii="Marianne" w:hAnsi="Marianne" w:eastAsia="Marianne" w:cs="Marianne"/>
                <w:sz w:val="14"/>
              </w:rPr>
              <w:t xml:space="preserve">60200516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échafauds"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49601" name="Picture">
</wp:docPr>
                  <a:graphic>
                    <a:graphicData uri="http://schemas.openxmlformats.org/drawingml/2006/picture">
                      <pic:pic>
                        <pic:nvPicPr>
                          <pic:cNvPr id="46784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579340" name="Picture">
</wp:docPr>
                  <a:graphic>
                    <a:graphicData uri="http://schemas.openxmlformats.org/drawingml/2006/picture">
                      <pic:pic>
                        <pic:nvPicPr>
                          <pic:cNvPr id="186757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Quincy-sous-le-Mont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179546" name="Picture">
</wp:docPr>
                  <a:graphic>
                    <a:graphicData uri="http://schemas.openxmlformats.org/drawingml/2006/picture">
                      <pic:pic>
                        <pic:nvPicPr>
                          <pic:cNvPr id="108817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