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22427" name="Picture">
</wp:docPr>
                  <a:graphic>
                    <a:graphicData uri="http://schemas.openxmlformats.org/drawingml/2006/picture">
                      <pic:pic>
                        <pic:nvPicPr>
                          <pic:cNvPr id="30422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302230" name="Picture">
</wp:docPr>
                  <a:graphic>
                    <a:graphicData uri="http://schemas.openxmlformats.org/drawingml/2006/picture">
                      <pic:pic>
                        <pic:nvPicPr>
                          <pic:cNvPr id="1142302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593833" name="Picture">
</wp:docPr>
                        <a:graphic>
                          <a:graphicData uri="http://schemas.openxmlformats.org/drawingml/2006/picture">
                            <pic:pic>
                              <pic:nvPicPr>
                                <pic:cNvPr id="1009593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Quincey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524027" name="Picture">
</wp:docPr>
                  <a:graphic>
                    <a:graphicData uri="http://schemas.openxmlformats.org/drawingml/2006/picture">
                      <pic:pic>
                        <pic:nvPicPr>
                          <pic:cNvPr id="1417524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6734882" name="Picture">
</wp:docPr>
                  <a:graphic>
                    <a:graphicData uri="http://schemas.openxmlformats.org/drawingml/2006/picture">
                      <pic:pic>
                        <pic:nvPicPr>
                          <pic:cNvPr id="946734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156179" name="Picture">
</wp:docPr>
                  <a:graphic>
                    <a:graphicData uri="http://schemas.openxmlformats.org/drawingml/2006/picture">
                      <pic:pic>
                        <pic:nvPicPr>
                          <pic:cNvPr id="28515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94555" name="Picture">
</wp:docPr>
                  <a:graphic>
                    <a:graphicData uri="http://schemas.openxmlformats.org/drawingml/2006/picture">
                      <pic:pic>
                        <pic:nvPicPr>
                          <pic:cNvPr id="213759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42210" name="Picture">
</wp:docPr>
                  <a:graphic>
                    <a:graphicData uri="http://schemas.openxmlformats.org/drawingml/2006/picture">
                      <pic:pic>
                        <pic:nvPicPr>
                          <pic:cNvPr id="173554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655589" name="Picture">
</wp:docPr>
                        <a:graphic>
                          <a:graphicData uri="http://schemas.openxmlformats.org/drawingml/2006/picture">
                            <pic:pic>
                              <pic:nvPicPr>
                                <pic:cNvPr id="1545655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69283" name="Picture">
</wp:docPr>
                        <a:graphic>
                          <a:graphicData uri="http://schemas.openxmlformats.org/drawingml/2006/picture">
                            <pic:pic>
                              <pic:nvPicPr>
                                <pic:cNvPr id="562869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887335" name="Picture">
</wp:docPr>
                        <a:graphic>
                          <a:graphicData uri="http://schemas.openxmlformats.org/drawingml/2006/picture">
                            <pic:pic>
                              <pic:nvPicPr>
                                <pic:cNvPr id="1942887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59398" name="Picture">
</wp:docPr>
                        <a:graphic>
                          <a:graphicData uri="http://schemas.openxmlformats.org/drawingml/2006/picture">
                            <pic:pic>
                              <pic:nvPicPr>
                                <pic:cNvPr id="705759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97440" name="Picture">
</wp:docPr>
                        <a:graphic>
                          <a:graphicData uri="http://schemas.openxmlformats.org/drawingml/2006/picture">
                            <pic:pic>
                              <pic:nvPicPr>
                                <pic:cNvPr id="1329997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613414" name="Picture">
</wp:docPr>
                        <a:graphic>
                          <a:graphicData uri="http://schemas.openxmlformats.org/drawingml/2006/picture">
                            <pic:pic>
                              <pic:nvPicPr>
                                <pic:cNvPr id="371613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00277" name="Picture">
</wp:docPr>
                        <a:graphic>
                          <a:graphicData uri="http://schemas.openxmlformats.org/drawingml/2006/picture">
                            <pic:pic>
                              <pic:nvPicPr>
                                <pic:cNvPr id="516000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79022" name="Picture">
</wp:docPr>
                        <a:graphic>
                          <a:graphicData uri="http://schemas.openxmlformats.org/drawingml/2006/picture">
                            <pic:pic>
                              <pic:nvPicPr>
                                <pic:cNvPr id="1460779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83011" name="Picture">
</wp:docPr>
                        <a:graphic>
                          <a:graphicData uri="http://schemas.openxmlformats.org/drawingml/2006/picture">
                            <pic:pic>
                              <pic:nvPicPr>
                                <pic:cNvPr id="1329683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574501" name="Picture">
</wp:docPr>
                        <a:graphic>
                          <a:graphicData uri="http://schemas.openxmlformats.org/drawingml/2006/picture">
                            <pic:pic>
                              <pic:nvPicPr>
                                <pic:cNvPr id="1713574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72191" name="Picture">
</wp:docPr>
                        <a:graphic>
                          <a:graphicData uri="http://schemas.openxmlformats.org/drawingml/2006/picture">
                            <pic:pic>
                              <pic:nvPicPr>
                                <pic:cNvPr id="941272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462101" name="Picture">
</wp:docPr>
                        <a:graphic>
                          <a:graphicData uri="http://schemas.openxmlformats.org/drawingml/2006/picture">
                            <pic:pic>
                              <pic:nvPicPr>
                                <pic:cNvPr id="1950462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388755" name="Picture">
</wp:docPr>
                        <a:graphic>
                          <a:graphicData uri="http://schemas.openxmlformats.org/drawingml/2006/picture">
                            <pic:pic>
                              <pic:nvPicPr>
                                <pic:cNvPr id="9823887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48487" name="Picture">
</wp:docPr>
                        <a:graphic>
                          <a:graphicData uri="http://schemas.openxmlformats.org/drawingml/2006/picture">
                            <pic:pic>
                              <pic:nvPicPr>
                                <pic:cNvPr id="1937848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46854" name="Picture">
</wp:docPr>
                        <a:graphic>
                          <a:graphicData uri="http://schemas.openxmlformats.org/drawingml/2006/picture">
                            <pic:pic>
                              <pic:nvPicPr>
                                <pic:cNvPr id="11991468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38872" name="Picture">
</wp:docPr>
                        <a:graphic>
                          <a:graphicData uri="http://schemas.openxmlformats.org/drawingml/2006/picture">
                            <pic:pic>
                              <pic:nvPicPr>
                                <pic:cNvPr id="1713838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68682" name="Picture">
</wp:docPr>
                        <a:graphic>
                          <a:graphicData uri="http://schemas.openxmlformats.org/drawingml/2006/picture">
                            <pic:pic>
                              <pic:nvPicPr>
                                <pic:cNvPr id="1630568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73619" name="Picture">
</wp:docPr>
                        <a:graphic>
                          <a:graphicData uri="http://schemas.openxmlformats.org/drawingml/2006/picture">
                            <pic:pic>
                              <pic:nvPicPr>
                                <pic:cNvPr id="1369673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61647" name="Picture">
</wp:docPr>
                        <a:graphic>
                          <a:graphicData uri="http://schemas.openxmlformats.org/drawingml/2006/picture">
                            <pic:pic>
                              <pic:nvPicPr>
                                <pic:cNvPr id="221761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23240" name="Picture">
</wp:docPr>
                        <a:graphic>
                          <a:graphicData uri="http://schemas.openxmlformats.org/drawingml/2006/picture">
                            <pic:pic>
                              <pic:nvPicPr>
                                <pic:cNvPr id="1850923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66185" name="Picture">
</wp:docPr>
                        <a:graphic>
                          <a:graphicData uri="http://schemas.openxmlformats.org/drawingml/2006/picture">
                            <pic:pic>
                              <pic:nvPicPr>
                                <pic:cNvPr id="8280661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73142" name="Picture">
</wp:docPr>
                  <a:graphic>
                    <a:graphicData uri="http://schemas.openxmlformats.org/drawingml/2006/picture">
                      <pic:pic>
                        <pic:nvPicPr>
                          <pic:cNvPr id="103827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45758" name="Picture">
</wp:docPr>
                  <a:graphic>
                    <a:graphicData uri="http://schemas.openxmlformats.org/drawingml/2006/picture">
                      <pic:pic>
                        <pic:nvPicPr>
                          <pic:cNvPr id="204284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95232" name="Picture">
</wp:docPr>
                  <a:graphic>
                    <a:graphicData uri="http://schemas.openxmlformats.org/drawingml/2006/picture">
                      <pic:pic>
                        <pic:nvPicPr>
                          <pic:cNvPr id="97279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87991" name="Picture">
</wp:docPr>
                  <a:graphic>
                    <a:graphicData uri="http://schemas.openxmlformats.org/drawingml/2006/picture">
                      <pic:pic>
                        <pic:nvPicPr>
                          <pic:cNvPr id="1983587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69072" name="Picture">
</wp:docPr>
                  <a:graphic>
                    <a:graphicData uri="http://schemas.openxmlformats.org/drawingml/2006/picture">
                      <pic:pic>
                        <pic:nvPicPr>
                          <pic:cNvPr id="274469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4778316" name="Picture">
</wp:docPr>
                  <a:graphic>
                    <a:graphicData uri="http://schemas.openxmlformats.org/drawingml/2006/picture">
                      <pic:pic>
                        <pic:nvPicPr>
                          <pic:cNvPr id="195477831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064613" name="Picture">
</wp:docPr>
                        <a:graphic>
                          <a:graphicData uri="http://schemas.openxmlformats.org/drawingml/2006/picture">
                            <pic:pic>
                              <pic:nvPicPr>
                                <pic:cNvPr id="996064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22650" name="Picture">
</wp:docPr>
                  <a:graphic>
                    <a:graphicData uri="http://schemas.openxmlformats.org/drawingml/2006/picture">
                      <pic:pic>
                        <pic:nvPicPr>
                          <pic:cNvPr id="213422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22063" name="Picture">
</wp:docPr>
                  <a:graphic>
                    <a:graphicData uri="http://schemas.openxmlformats.org/drawingml/2006/picture">
                      <pic:pic>
                        <pic:nvPicPr>
                          <pic:cNvPr id="86992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44630" name="Picture">
</wp:docPr>
                  <a:graphic>
                    <a:graphicData uri="http://schemas.openxmlformats.org/drawingml/2006/picture">
                      <pic:pic>
                        <pic:nvPicPr>
                          <pic:cNvPr id="17507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880065" name="Picture">
</wp:docPr>
                        <a:graphic>
                          <a:graphicData uri="http://schemas.openxmlformats.org/drawingml/2006/picture">
                            <pic:pic>
                              <pic:nvPicPr>
                                <pic:cNvPr id="1438880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22921" name="Picture">
</wp:docPr>
                  <a:graphic>
                    <a:graphicData uri="http://schemas.openxmlformats.org/drawingml/2006/picture">
                      <pic:pic>
                        <pic:nvPicPr>
                          <pic:cNvPr id="19569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94415" name="Picture">
</wp:docPr>
                  <a:graphic>
                    <a:graphicData uri="http://schemas.openxmlformats.org/drawingml/2006/picture">
                      <pic:pic>
                        <pic:nvPicPr>
                          <pic:cNvPr id="36699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131084" name="Picture">
</wp:docPr>
                  <a:graphic>
                    <a:graphicData uri="http://schemas.openxmlformats.org/drawingml/2006/picture">
                      <pic:pic>
                        <pic:nvPicPr>
                          <pic:cNvPr id="155813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857401" name="Picture">
</wp:docPr>
                  <a:graphic>
                    <a:graphicData uri="http://schemas.openxmlformats.org/drawingml/2006/picture">
                      <pic:pic>
                        <pic:nvPicPr>
                          <pic:cNvPr id="8058574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50094" name="Picture">
</wp:docPr>
                  <a:graphic>
                    <a:graphicData uri="http://schemas.openxmlformats.org/drawingml/2006/picture">
                      <pic:pic>
                        <pic:nvPicPr>
                          <pic:cNvPr id="835950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1470" name="Picture">
</wp:docPr>
                  <a:graphic>
                    <a:graphicData uri="http://schemas.openxmlformats.org/drawingml/2006/picture">
                      <pic:pic>
                        <pic:nvPicPr>
                          <pic:cNvPr id="1273314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10012" name="Picture">
</wp:docPr>
                        <a:graphic>
                          <a:graphicData uri="http://schemas.openxmlformats.org/drawingml/2006/picture">
                            <pic:pic>
                              <pic:nvPicPr>
                                <pic:cNvPr id="170710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73115" name="Picture">
</wp:docPr>
                  <a:graphic>
                    <a:graphicData uri="http://schemas.openxmlformats.org/drawingml/2006/picture">
                      <pic:pic>
                        <pic:nvPicPr>
                          <pic:cNvPr id="14021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88763" name="Picture">
</wp:docPr>
                  <a:graphic>
                    <a:graphicData uri="http://schemas.openxmlformats.org/drawingml/2006/picture">
                      <pic:pic>
                        <pic:nvPicPr>
                          <pic:cNvPr id="131088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24048" name="Picture">
</wp:docPr>
                  <a:graphic>
                    <a:graphicData uri="http://schemas.openxmlformats.org/drawingml/2006/picture">
                      <pic:pic>
                        <pic:nvPicPr>
                          <pic:cNvPr id="57862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419887" name="Picture">
</wp:docPr>
                  <a:graphic>
                    <a:graphicData uri="http://schemas.openxmlformats.org/drawingml/2006/picture">
                      <pic:pic>
                        <pic:nvPicPr>
                          <pic:cNvPr id="3234198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05627" name="Picture">
</wp:docPr>
                  <a:graphic>
                    <a:graphicData uri="http://schemas.openxmlformats.org/drawingml/2006/picture">
                      <pic:pic>
                        <pic:nvPicPr>
                          <pic:cNvPr id="1920505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300316" name="Picture">
</wp:docPr>
                  <a:graphic>
                    <a:graphicData uri="http://schemas.openxmlformats.org/drawingml/2006/picture">
                      <pic:pic>
                        <pic:nvPicPr>
                          <pic:cNvPr id="18933003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16326" name="Picture">
</wp:docPr>
                        <a:graphic>
                          <a:graphicData uri="http://schemas.openxmlformats.org/drawingml/2006/picture">
                            <pic:pic>
                              <pic:nvPicPr>
                                <pic:cNvPr id="195016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3553" name="Picture">
</wp:docPr>
                        <a:graphic>
                          <a:graphicData uri="http://schemas.openxmlformats.org/drawingml/2006/picture">
                            <pic:pic>
                              <pic:nvPicPr>
                                <pic:cNvPr id="55853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86459" name="Picture">
</wp:docPr>
                  <a:graphic>
                    <a:graphicData uri="http://schemas.openxmlformats.org/drawingml/2006/picture">
                      <pic:pic>
                        <pic:nvPicPr>
                          <pic:cNvPr id="163728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09745" name="Picture">
</wp:docPr>
                  <a:graphic>
                    <a:graphicData uri="http://schemas.openxmlformats.org/drawingml/2006/picture">
                      <pic:pic>
                        <pic:nvPicPr>
                          <pic:cNvPr id="108930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34003" name="Picture">
</wp:docPr>
                  <a:graphic>
                    <a:graphicData uri="http://schemas.openxmlformats.org/drawingml/2006/picture">
                      <pic:pic>
                        <pic:nvPicPr>
                          <pic:cNvPr id="205903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520223" name="Picture">
</wp:docPr>
                  <a:graphic>
                    <a:graphicData uri="http://schemas.openxmlformats.org/drawingml/2006/picture">
                      <pic:pic>
                        <pic:nvPicPr>
                          <pic:cNvPr id="6505202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70352" name="Picture">
</wp:docPr>
                  <a:graphic>
                    <a:graphicData uri="http://schemas.openxmlformats.org/drawingml/2006/picture">
                      <pic:pic>
                        <pic:nvPicPr>
                          <pic:cNvPr id="376970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899766" name="Picture">
</wp:docPr>
                  <a:graphic>
                    <a:graphicData uri="http://schemas.openxmlformats.org/drawingml/2006/picture">
                      <pic:pic>
                        <pic:nvPicPr>
                          <pic:cNvPr id="14788997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41341" name="Picture">
</wp:docPr>
                        <a:graphic>
                          <a:graphicData uri="http://schemas.openxmlformats.org/drawingml/2006/picture">
                            <pic:pic>
                              <pic:nvPicPr>
                                <pic:cNvPr id="11173413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80267" name="Picture">
</wp:docPr>
                  <a:graphic>
                    <a:graphicData uri="http://schemas.openxmlformats.org/drawingml/2006/picture">
                      <pic:pic>
                        <pic:nvPicPr>
                          <pic:cNvPr id="205758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80669" name="Picture">
</wp:docPr>
                  <a:graphic>
                    <a:graphicData uri="http://schemas.openxmlformats.org/drawingml/2006/picture">
                      <pic:pic>
                        <pic:nvPicPr>
                          <pic:cNvPr id="190878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765046" name="Picture">
</wp:docPr>
                  <a:graphic>
                    <a:graphicData uri="http://schemas.openxmlformats.org/drawingml/2006/picture">
                      <pic:pic>
                        <pic:nvPicPr>
                          <pic:cNvPr id="204476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Quincey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89128" name="Picture">
</wp:docPr>
                  <a:graphic>
                    <a:graphicData uri="http://schemas.openxmlformats.org/drawingml/2006/picture">
                      <pic:pic>
                        <pic:nvPicPr>
                          <pic:cNvPr id="120858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50290" name="Picture">
</wp:docPr>
                  <a:graphic>
                    <a:graphicData uri="http://schemas.openxmlformats.org/drawingml/2006/picture">
                      <pic:pic>
                        <pic:nvPicPr>
                          <pic:cNvPr id="35045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07627" name="Picture">
</wp:docPr>
                  <a:graphic>
                    <a:graphicData uri="http://schemas.openxmlformats.org/drawingml/2006/picture">
                      <pic:pic>
                        <pic:nvPicPr>
                          <pic:cNvPr id="175980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86650" name="Picture">
</wp:docPr>
                  <a:graphic>
                    <a:graphicData uri="http://schemas.openxmlformats.org/drawingml/2006/picture">
                      <pic:pic>
                        <pic:nvPicPr>
                          <pic:cNvPr id="34058665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17624" name="Picture">
</wp:docPr>
                  <a:graphic>
                    <a:graphicData uri="http://schemas.openxmlformats.org/drawingml/2006/picture">
                      <pic:pic>
                        <pic:nvPicPr>
                          <pic:cNvPr id="649817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120565" name="Picture">
</wp:docPr>
                  <a:graphic>
                    <a:graphicData uri="http://schemas.openxmlformats.org/drawingml/2006/picture">
                      <pic:pic>
                        <pic:nvPicPr>
                          <pic:cNvPr id="83112056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69940" name="Picture">
</wp:docPr>
                        <a:graphic>
                          <a:graphicData uri="http://schemas.openxmlformats.org/drawingml/2006/picture">
                            <pic:pic>
                              <pic:nvPicPr>
                                <pic:cNvPr id="410869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19602" name="Picture">
</wp:docPr>
                  <a:graphic>
                    <a:graphicData uri="http://schemas.openxmlformats.org/drawingml/2006/picture">
                      <pic:pic>
                        <pic:nvPicPr>
                          <pic:cNvPr id="144451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82332" name="Picture">
</wp:docPr>
                  <a:graphic>
                    <a:graphicData uri="http://schemas.openxmlformats.org/drawingml/2006/picture">
                      <pic:pic>
                        <pic:nvPicPr>
                          <pic:cNvPr id="64878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52541" name="Picture">
</wp:docPr>
                  <a:graphic>
                    <a:graphicData uri="http://schemas.openxmlformats.org/drawingml/2006/picture">
                      <pic:pic>
                        <pic:nvPicPr>
                          <pic:cNvPr id="14365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615285" name="Picture">
</wp:docPr>
                  <a:graphic>
                    <a:graphicData uri="http://schemas.openxmlformats.org/drawingml/2006/picture">
                      <pic:pic>
                        <pic:nvPicPr>
                          <pic:cNvPr id="12256152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00775" name="Picture">
</wp:docPr>
                  <a:graphic>
                    <a:graphicData uri="http://schemas.openxmlformats.org/drawingml/2006/picture">
                      <pic:pic>
                        <pic:nvPicPr>
                          <pic:cNvPr id="2052600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928794" name="Picture">
</wp:docPr>
                  <a:graphic>
                    <a:graphicData uri="http://schemas.openxmlformats.org/drawingml/2006/picture">
                      <pic:pic>
                        <pic:nvPicPr>
                          <pic:cNvPr id="1931928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13088" name="Picture">
</wp:docPr>
                        <a:graphic>
                          <a:graphicData uri="http://schemas.openxmlformats.org/drawingml/2006/picture">
                            <pic:pic>
                              <pic:nvPicPr>
                                <pic:cNvPr id="487130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29906" name="Picture">
</wp:docPr>
                  <a:graphic>
                    <a:graphicData uri="http://schemas.openxmlformats.org/drawingml/2006/picture">
                      <pic:pic>
                        <pic:nvPicPr>
                          <pic:cNvPr id="117672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034275" name="Picture">
</wp:docPr>
                  <a:graphic>
                    <a:graphicData uri="http://schemas.openxmlformats.org/drawingml/2006/picture">
                      <pic:pic>
                        <pic:nvPicPr>
                          <pic:cNvPr id="146503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41741" name="Picture">
</wp:docPr>
                  <a:graphic>
                    <a:graphicData uri="http://schemas.openxmlformats.org/drawingml/2006/picture">
                      <pic:pic>
                        <pic:nvPicPr>
                          <pic:cNvPr id="2990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56281" name="Picture">
</wp:docPr>
                  <a:graphic>
                    <a:graphicData uri="http://schemas.openxmlformats.org/drawingml/2006/picture">
                      <pic:pic>
                        <pic:nvPicPr>
                          <pic:cNvPr id="2729562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59585" name="Picture">
</wp:docPr>
                  <a:graphic>
                    <a:graphicData uri="http://schemas.openxmlformats.org/drawingml/2006/picture">
                      <pic:pic>
                        <pic:nvPicPr>
                          <pic:cNvPr id="1983659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290894" name="Picture">
</wp:docPr>
                  <a:graphic>
                    <a:graphicData uri="http://schemas.openxmlformats.org/drawingml/2006/picture">
                      <pic:pic>
                        <pic:nvPicPr>
                          <pic:cNvPr id="17082908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21896" name="Picture">
</wp:docPr>
                  <a:graphic>
                    <a:graphicData uri="http://schemas.openxmlformats.org/drawingml/2006/picture">
                      <pic:pic>
                        <pic:nvPicPr>
                          <pic:cNvPr id="137762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390616" name="Picture">
</wp:docPr>
                  <a:graphic>
                    <a:graphicData uri="http://schemas.openxmlformats.org/drawingml/2006/picture">
                      <pic:pic>
                        <pic:nvPicPr>
                          <pic:cNvPr id="108739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54028" name="Picture">
</wp:docPr>
                  <a:graphic>
                    <a:graphicData uri="http://schemas.openxmlformats.org/drawingml/2006/picture">
                      <pic:pic>
                        <pic:nvPicPr>
                          <pic:cNvPr id="145495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"https://fiches-risques.brgm.fr/fr/georisques/mvt-synthetique/67000038" \t "_self" </w:instrText>
            </w:r>
            <w:r>
              <w:fldChar w:fldCharType="separate"/>
            </w:r>
            <w:r>
              <w:rPr>
                <w:rFonts w:ascii="Marianne" w:hAnsi="Marianne" w:eastAsia="Marianne" w:cs="Marianne"/>
                <w:sz w:val="14"/>
              </w:rPr>
              <w:t xml:space="preserve">67000038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CHAMPDAMOIS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03417" name="Picture">
</wp:docPr>
                  <a:graphic>
                    <a:graphicData uri="http://schemas.openxmlformats.org/drawingml/2006/picture">
                      <pic:pic>
                        <pic:nvPicPr>
                          <pic:cNvPr id="116690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74962" name="Picture">
</wp:docPr>
                  <a:graphic>
                    <a:graphicData uri="http://schemas.openxmlformats.org/drawingml/2006/picture">
                      <pic:pic>
                        <pic:nvPicPr>
                          <pic:cNvPr id="43367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31651" name="Picture">
</wp:docPr>
                  <a:graphic>
                    <a:graphicData uri="http://schemas.openxmlformats.org/drawingml/2006/picture">
                      <pic:pic>
                        <pic:nvPicPr>
                          <pic:cNvPr id="118783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"https://fiches-risques.brgm.fr/georisques/cavite/FRCAA0001024" \t "_self" </w:instrText>
            </w:r>
            <w:r>
              <w:fldChar w:fldCharType="separate"/>
            </w:r>
            <w:r>
              <w:rPr>
                <w:rFonts w:ascii="Marianne" w:hAnsi="Marianne" w:eastAsia="Marianne" w:cs="Marianne"/>
                <w:sz w:val="14"/>
              </w:rPr>
              <w:t xml:space="preserve">FRCAA0001024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Frais-Puits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"https://fiches-risques.brgm.fr/georisques/cavite/FRCAA0001025" \t "_self" </w:instrText>
            </w:r>
            <w:r>
              <w:fldChar w:fldCharType="separate"/>
            </w:r>
            <w:r>
              <w:rPr>
                <w:rFonts w:ascii="Marianne" w:hAnsi="Marianne" w:eastAsia="Marianne" w:cs="Marianne"/>
                <w:sz w:val="14"/>
              </w:rPr>
              <w:t xml:space="preserve">FRCAA0001025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Chamdamoy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"https://fiches-risques.brgm.fr/georisques/cavite/FRCAA0001026" \t "_self" </w:instrText>
            </w:r>
            <w:r>
              <w:fldChar w:fldCharType="separate"/>
            </w:r>
            <w:r>
              <w:rPr>
                <w:rFonts w:ascii="Marianne" w:hAnsi="Marianne" w:eastAsia="Marianne" w:cs="Marianne"/>
                <w:sz w:val="14"/>
              </w:rPr>
              <w:t xml:space="preserve">FRCAA0001026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Chamdamoy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"https://fiches-risques.brgm.fr/georisques/cavite/FRCAA0001027" \t "_self" </w:instrText>
            </w:r>
            <w:r>
              <w:fldChar w:fldCharType="separate"/>
            </w:r>
            <w:r>
              <w:rPr>
                <w:rFonts w:ascii="Marianne" w:hAnsi="Marianne" w:eastAsia="Marianne" w:cs="Marianne"/>
                <w:sz w:val="14"/>
              </w:rPr>
              <w:t xml:space="preserve">FRCAA0001027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Vaubotu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"https://fiches-risques.brgm.fr/georisques/cavite/FRCAA0001530" \t "_self" </w:instrText>
            </w:r>
            <w:r>
              <w:fldChar w:fldCharType="separate"/>
            </w:r>
            <w:r>
              <w:rPr>
                <w:rFonts w:ascii="Marianne" w:hAnsi="Marianne" w:eastAsia="Marianne" w:cs="Marianne"/>
                <w:sz w:val="14"/>
              </w:rPr>
              <w:t xml:space="preserve">FRCAA0001530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Grotte-Abri De L'hermite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"https://fiches-risques.brgm.fr/georisques/cavite/FRCAA0001588" \t "_self" </w:instrText>
            </w:r>
            <w:r>
              <w:fldChar w:fldCharType="separate"/>
            </w:r>
            <w:r>
              <w:rPr>
                <w:rFonts w:ascii="Marianne" w:hAnsi="Marianne" w:eastAsia="Marianne" w:cs="Marianne"/>
                <w:sz w:val="14"/>
              </w:rPr>
              <w:t xml:space="preserve">FRCAA0001588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de la Vipère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"https://fiches-risques.brgm.fr/georisques/cavite/FRCAA0001591" \t "_self" </w:instrText>
            </w:r>
            <w:r>
              <w:fldChar w:fldCharType="separate"/>
            </w:r>
            <w:r>
              <w:rPr>
                <w:rFonts w:ascii="Marianne" w:hAnsi="Marianne" w:eastAsia="Marianne" w:cs="Marianne"/>
                <w:sz w:val="14"/>
              </w:rPr>
              <w:t xml:space="preserve">FRCAA0001591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Trou des Poivrots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"https://fiches-risques.brgm.fr/georisques/cavite/FRCAW0023112" \t "_self" </w:instrText>
            </w:r>
            <w:r>
              <w:fldChar w:fldCharType="separate"/>
            </w:r>
            <w:r>
              <w:rPr>
                <w:rFonts w:ascii="Marianne" w:hAnsi="Marianne" w:eastAsia="Marianne" w:cs="Marianne"/>
                <w:sz w:val="14"/>
              </w:rPr>
              <w:t xml:space="preserve">FRCAW0023112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Egouts du Chemin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"https://fiches-risques.brgm.fr/georisques/cavite/FRCAW0023113" \t "_self" </w:instrText>
            </w:r>
            <w:r>
              <w:fldChar w:fldCharType="separate"/>
            </w:r>
            <w:r>
              <w:rPr>
                <w:rFonts w:ascii="Marianne" w:hAnsi="Marianne" w:eastAsia="Marianne" w:cs="Marianne"/>
                <w:sz w:val="14"/>
              </w:rPr>
              <w:t xml:space="preserve">FRCAW0023113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des Eaux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"https://fiches-risques.brgm.fr/georisques/cavite/FRCAW0023114" \t "_self" </w:instrText>
            </w:r>
            <w:r>
              <w:fldChar w:fldCharType="separate"/>
            </w:r>
            <w:r>
              <w:rPr>
                <w:rFonts w:ascii="Marianne" w:hAnsi="Marianne" w:eastAsia="Marianne" w:cs="Marianne"/>
                <w:sz w:val="14"/>
              </w:rPr>
              <w:t xml:space="preserve">FRCAW0023114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"https://fiches-risques.brgm.fr/georisques/cavite/FRCAW0023115" \t "_self" </w:instrText>
            </w:r>
            <w:r>
              <w:fldChar w:fldCharType="separate"/>
            </w:r>
            <w:r>
              <w:rPr>
                <w:rFonts w:ascii="Marianne" w:hAnsi="Marianne" w:eastAsia="Marianne" w:cs="Marianne"/>
                <w:sz w:val="14"/>
              </w:rPr>
              <w:t xml:space="preserve">FRCAW0023115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Décharge - Ancienne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"https://fiches-risques.brgm.fr/georisques/cavite/FRCAW0023116" \t "_self" </w:instrText>
            </w:r>
            <w:r>
              <w:fldChar w:fldCharType="separate"/>
            </w:r>
            <w:r>
              <w:rPr>
                <w:rFonts w:ascii="Marianne" w:hAnsi="Marianne" w:eastAsia="Marianne" w:cs="Marianne"/>
                <w:sz w:val="14"/>
              </w:rPr>
              <w:t xml:space="preserve">FRCAW0023116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Service des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"https://fiches-risques.brgm.fr/georisques/cavite/FRCAW0023689" \t "_self" </w:instrText>
            </w:r>
            <w:r>
              <w:fldChar w:fldCharType="separate"/>
            </w:r>
            <w:r>
              <w:rPr>
                <w:rFonts w:ascii="Marianne" w:hAnsi="Marianne" w:eastAsia="Marianne" w:cs="Marianne"/>
                <w:sz w:val="14"/>
              </w:rPr>
              <w:t xml:space="preserve">FRCAW0023689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21011" name="Picture">
</wp:docPr>
                  <a:graphic>
                    <a:graphicData uri="http://schemas.openxmlformats.org/drawingml/2006/picture">
                      <pic:pic>
                        <pic:nvPicPr>
                          <pic:cNvPr id="81342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2035" name="Picture">
</wp:docPr>
                  <a:graphic>
                    <a:graphicData uri="http://schemas.openxmlformats.org/drawingml/2006/picture">
                      <pic:pic>
                        <pic:nvPicPr>
                          <pic:cNvPr id="16686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Quincey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47562" name="Picture">
</wp:docPr>
                  <a:graphic>
                    <a:graphicData uri="http://schemas.openxmlformats.org/drawingml/2006/picture">
                      <pic:pic>
                        <pic:nvPicPr>
                          <pic:cNvPr id="11848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"https://fiches-risques.brgm.fr/georisques/casias/SSP3854116" \t "_blank" </w:instrText>
            </w:r>
            <w:r>
              <w:fldChar w:fldCharType="separate"/>
            </w:r>
            <w:r>
              <w:rPr>
                <w:rFonts w:ascii="Marianne" w:hAnsi="Marianne" w:eastAsia="Marianne" w:cs="Marianne"/>
                <w:sz w:val="14"/>
              </w:rPr>
              <w:t xml:space="preserve">SSP3854116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"https://fiches-risques.brgm.fr/georisques/casias/SSP3853982" \t "_blank" </w:instrText>
            </w:r>
            <w:r>
              <w:fldChar w:fldCharType="separate"/>
            </w:r>
            <w:r>
              <w:rPr>
                <w:rFonts w:ascii="Marianne" w:hAnsi="Marianne" w:eastAsia="Marianne" w:cs="Marianne"/>
                <w:sz w:val="14"/>
              </w:rPr>
              <w:t xml:space="preserve">SSP3853982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"https://fiches-risques.brgm.fr/georisques/casias/SSP3853711" \t "_blank" </w:instrText>
            </w:r>
            <w:r>
              <w:fldChar w:fldCharType="separate"/>
            </w:r>
            <w:r>
              <w:rPr>
                <w:rFonts w:ascii="Marianne" w:hAnsi="Marianne" w:eastAsia="Marianne" w:cs="Marianne"/>
                <w:sz w:val="14"/>
              </w:rPr>
              <w:t xml:space="preserve">SSP3853711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"https://fiches-risques.brgm.fr/georisques/casias/SSP3853710" \t "_blank" </w:instrText>
            </w:r>
            <w:r>
              <w:fldChar w:fldCharType="separate"/>
            </w:r>
            <w:r>
              <w:rPr>
                <w:rFonts w:ascii="Marianne" w:hAnsi="Marianne" w:eastAsia="Marianne" w:cs="Marianne"/>
                <w:sz w:val="14"/>
              </w:rPr>
              <w:t xml:space="preserve">SSP3853710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"https://fiches-risques.brgm.fr/georisques/casias/SSP3853709" \t "_blank" </w:instrText>
            </w:r>
            <w:r>
              <w:fldChar w:fldCharType="separate"/>
            </w:r>
            <w:r>
              <w:rPr>
                <w:rFonts w:ascii="Marianne" w:hAnsi="Marianne" w:eastAsia="Marianne" w:cs="Marianne"/>
                <w:sz w:val="14"/>
              </w:rPr>
              <w:t xml:space="preserve">SSP3853709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"https://fiches-risques.brgm.fr/georisques/casias/SSP3853203" \t "_blank" </w:instrText>
            </w:r>
            <w:r>
              <w:fldChar w:fldCharType="separate"/>
            </w:r>
            <w:r>
              <w:rPr>
                <w:rFonts w:ascii="Marianne" w:hAnsi="Marianne" w:eastAsia="Marianne" w:cs="Marianne"/>
                <w:sz w:val="14"/>
              </w:rPr>
              <w:t xml:space="preserve">SSP3853203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"https://fiches-risques.brgm.fr/georisques/casias/SSP3852849" \t "_blank" </w:instrText>
            </w:r>
            <w:r>
              <w:fldChar w:fldCharType="separate"/>
            </w:r>
            <w:r>
              <w:rPr>
                <w:rFonts w:ascii="Marianne" w:hAnsi="Marianne" w:eastAsia="Marianne" w:cs="Marianne"/>
                <w:sz w:val="14"/>
              </w:rPr>
              <w:t xml:space="preserve">SSP3852849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Nettoyage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"https://fiches-risques.brgm.fr/georisques/casias/SSP3852848" \t "_blank" </w:instrText>
            </w:r>
            <w:r>
              <w:fldChar w:fldCharType="separate"/>
            </w:r>
            <w:r>
              <w:rPr>
                <w:rFonts w:ascii="Marianne" w:hAnsi="Marianne" w:eastAsia="Marianne" w:cs="Marianne"/>
                <w:sz w:val="14"/>
              </w:rPr>
              <w:t xml:space="preserve">SSP3852848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routiers de marchandises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"https://fiches-risques.brgm.fr/georisques/casias/SSP3852847" \t "_blank" </w:instrText>
            </w:r>
            <w:r>
              <w:fldChar w:fldCharType="separate"/>
            </w:r>
            <w:r>
              <w:rPr>
                <w:rFonts w:ascii="Marianne" w:hAnsi="Marianne" w:eastAsia="Marianne" w:cs="Marianne"/>
                <w:sz w:val="14"/>
              </w:rPr>
              <w:t xml:space="preserve">SSP3852847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 vente de pneus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"https://fiches-risques.brgm.fr/georisques/casias/SSP3852065" \t "_blank" </w:instrText>
            </w:r>
            <w:r>
              <w:fldChar w:fldCharType="separate"/>
            </w:r>
            <w:r>
              <w:rPr>
                <w:rFonts w:ascii="Marianne" w:hAnsi="Marianne" w:eastAsia="Marianne" w:cs="Marianne"/>
                <w:sz w:val="14"/>
              </w:rPr>
              <w:t xml:space="preserve">SSP3852065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et location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