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96226" name="Picture">
</wp:docPr>
                  <a:graphic>
                    <a:graphicData uri="http://schemas.openxmlformats.org/drawingml/2006/picture">
                      <pic:pic>
                        <pic:nvPicPr>
                          <pic:cNvPr id="106699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610046" name="Picture">
</wp:docPr>
                  <a:graphic>
                    <a:graphicData uri="http://schemas.openxmlformats.org/drawingml/2006/picture">
                      <pic:pic>
                        <pic:nvPicPr>
                          <pic:cNvPr id="1758610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426105" name="Picture">
</wp:docPr>
                        <a:graphic>
                          <a:graphicData uri="http://schemas.openxmlformats.org/drawingml/2006/picture">
                            <pic:pic>
                              <pic:nvPicPr>
                                <pic:cNvPr id="1722426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76840 Quevillon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066523" name="Picture">
</wp:docPr>
                  <a:graphic>
                    <a:graphicData uri="http://schemas.openxmlformats.org/drawingml/2006/picture">
                      <pic:pic>
                        <pic:nvPicPr>
                          <pic:cNvPr id="1009066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021643" name="Picture">
</wp:docPr>
                  <a:graphic>
                    <a:graphicData uri="http://schemas.openxmlformats.org/drawingml/2006/picture">
                      <pic:pic>
                        <pic:nvPicPr>
                          <pic:cNvPr id="402021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79567" name="Picture">
</wp:docPr>
                  <a:graphic>
                    <a:graphicData uri="http://schemas.openxmlformats.org/drawingml/2006/picture">
                      <pic:pic>
                        <pic:nvPicPr>
                          <pic:cNvPr id="145637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06329" name="Picture">
</wp:docPr>
                  <a:graphic>
                    <a:graphicData uri="http://schemas.openxmlformats.org/drawingml/2006/picture">
                      <pic:pic>
                        <pic:nvPicPr>
                          <pic:cNvPr id="183990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24894" name="Picture">
</wp:docPr>
                  <a:graphic>
                    <a:graphicData uri="http://schemas.openxmlformats.org/drawingml/2006/picture">
                      <pic:pic>
                        <pic:nvPicPr>
                          <pic:cNvPr id="45312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850569" name="Picture">
</wp:docPr>
                        <a:graphic>
                          <a:graphicData uri="http://schemas.openxmlformats.org/drawingml/2006/picture">
                            <pic:pic>
                              <pic:nvPicPr>
                                <pic:cNvPr id="638850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33074" name="Picture">
</wp:docPr>
                        <a:graphic>
                          <a:graphicData uri="http://schemas.openxmlformats.org/drawingml/2006/picture">
                            <pic:pic>
                              <pic:nvPicPr>
                                <pic:cNvPr id="286733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191" name="Picture">
</wp:docPr>
                        <a:graphic>
                          <a:graphicData uri="http://schemas.openxmlformats.org/drawingml/2006/picture">
                            <pic:pic>
                              <pic:nvPicPr>
                                <pic:cNvPr id="13316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79492" name="Picture">
</wp:docPr>
                        <a:graphic>
                          <a:graphicData uri="http://schemas.openxmlformats.org/drawingml/2006/picture">
                            <pic:pic>
                              <pic:nvPicPr>
                                <pic:cNvPr id="736779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71295" name="Picture">
</wp:docPr>
                        <a:graphic>
                          <a:graphicData uri="http://schemas.openxmlformats.org/drawingml/2006/picture">
                            <pic:pic>
                              <pic:nvPicPr>
                                <pic:cNvPr id="2003571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84868" name="Picture">
</wp:docPr>
                        <a:graphic>
                          <a:graphicData uri="http://schemas.openxmlformats.org/drawingml/2006/picture">
                            <pic:pic>
                              <pic:nvPicPr>
                                <pic:cNvPr id="1602384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71016" name="Picture">
</wp:docPr>
                        <a:graphic>
                          <a:graphicData uri="http://schemas.openxmlformats.org/drawingml/2006/picture">
                            <pic:pic>
                              <pic:nvPicPr>
                                <pic:cNvPr id="481971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92500" name="Picture">
</wp:docPr>
                        <a:graphic>
                          <a:graphicData uri="http://schemas.openxmlformats.org/drawingml/2006/picture">
                            <pic:pic>
                              <pic:nvPicPr>
                                <pic:cNvPr id="2077492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078095" name="Picture">
</wp:docPr>
                        <a:graphic>
                          <a:graphicData uri="http://schemas.openxmlformats.org/drawingml/2006/picture">
                            <pic:pic>
                              <pic:nvPicPr>
                                <pic:cNvPr id="1235078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35630" name="Picture">
</wp:docPr>
                        <a:graphic>
                          <a:graphicData uri="http://schemas.openxmlformats.org/drawingml/2006/picture">
                            <pic:pic>
                              <pic:nvPicPr>
                                <pic:cNvPr id="438735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98337" name="Picture">
</wp:docPr>
                        <a:graphic>
                          <a:graphicData uri="http://schemas.openxmlformats.org/drawingml/2006/picture">
                            <pic:pic>
                              <pic:nvPicPr>
                                <pic:cNvPr id="1417498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5900" name="Picture">
</wp:docPr>
                        <a:graphic>
                          <a:graphicData uri="http://schemas.openxmlformats.org/drawingml/2006/picture">
                            <pic:pic>
                              <pic:nvPicPr>
                                <pic:cNvPr id="203275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343537" name="Picture">
</wp:docPr>
                        <a:graphic>
                          <a:graphicData uri="http://schemas.openxmlformats.org/drawingml/2006/picture">
                            <pic:pic>
                              <pic:nvPicPr>
                                <pic:cNvPr id="1422343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04843" name="Picture">
</wp:docPr>
                        <a:graphic>
                          <a:graphicData uri="http://schemas.openxmlformats.org/drawingml/2006/picture">
                            <pic:pic>
                              <pic:nvPicPr>
                                <pic:cNvPr id="977404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90291" name="Picture">
</wp:docPr>
                        <a:graphic>
                          <a:graphicData uri="http://schemas.openxmlformats.org/drawingml/2006/picture">
                            <pic:pic>
                              <pic:nvPicPr>
                                <pic:cNvPr id="1584590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80798" name="Picture">
</wp:docPr>
                        <a:graphic>
                          <a:graphicData uri="http://schemas.openxmlformats.org/drawingml/2006/picture">
                            <pic:pic>
                              <pic:nvPicPr>
                                <pic:cNvPr id="10207807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47946" name="Picture">
</wp:docPr>
                        <a:graphic>
                          <a:graphicData uri="http://schemas.openxmlformats.org/drawingml/2006/picture">
                            <pic:pic>
                              <pic:nvPicPr>
                                <pic:cNvPr id="812547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32688" name="Picture">
</wp:docPr>
                        <a:graphic>
                          <a:graphicData uri="http://schemas.openxmlformats.org/drawingml/2006/picture">
                            <pic:pic>
                              <pic:nvPicPr>
                                <pic:cNvPr id="618132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37029" name="Picture">
</wp:docPr>
                        <a:graphic>
                          <a:graphicData uri="http://schemas.openxmlformats.org/drawingml/2006/picture">
                            <pic:pic>
                              <pic:nvPicPr>
                                <pic:cNvPr id="691737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96933" name="Picture">
</wp:docPr>
                        <a:graphic>
                          <a:graphicData uri="http://schemas.openxmlformats.org/drawingml/2006/picture">
                            <pic:pic>
                              <pic:nvPicPr>
                                <pic:cNvPr id="280496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537592" name="Picture">
</wp:docPr>
                        <a:graphic>
                          <a:graphicData uri="http://schemas.openxmlformats.org/drawingml/2006/picture">
                            <pic:pic>
                              <pic:nvPicPr>
                                <pic:cNvPr id="1801537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4070" name="Picture">
</wp:docPr>
                        <a:graphic>
                          <a:graphicData uri="http://schemas.openxmlformats.org/drawingml/2006/picture">
                            <pic:pic>
                              <pic:nvPicPr>
                                <pic:cNvPr id="1710740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20419" name="Picture">
</wp:docPr>
                        <a:graphic>
                          <a:graphicData uri="http://schemas.openxmlformats.org/drawingml/2006/picture">
                            <pic:pic>
                              <pic:nvPicPr>
                                <pic:cNvPr id="13945204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80748" name="Picture">
</wp:docPr>
                        <a:graphic>
                          <a:graphicData uri="http://schemas.openxmlformats.org/drawingml/2006/picture">
                            <pic:pic>
                              <pic:nvPicPr>
                                <pic:cNvPr id="15920807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82631" name="Picture">
</wp:docPr>
                  <a:graphic>
                    <a:graphicData uri="http://schemas.openxmlformats.org/drawingml/2006/picture">
                      <pic:pic>
                        <pic:nvPicPr>
                          <pic:cNvPr id="65328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08511" name="Picture">
</wp:docPr>
                  <a:graphic>
                    <a:graphicData uri="http://schemas.openxmlformats.org/drawingml/2006/picture">
                      <pic:pic>
                        <pic:nvPicPr>
                          <pic:cNvPr id="125540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7821" name="Picture">
</wp:docPr>
                  <a:graphic>
                    <a:graphicData uri="http://schemas.openxmlformats.org/drawingml/2006/picture">
                      <pic:pic>
                        <pic:nvPicPr>
                          <pic:cNvPr id="3062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Quevillon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67182" name="Picture">
</wp:docPr>
                  <a:graphic>
                    <a:graphicData uri="http://schemas.openxmlformats.org/drawingml/2006/picture">
                      <pic:pic>
                        <pic:nvPicPr>
                          <pic:cNvPr id="19086671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68380" name="Picture">
</wp:docPr>
                  <a:graphic>
                    <a:graphicData uri="http://schemas.openxmlformats.org/drawingml/2006/picture">
                      <pic:pic>
                        <pic:nvPicPr>
                          <pic:cNvPr id="876268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374777" name="Picture">
</wp:docPr>
                  <a:graphic>
                    <a:graphicData uri="http://schemas.openxmlformats.org/drawingml/2006/picture">
                      <pic:pic>
                        <pic:nvPicPr>
                          <pic:cNvPr id="9483747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56248" name="Picture">
</wp:docPr>
                        <a:graphic>
                          <a:graphicData uri="http://schemas.openxmlformats.org/drawingml/2006/picture">
                            <pic:pic>
                              <pic:nvPicPr>
                                <pic:cNvPr id="12404562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164424" name="Picture">
</wp:docPr>
                        <a:graphic>
                          <a:graphicData uri="http://schemas.openxmlformats.org/drawingml/2006/picture">
                            <pic:pic>
                              <pic:nvPicPr>
                                <pic:cNvPr id="7451644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67979" name="Picture">
</wp:docPr>
                  <a:graphic>
                    <a:graphicData uri="http://schemas.openxmlformats.org/drawingml/2006/picture">
                      <pic:pic>
                        <pic:nvPicPr>
                          <pic:cNvPr id="82966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36079" name="Picture">
</wp:docPr>
                  <a:graphic>
                    <a:graphicData uri="http://schemas.openxmlformats.org/drawingml/2006/picture">
                      <pic:pic>
                        <pic:nvPicPr>
                          <pic:cNvPr id="205763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45786" name="Picture">
</wp:docPr>
                  <a:graphic>
                    <a:graphicData uri="http://schemas.openxmlformats.org/drawingml/2006/picture">
                      <pic:pic>
                        <pic:nvPicPr>
                          <pic:cNvPr id="132664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Quevillon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15251" name="Picture">
</wp:docPr>
                        <a:graphic>
                          <a:graphicData uri="http://schemas.openxmlformats.org/drawingml/2006/picture">
                            <pic:pic>
                              <pic:nvPicPr>
                                <pic:cNvPr id="1398152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576240" name="Picture">
</wp:docPr>
                        <a:graphic>
                          <a:graphicData uri="http://schemas.openxmlformats.org/drawingml/2006/picture">
                            <pic:pic>
                              <pic:nvPicPr>
                                <pic:cNvPr id="7535762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38922" name="Picture">
</wp:docPr>
                  <a:graphic>
                    <a:graphicData uri="http://schemas.openxmlformats.org/drawingml/2006/picture">
                      <pic:pic>
                        <pic:nvPicPr>
                          <pic:cNvPr id="160703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13840" name="Picture">
</wp:docPr>
                  <a:graphic>
                    <a:graphicData uri="http://schemas.openxmlformats.org/drawingml/2006/picture">
                      <pic:pic>
                        <pic:nvPicPr>
                          <pic:cNvPr id="85931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76142" name="Picture">
</wp:docPr>
                  <a:graphic>
                    <a:graphicData uri="http://schemas.openxmlformats.org/drawingml/2006/picture">
                      <pic:pic>
                        <pic:nvPicPr>
                          <pic:cNvPr id="124797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58185" name="Picture">
</wp:docPr>
                  <a:graphic>
                    <a:graphicData uri="http://schemas.openxmlformats.org/drawingml/2006/picture">
                      <pic:pic>
                        <pic:nvPicPr>
                          <pic:cNvPr id="19161581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83287" name="Picture">
</wp:docPr>
                  <a:graphic>
                    <a:graphicData uri="http://schemas.openxmlformats.org/drawingml/2006/picture">
                      <pic:pic>
                        <pic:nvPicPr>
                          <pic:cNvPr id="1282683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017896" name="Picture">
</wp:docPr>
                  <a:graphic>
                    <a:graphicData uri="http://schemas.openxmlformats.org/drawingml/2006/picture">
                      <pic:pic>
                        <pic:nvPicPr>
                          <pic:cNvPr id="7010178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190956" name="Picture">
</wp:docPr>
                        <a:graphic>
                          <a:graphicData uri="http://schemas.openxmlformats.org/drawingml/2006/picture">
                            <pic:pic>
                              <pic:nvPicPr>
                                <pic:cNvPr id="1211190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91177" name="Picture">
</wp:docPr>
                        <a:graphic>
                          <a:graphicData uri="http://schemas.openxmlformats.org/drawingml/2006/picture">
                            <pic:pic>
                              <pic:nvPicPr>
                                <pic:cNvPr id="19805911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15271" name="Picture">
</wp:docPr>
                  <a:graphic>
                    <a:graphicData uri="http://schemas.openxmlformats.org/drawingml/2006/picture">
                      <pic:pic>
                        <pic:nvPicPr>
                          <pic:cNvPr id="188591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38957" name="Picture">
</wp:docPr>
                  <a:graphic>
                    <a:graphicData uri="http://schemas.openxmlformats.org/drawingml/2006/picture">
                      <pic:pic>
                        <pic:nvPicPr>
                          <pic:cNvPr id="173473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36972" name="Picture">
</wp:docPr>
                  <a:graphic>
                    <a:graphicData uri="http://schemas.openxmlformats.org/drawingml/2006/picture">
                      <pic:pic>
                        <pic:nvPicPr>
                          <pic:cNvPr id="205653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45599" name="Picture">
</wp:docPr>
                  <a:graphic>
                    <a:graphicData uri="http://schemas.openxmlformats.org/drawingml/2006/picture">
                      <pic:pic>
                        <pic:nvPicPr>
                          <pic:cNvPr id="665845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95341" name="Picture">
</wp:docPr>
                  <a:graphic>
                    <a:graphicData uri="http://schemas.openxmlformats.org/drawingml/2006/picture">
                      <pic:pic>
                        <pic:nvPicPr>
                          <pic:cNvPr id="306195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912900" name="Picture">
</wp:docPr>
                  <a:graphic>
                    <a:graphicData uri="http://schemas.openxmlformats.org/drawingml/2006/picture">
                      <pic:pic>
                        <pic:nvPicPr>
                          <pic:cNvPr id="12459129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63919" name="Picture">
</wp:docPr>
                        <a:graphic>
                          <a:graphicData uri="http://schemas.openxmlformats.org/drawingml/2006/picture">
                            <pic:pic>
                              <pic:nvPicPr>
                                <pic:cNvPr id="852963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75086" name="Picture">
</wp:docPr>
                  <a:graphic>
                    <a:graphicData uri="http://schemas.openxmlformats.org/drawingml/2006/picture">
                      <pic:pic>
                        <pic:nvPicPr>
                          <pic:cNvPr id="162297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97327" name="Picture">
</wp:docPr>
                  <a:graphic>
                    <a:graphicData uri="http://schemas.openxmlformats.org/drawingml/2006/picture">
                      <pic:pic>
                        <pic:nvPicPr>
                          <pic:cNvPr id="39589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24685" name="Picture">
</wp:docPr>
                  <a:graphic>
                    <a:graphicData uri="http://schemas.openxmlformats.org/drawingml/2006/picture">
                      <pic:pic>
                        <pic:nvPicPr>
                          <pic:cNvPr id="190522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571632" name="Picture">
</wp:docPr>
                  <a:graphic>
                    <a:graphicData uri="http://schemas.openxmlformats.org/drawingml/2006/picture">
                      <pic:pic>
                        <pic:nvPicPr>
                          <pic:cNvPr id="14145716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49407" name="Picture">
</wp:docPr>
                  <a:graphic>
                    <a:graphicData uri="http://schemas.openxmlformats.org/drawingml/2006/picture">
                      <pic:pic>
                        <pic:nvPicPr>
                          <pic:cNvPr id="803949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9023216" name="Picture">
</wp:docPr>
                  <a:graphic>
                    <a:graphicData uri="http://schemas.openxmlformats.org/drawingml/2006/picture">
                      <pic:pic>
                        <pic:nvPicPr>
                          <pic:cNvPr id="14290232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26624" name="Picture">
</wp:docPr>
                        <a:graphic>
                          <a:graphicData uri="http://schemas.openxmlformats.org/drawingml/2006/picture">
                            <pic:pic>
                              <pic:nvPicPr>
                                <pic:cNvPr id="6220266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18698" name="Picture">
</wp:docPr>
                  <a:graphic>
                    <a:graphicData uri="http://schemas.openxmlformats.org/drawingml/2006/picture">
                      <pic:pic>
                        <pic:nvPicPr>
                          <pic:cNvPr id="38341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02310" name="Picture">
</wp:docPr>
                  <a:graphic>
                    <a:graphicData uri="http://schemas.openxmlformats.org/drawingml/2006/picture">
                      <pic:pic>
                        <pic:nvPicPr>
                          <pic:cNvPr id="166710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67698" name="Picture">
</wp:docPr>
                  <a:graphic>
                    <a:graphicData uri="http://schemas.openxmlformats.org/drawingml/2006/picture">
                      <pic:pic>
                        <pic:nvPicPr>
                          <pic:cNvPr id="15527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Quevillon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39567" name="Picture">
</wp:docPr>
                  <a:graphic>
                    <a:graphicData uri="http://schemas.openxmlformats.org/drawingml/2006/picture">
                      <pic:pic>
                        <pic:nvPicPr>
                          <pic:cNvPr id="61293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71070" name="Picture">
</wp:docPr>
                  <a:graphic>
                    <a:graphicData uri="http://schemas.openxmlformats.org/drawingml/2006/picture">
                      <pic:pic>
                        <pic:nvPicPr>
                          <pic:cNvPr id="67807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67691" name="Picture">
</wp:docPr>
                  <a:graphic>
                    <a:graphicData uri="http://schemas.openxmlformats.org/drawingml/2006/picture">
                      <pic:pic>
                        <pic:nvPicPr>
                          <pic:cNvPr id="51216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95503" name="Picture">
</wp:docPr>
                  <a:graphic>
                    <a:graphicData uri="http://schemas.openxmlformats.org/drawingml/2006/picture">
                      <pic:pic>
                        <pic:nvPicPr>
                          <pic:cNvPr id="14384955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65270" name="Picture">
</wp:docPr>
                  <a:graphic>
                    <a:graphicData uri="http://schemas.openxmlformats.org/drawingml/2006/picture">
                      <pic:pic>
                        <pic:nvPicPr>
                          <pic:cNvPr id="462865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186923" name="Picture">
</wp:docPr>
                  <a:graphic>
                    <a:graphicData uri="http://schemas.openxmlformats.org/drawingml/2006/picture">
                      <pic:pic>
                        <pic:nvPicPr>
                          <pic:cNvPr id="1795186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442675" name="Picture">
</wp:docPr>
                        <a:graphic>
                          <a:graphicData uri="http://schemas.openxmlformats.org/drawingml/2006/picture">
                            <pic:pic>
                              <pic:nvPicPr>
                                <pic:cNvPr id="1596442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18596" name="Picture">
</wp:docPr>
                  <a:graphic>
                    <a:graphicData uri="http://schemas.openxmlformats.org/drawingml/2006/picture">
                      <pic:pic>
                        <pic:nvPicPr>
                          <pic:cNvPr id="93591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71424" name="Picture">
</wp:docPr>
                  <a:graphic>
                    <a:graphicData uri="http://schemas.openxmlformats.org/drawingml/2006/picture">
                      <pic:pic>
                        <pic:nvPicPr>
                          <pic:cNvPr id="197487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51082" name="Picture">
</wp:docPr>
                  <a:graphic>
                    <a:graphicData uri="http://schemas.openxmlformats.org/drawingml/2006/picture">
                      <pic:pic>
                        <pic:nvPicPr>
                          <pic:cNvPr id="194315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61851" name="Picture">
</wp:docPr>
                  <a:graphic>
                    <a:graphicData uri="http://schemas.openxmlformats.org/drawingml/2006/picture">
                      <pic:pic>
                        <pic:nvPicPr>
                          <pic:cNvPr id="21273618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40356" name="Picture">
</wp:docPr>
                  <a:graphic>
                    <a:graphicData uri="http://schemas.openxmlformats.org/drawingml/2006/picture">
                      <pic:pic>
                        <pic:nvPicPr>
                          <pic:cNvPr id="1825940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962222" name="Picture">
</wp:docPr>
                  <a:graphic>
                    <a:graphicData uri="http://schemas.openxmlformats.org/drawingml/2006/picture">
                      <pic:pic>
                        <pic:nvPicPr>
                          <pic:cNvPr id="3979622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79711" name="Picture">
</wp:docPr>
                        <a:graphic>
                          <a:graphicData uri="http://schemas.openxmlformats.org/drawingml/2006/picture">
                            <pic:pic>
                              <pic:nvPicPr>
                                <pic:cNvPr id="10583797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80296" name="Picture">
</wp:docPr>
                  <a:graphic>
                    <a:graphicData uri="http://schemas.openxmlformats.org/drawingml/2006/picture">
                      <pic:pic>
                        <pic:nvPicPr>
                          <pic:cNvPr id="17976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89601" name="Picture">
</wp:docPr>
                  <a:graphic>
                    <a:graphicData uri="http://schemas.openxmlformats.org/drawingml/2006/picture">
                      <pic:pic>
                        <pic:nvPicPr>
                          <pic:cNvPr id="102088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51208" name="Picture">
</wp:docPr>
                  <a:graphic>
                    <a:graphicData uri="http://schemas.openxmlformats.org/drawingml/2006/picture">
                      <pic:pic>
                        <pic:nvPicPr>
                          <pic:cNvPr id="121825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75204" name="Picture">
</wp:docPr>
                  <a:graphic>
                    <a:graphicData uri="http://schemas.openxmlformats.org/drawingml/2006/picture">
                      <pic:pic>
                        <pic:nvPicPr>
                          <pic:cNvPr id="10530752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79731" name="Picture">
</wp:docPr>
                  <a:graphic>
                    <a:graphicData uri="http://schemas.openxmlformats.org/drawingml/2006/picture">
                      <pic:pic>
                        <pic:nvPicPr>
                          <pic:cNvPr id="1826679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2126502" name="Picture">
</wp:docPr>
                  <a:graphic>
                    <a:graphicData uri="http://schemas.openxmlformats.org/drawingml/2006/picture">
                      <pic:pic>
                        <pic:nvPicPr>
                          <pic:cNvPr id="86212650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ZIP Petit et Grand Quevilly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82822" name="Picture">
</wp:docPr>
                        <a:graphic>
                          <a:graphicData uri="http://schemas.openxmlformats.org/drawingml/2006/picture">
                            <pic:pic>
                              <pic:nvPicPr>
                                <pic:cNvPr id="10957828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ZIP Petit et Grand Quevilly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- 05 : Délaissement possible</w:t>
                    <w:br/>
                    <w:t xml:space="preserve">Date de prescription : 13/12/2012</w:t>
                    <w:br/>
                    <w:t xml:space="preserve">Date d'approbation : 25/01/2018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62715" name="Picture">
</wp:docPr>
                  <a:graphic>
                    <a:graphicData uri="http://schemas.openxmlformats.org/drawingml/2006/picture">
                      <pic:pic>
                        <pic:nvPicPr>
                          <pic:cNvPr id="177976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89514" name="Picture">
</wp:docPr>
                  <a:graphic>
                    <a:graphicData uri="http://schemas.openxmlformats.org/drawingml/2006/picture">
                      <pic:pic>
                        <pic:nvPicPr>
                          <pic:cNvPr id="47178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38681" name="Picture">
</wp:docPr>
                  <a:graphic>
                    <a:graphicData uri="http://schemas.openxmlformats.org/drawingml/2006/picture">
                      <pic:pic>
                        <pic:nvPicPr>
                          <pic:cNvPr id="76453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Quevillon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34242" name="Picture">
</wp:docPr>
                        <a:graphic>
                          <a:graphicData uri="http://schemas.openxmlformats.org/drawingml/2006/picture">
                            <pic:pic>
                              <pic:nvPicPr>
                                <pic:cNvPr id="169723424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24909" name="Picture">
</wp:docPr>
                  <a:graphic>
                    <a:graphicData uri="http://schemas.openxmlformats.org/drawingml/2006/picture">
                      <pic:pic>
                        <pic:nvPicPr>
                          <pic:cNvPr id="190422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87189" name="Picture">
</wp:docPr>
                  <a:graphic>
                    <a:graphicData uri="http://schemas.openxmlformats.org/drawingml/2006/picture">
                      <pic:pic>
                        <pic:nvPicPr>
                          <pic:cNvPr id="41128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178271" name="Picture">
</wp:docPr>
                  <a:graphic>
                    <a:graphicData uri="http://schemas.openxmlformats.org/drawingml/2006/picture">
                      <pic:pic>
                        <pic:nvPicPr>
                          <pic:cNvPr id="115617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757516" name="Picture">
</wp:docPr>
                  <a:graphic>
                    <a:graphicData uri="http://schemas.openxmlformats.org/drawingml/2006/picture">
                      <pic:pic>
                        <pic:nvPicPr>
                          <pic:cNvPr id="178675751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3643" name="Picture">
</wp:docPr>
                  <a:graphic>
                    <a:graphicData uri="http://schemas.openxmlformats.org/drawingml/2006/picture">
                      <pic:pic>
                        <pic:nvPicPr>
                          <pic:cNvPr id="1841336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47976" name="Picture">
</wp:docPr>
                  <a:graphic>
                    <a:graphicData uri="http://schemas.openxmlformats.org/drawingml/2006/picture">
                      <pic:pic>
                        <pic:nvPicPr>
                          <pic:cNvPr id="2078479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72688" name="Picture">
</wp:docPr>
                  <a:graphic>
                    <a:graphicData uri="http://schemas.openxmlformats.org/drawingml/2006/picture">
                      <pic:pic>
                        <pic:nvPicPr>
                          <pic:cNvPr id="213277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57004" name="Picture">
</wp:docPr>
                  <a:graphic>
                    <a:graphicData uri="http://schemas.openxmlformats.org/drawingml/2006/picture">
                      <pic:pic>
                        <pic:nvPicPr>
                          <pic:cNvPr id="103305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91468" name="Picture">
</wp:docPr>
                  <a:graphic>
                    <a:graphicData uri="http://schemas.openxmlformats.org/drawingml/2006/picture">
                      <pic:pic>
                        <pic:nvPicPr>
                          <pic:cNvPr id="86339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"https://fiches-risques.brgm.fr/georisques/cavite/HNOIE0022913" \t "_self" </w:instrText>
            </w:r>
            <w:r>
              <w:fldChar w:fldCharType="separate"/>
            </w:r>
            <w:r>
              <w:rPr>
                <w:rFonts w:ascii="Marianne" w:hAnsi="Marianne" w:eastAsia="Marianne" w:cs="Marianne"/>
                <w:sz w:val="14"/>
              </w:rPr>
              <w:t xml:space="preserve">HNOIE0022913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"https://fiches-risques.brgm.fr/georisques/cavite/HNOIE0022914" \t "_self" </w:instrText>
            </w:r>
            <w:r>
              <w:fldChar w:fldCharType="separate"/>
            </w:r>
            <w:r>
              <w:rPr>
                <w:rFonts w:ascii="Marianne" w:hAnsi="Marianne" w:eastAsia="Marianne" w:cs="Marianne"/>
                <w:sz w:val="14"/>
              </w:rPr>
              <w:t xml:space="preserve">HNOIE0022914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"https://fiches-risques.brgm.fr/georisques/cavite/HNOIE0022915" \t "_self" </w:instrText>
            </w:r>
            <w:r>
              <w:fldChar w:fldCharType="separate"/>
            </w:r>
            <w:r>
              <w:rPr>
                <w:rFonts w:ascii="Marianne" w:hAnsi="Marianne" w:eastAsia="Marianne" w:cs="Marianne"/>
                <w:sz w:val="14"/>
              </w:rPr>
              <w:t xml:space="preserve">HNOIE0022915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"https://fiches-risques.brgm.fr/georisques/cavite/HNOIE0022916" \t "_self" </w:instrText>
            </w:r>
            <w:r>
              <w:fldChar w:fldCharType="separate"/>
            </w:r>
            <w:r>
              <w:rPr>
                <w:rFonts w:ascii="Marianne" w:hAnsi="Marianne" w:eastAsia="Marianne" w:cs="Marianne"/>
                <w:sz w:val="14"/>
              </w:rPr>
              <w:t xml:space="preserve">HNOIE0022916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"https://fiches-risques.brgm.fr/georisques/cavite/HNOIE0022917" \t "_self" </w:instrText>
            </w:r>
            <w:r>
              <w:fldChar w:fldCharType="separate"/>
            </w:r>
            <w:r>
              <w:rPr>
                <w:rFonts w:ascii="Marianne" w:hAnsi="Marianne" w:eastAsia="Marianne" w:cs="Marianne"/>
                <w:sz w:val="14"/>
              </w:rPr>
              <w:t xml:space="preserve">HNOIE0022917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"https://fiches-risques.brgm.fr/georisques/cavite/HNOIE0022918" \t "_self" </w:instrText>
            </w:r>
            <w:r>
              <w:fldChar w:fldCharType="separate"/>
            </w:r>
            <w:r>
              <w:rPr>
                <w:rFonts w:ascii="Marianne" w:hAnsi="Marianne" w:eastAsia="Marianne" w:cs="Marianne"/>
                <w:sz w:val="14"/>
              </w:rPr>
              <w:t xml:space="preserve">HNOIE0022918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"https://fiches-risques.brgm.fr/georisques/cavite/HNOIE0022919" \t "_self" </w:instrText>
            </w:r>
            <w:r>
              <w:fldChar w:fldCharType="separate"/>
            </w:r>
            <w:r>
              <w:rPr>
                <w:rFonts w:ascii="Marianne" w:hAnsi="Marianne" w:eastAsia="Marianne" w:cs="Marianne"/>
                <w:sz w:val="14"/>
              </w:rPr>
              <w:t xml:space="preserve">HNOIE0022919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"https://fiches-risques.brgm.fr/georisques/cavite/HNOIE0022920" \t "_self" </w:instrText>
            </w:r>
            <w:r>
              <w:fldChar w:fldCharType="separate"/>
            </w:r>
            <w:r>
              <w:rPr>
                <w:rFonts w:ascii="Marianne" w:hAnsi="Marianne" w:eastAsia="Marianne" w:cs="Marianne"/>
                <w:sz w:val="14"/>
              </w:rPr>
              <w:t xml:space="preserve">HNOIE0022920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"https://fiches-risques.brgm.fr/georisques/cavite/HNOIE0022921" \t "_self" </w:instrText>
            </w:r>
            <w:r>
              <w:fldChar w:fldCharType="separate"/>
            </w:r>
            <w:r>
              <w:rPr>
                <w:rFonts w:ascii="Marianne" w:hAnsi="Marianne" w:eastAsia="Marianne" w:cs="Marianne"/>
                <w:sz w:val="14"/>
              </w:rPr>
              <w:t xml:space="preserve">HNOIE0022921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"https://fiches-risques.brgm.fr/georisques/cavite/HNOIE0022922" \t "_self" </w:instrText>
            </w:r>
            <w:r>
              <w:fldChar w:fldCharType="separate"/>
            </w:r>
            <w:r>
              <w:rPr>
                <w:rFonts w:ascii="Marianne" w:hAnsi="Marianne" w:eastAsia="Marianne" w:cs="Marianne"/>
                <w:sz w:val="14"/>
              </w:rPr>
              <w:t xml:space="preserve">HNOIE0022922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"https://fiches-risques.brgm.fr/georisques/cavite/HNOIE0022923" \t "_self" </w:instrText>
            </w:r>
            <w:r>
              <w:fldChar w:fldCharType="separate"/>
            </w:r>
            <w:r>
              <w:rPr>
                <w:rFonts w:ascii="Marianne" w:hAnsi="Marianne" w:eastAsia="Marianne" w:cs="Marianne"/>
                <w:sz w:val="14"/>
              </w:rPr>
              <w:t xml:space="preserve">HNOIE0022923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"https://fiches-risques.brgm.fr/georisques/cavite/HNOIE0022924" \t "_self" </w:instrText>
            </w:r>
            <w:r>
              <w:fldChar w:fldCharType="separate"/>
            </w:r>
            <w:r>
              <w:rPr>
                <w:rFonts w:ascii="Marianne" w:hAnsi="Marianne" w:eastAsia="Marianne" w:cs="Marianne"/>
                <w:sz w:val="14"/>
              </w:rPr>
              <w:t xml:space="preserve">HNOIE0022924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"https://fiches-risques.brgm.fr/georisques/cavite/HNOIE0022925" \t "_self" </w:instrText>
            </w:r>
            <w:r>
              <w:fldChar w:fldCharType="separate"/>
            </w:r>
            <w:r>
              <w:rPr>
                <w:rFonts w:ascii="Marianne" w:hAnsi="Marianne" w:eastAsia="Marianne" w:cs="Marianne"/>
                <w:sz w:val="14"/>
              </w:rPr>
              <w:t xml:space="preserve">HNOIE0022925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"https://fiches-risques.brgm.fr/georisques/cavite/HNOIE0022926" \t "_self" </w:instrText>
            </w:r>
            <w:r>
              <w:fldChar w:fldCharType="separate"/>
            </w:r>
            <w:r>
              <w:rPr>
                <w:rFonts w:ascii="Marianne" w:hAnsi="Marianne" w:eastAsia="Marianne" w:cs="Marianne"/>
                <w:sz w:val="14"/>
              </w:rPr>
              <w:t xml:space="preserve">HNOIE0022926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"https://fiches-risques.brgm.fr/georisques/cavite/HNOIE0022927" \t "_self" </w:instrText>
            </w:r>
            <w:r>
              <w:fldChar w:fldCharType="separate"/>
            </w:r>
            <w:r>
              <w:rPr>
                <w:rFonts w:ascii="Marianne" w:hAnsi="Marianne" w:eastAsia="Marianne" w:cs="Marianne"/>
                <w:sz w:val="14"/>
              </w:rPr>
              <w:t xml:space="preserve">HNOIE0022927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"https://fiches-risques.brgm.fr/georisques/cavite/HNOIE0022928" \t "_self" </w:instrText>
            </w:r>
            <w:r>
              <w:fldChar w:fldCharType="separate"/>
            </w:r>
            <w:r>
              <w:rPr>
                <w:rFonts w:ascii="Marianne" w:hAnsi="Marianne" w:eastAsia="Marianne" w:cs="Marianne"/>
                <w:sz w:val="14"/>
              </w:rPr>
              <w:t xml:space="preserve">HNOIE0022928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"https://fiches-risques.brgm.fr/georisques/cavite/HNOIE0022929" \t "_self" </w:instrText>
            </w:r>
            <w:r>
              <w:fldChar w:fldCharType="separate"/>
            </w:r>
            <w:r>
              <w:rPr>
                <w:rFonts w:ascii="Marianne" w:hAnsi="Marianne" w:eastAsia="Marianne" w:cs="Marianne"/>
                <w:sz w:val="14"/>
              </w:rPr>
              <w:t xml:space="preserve">HNOIE0022929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"https://fiches-risques.brgm.fr/georisques/cavite/HNOIE0022930" \t "_self" </w:instrText>
            </w:r>
            <w:r>
              <w:fldChar w:fldCharType="separate"/>
            </w:r>
            <w:r>
              <w:rPr>
                <w:rFonts w:ascii="Marianne" w:hAnsi="Marianne" w:eastAsia="Marianne" w:cs="Marianne"/>
                <w:sz w:val="14"/>
              </w:rPr>
              <w:t xml:space="preserve">HNOIE0022930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"https://fiches-risques.brgm.fr/georisques/cavite/HNOIE0022931" \t "_self" </w:instrText>
            </w:r>
            <w:r>
              <w:fldChar w:fldCharType="separate"/>
            </w:r>
            <w:r>
              <w:rPr>
                <w:rFonts w:ascii="Marianne" w:hAnsi="Marianne" w:eastAsia="Marianne" w:cs="Marianne"/>
                <w:sz w:val="14"/>
              </w:rPr>
              <w:t xml:space="preserve">HNOIE0022931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"https://fiches-risques.brgm.fr/georisques/cavite/HNOIE0022932" \t "_self" </w:instrText>
            </w:r>
            <w:r>
              <w:fldChar w:fldCharType="separate"/>
            </w:r>
            <w:r>
              <w:rPr>
                <w:rFonts w:ascii="Marianne" w:hAnsi="Marianne" w:eastAsia="Marianne" w:cs="Marianne"/>
                <w:sz w:val="14"/>
              </w:rPr>
              <w:t xml:space="preserve">HNOIE0022932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"https://fiches-risques.brgm.fr/georisques/cavite/HNOIE0022933" \t "_self" </w:instrText>
            </w:r>
            <w:r>
              <w:fldChar w:fldCharType="separate"/>
            </w:r>
            <w:r>
              <w:rPr>
                <w:rFonts w:ascii="Marianne" w:hAnsi="Marianne" w:eastAsia="Marianne" w:cs="Marianne"/>
                <w:sz w:val="14"/>
              </w:rPr>
              <w:t xml:space="preserve">HNOIE0022933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"https://fiches-risques.brgm.fr/georisques/cavite/HNOIE0022934" \t "_self" </w:instrText>
            </w:r>
            <w:r>
              <w:fldChar w:fldCharType="separate"/>
            </w:r>
            <w:r>
              <w:rPr>
                <w:rFonts w:ascii="Marianne" w:hAnsi="Marianne" w:eastAsia="Marianne" w:cs="Marianne"/>
                <w:sz w:val="14"/>
              </w:rPr>
              <w:t xml:space="preserve">HNOIE0022934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76513_7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"https://fiches-risques.brgm.fr/georisques/cavite/HNOIE0022935" \t "_self" </w:instrText>
            </w:r>
            <w:r>
              <w:fldChar w:fldCharType="separate"/>
            </w:r>
            <w:r>
              <w:rPr>
                <w:rFonts w:ascii="Marianne" w:hAnsi="Marianne" w:eastAsia="Marianne" w:cs="Marianne"/>
                <w:sz w:val="14"/>
              </w:rPr>
              <w:t xml:space="preserve">HNOIE0022935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76513_8</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0709" name="Picture">
</wp:docPr>
                  <a:graphic>
                    <a:graphicData uri="http://schemas.openxmlformats.org/drawingml/2006/picture">
                      <pic:pic>
                        <pic:nvPicPr>
                          <pic:cNvPr id="11924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69329" name="Picture">
</wp:docPr>
                  <a:graphic>
                    <a:graphicData uri="http://schemas.openxmlformats.org/drawingml/2006/picture">
                      <pic:pic>
                        <pic:nvPicPr>
                          <pic:cNvPr id="10854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76840 Quevillon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1762" name="Picture">
</wp:docPr>
                  <a:graphic>
                    <a:graphicData uri="http://schemas.openxmlformats.org/drawingml/2006/picture">
                      <pic:pic>
                        <pic:nvPicPr>
                          <pic:cNvPr id="12275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"https://fiches-risques.brgm.fr/georisques/casias/SSP3863650" \t "_blank" </w:instrText>
            </w:r>
            <w:r>
              <w:fldChar w:fldCharType="separate"/>
            </w:r>
            <w:r>
              <w:rPr>
                <w:rFonts w:ascii="Marianne" w:hAnsi="Marianne" w:eastAsia="Marianne" w:cs="Marianne"/>
                <w:sz w:val="14"/>
              </w:rPr>
              <w:t xml:space="preserve">SSP3863650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