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80222" name="Picture">
</wp:docPr>
                  <a:graphic>
                    <a:graphicData uri="http://schemas.openxmlformats.org/drawingml/2006/picture">
                      <pic:pic>
                        <pic:nvPicPr>
                          <pic:cNvPr id="63618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283683" name="Picture">
</wp:docPr>
                  <a:graphic>
                    <a:graphicData uri="http://schemas.openxmlformats.org/drawingml/2006/picture">
                      <pic:pic>
                        <pic:nvPicPr>
                          <pic:cNvPr id="407283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524690" name="Picture">
</wp:docPr>
                        <a:graphic>
                          <a:graphicData uri="http://schemas.openxmlformats.org/drawingml/2006/picture">
                            <pic:pic>
                              <pic:nvPicPr>
                                <pic:cNvPr id="1488524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80710 Quevauvillers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6761732" name="Picture">
</wp:docPr>
                  <a:graphic>
                    <a:graphicData uri="http://schemas.openxmlformats.org/drawingml/2006/picture">
                      <pic:pic>
                        <pic:nvPicPr>
                          <pic:cNvPr id="1136761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923542" name="Picture">
</wp:docPr>
                  <a:graphic>
                    <a:graphicData uri="http://schemas.openxmlformats.org/drawingml/2006/picture">
                      <pic:pic>
                        <pic:nvPicPr>
                          <pic:cNvPr id="1831923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33611" name="Picture">
</wp:docPr>
                  <a:graphic>
                    <a:graphicData uri="http://schemas.openxmlformats.org/drawingml/2006/picture">
                      <pic:pic>
                        <pic:nvPicPr>
                          <pic:cNvPr id="14879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474335" name="Picture">
</wp:docPr>
                  <a:graphic>
                    <a:graphicData uri="http://schemas.openxmlformats.org/drawingml/2006/picture">
                      <pic:pic>
                        <pic:nvPicPr>
                          <pic:cNvPr id="27947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8928" name="Picture">
</wp:docPr>
                  <a:graphic>
                    <a:graphicData uri="http://schemas.openxmlformats.org/drawingml/2006/picture">
                      <pic:pic>
                        <pic:nvPicPr>
                          <pic:cNvPr id="16865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750386" name="Picture">
</wp:docPr>
                        <a:graphic>
                          <a:graphicData uri="http://schemas.openxmlformats.org/drawingml/2006/picture">
                            <pic:pic>
                              <pic:nvPicPr>
                                <pic:cNvPr id="1632750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7938" name="Picture">
</wp:docPr>
                        <a:graphic>
                          <a:graphicData uri="http://schemas.openxmlformats.org/drawingml/2006/picture">
                            <pic:pic>
                              <pic:nvPicPr>
                                <pic:cNvPr id="38407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03573" name="Picture">
</wp:docPr>
                        <a:graphic>
                          <a:graphicData uri="http://schemas.openxmlformats.org/drawingml/2006/picture">
                            <pic:pic>
                              <pic:nvPicPr>
                                <pic:cNvPr id="466203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38367" name="Picture">
</wp:docPr>
                        <a:graphic>
                          <a:graphicData uri="http://schemas.openxmlformats.org/drawingml/2006/picture">
                            <pic:pic>
                              <pic:nvPicPr>
                                <pic:cNvPr id="750138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71797" name="Picture">
</wp:docPr>
                        <a:graphic>
                          <a:graphicData uri="http://schemas.openxmlformats.org/drawingml/2006/picture">
                            <pic:pic>
                              <pic:nvPicPr>
                                <pic:cNvPr id="560871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51111" name="Picture">
</wp:docPr>
                        <a:graphic>
                          <a:graphicData uri="http://schemas.openxmlformats.org/drawingml/2006/picture">
                            <pic:pic>
                              <pic:nvPicPr>
                                <pic:cNvPr id="727951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118799" name="Picture">
</wp:docPr>
                        <a:graphic>
                          <a:graphicData uri="http://schemas.openxmlformats.org/drawingml/2006/picture">
                            <pic:pic>
                              <pic:nvPicPr>
                                <pic:cNvPr id="10581187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19376" name="Picture">
</wp:docPr>
                        <a:graphic>
                          <a:graphicData uri="http://schemas.openxmlformats.org/drawingml/2006/picture">
                            <pic:pic>
                              <pic:nvPicPr>
                                <pic:cNvPr id="990419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84404" name="Picture">
</wp:docPr>
                        <a:graphic>
                          <a:graphicData uri="http://schemas.openxmlformats.org/drawingml/2006/picture">
                            <pic:pic>
                              <pic:nvPicPr>
                                <pic:cNvPr id="7704844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63983" name="Picture">
</wp:docPr>
                        <a:graphic>
                          <a:graphicData uri="http://schemas.openxmlformats.org/drawingml/2006/picture">
                            <pic:pic>
                              <pic:nvPicPr>
                                <pic:cNvPr id="2117763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42658" name="Picture">
</wp:docPr>
                        <a:graphic>
                          <a:graphicData uri="http://schemas.openxmlformats.org/drawingml/2006/picture">
                            <pic:pic>
                              <pic:nvPicPr>
                                <pic:cNvPr id="891442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016815" name="Picture">
</wp:docPr>
                        <a:graphic>
                          <a:graphicData uri="http://schemas.openxmlformats.org/drawingml/2006/picture">
                            <pic:pic>
                              <pic:nvPicPr>
                                <pic:cNvPr id="7340168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563152" name="Picture">
</wp:docPr>
                        <a:graphic>
                          <a:graphicData uri="http://schemas.openxmlformats.org/drawingml/2006/picture">
                            <pic:pic>
                              <pic:nvPicPr>
                                <pic:cNvPr id="978563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20799" name="Picture">
</wp:docPr>
                        <a:graphic>
                          <a:graphicData uri="http://schemas.openxmlformats.org/drawingml/2006/picture">
                            <pic:pic>
                              <pic:nvPicPr>
                                <pic:cNvPr id="1567420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557100" name="Picture">
</wp:docPr>
                        <a:graphic>
                          <a:graphicData uri="http://schemas.openxmlformats.org/drawingml/2006/picture">
                            <pic:pic>
                              <pic:nvPicPr>
                                <pic:cNvPr id="3225571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50959" name="Picture">
</wp:docPr>
                        <a:graphic>
                          <a:graphicData uri="http://schemas.openxmlformats.org/drawingml/2006/picture">
                            <pic:pic>
                              <pic:nvPicPr>
                                <pic:cNvPr id="1135250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053699" name="Picture">
</wp:docPr>
                        <a:graphic>
                          <a:graphicData uri="http://schemas.openxmlformats.org/drawingml/2006/picture">
                            <pic:pic>
                              <pic:nvPicPr>
                                <pic:cNvPr id="1519053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9794" name="Picture">
</wp:docPr>
                        <a:graphic>
                          <a:graphicData uri="http://schemas.openxmlformats.org/drawingml/2006/picture">
                            <pic:pic>
                              <pic:nvPicPr>
                                <pic:cNvPr id="171739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04090" name="Picture">
</wp:docPr>
                  <a:graphic>
                    <a:graphicData uri="http://schemas.openxmlformats.org/drawingml/2006/picture">
                      <pic:pic>
                        <pic:nvPicPr>
                          <pic:cNvPr id="58010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14879" name="Picture">
</wp:docPr>
                  <a:graphic>
                    <a:graphicData uri="http://schemas.openxmlformats.org/drawingml/2006/picture">
                      <pic:pic>
                        <pic:nvPicPr>
                          <pic:cNvPr id="52491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43748" name="Picture">
</wp:docPr>
                  <a:graphic>
                    <a:graphicData uri="http://schemas.openxmlformats.org/drawingml/2006/picture">
                      <pic:pic>
                        <pic:nvPicPr>
                          <pic:cNvPr id="160734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Quevauvillers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53527" name="Picture">
</wp:docPr>
                  <a:graphic>
                    <a:graphicData uri="http://schemas.openxmlformats.org/drawingml/2006/picture">
                      <pic:pic>
                        <pic:nvPicPr>
                          <pic:cNvPr id="9678535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89959" name="Picture">
</wp:docPr>
                  <a:graphic>
                    <a:graphicData uri="http://schemas.openxmlformats.org/drawingml/2006/picture">
                      <pic:pic>
                        <pic:nvPicPr>
                          <pic:cNvPr id="1470289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842204" name="Picture">
</wp:docPr>
                  <a:graphic>
                    <a:graphicData uri="http://schemas.openxmlformats.org/drawingml/2006/picture">
                      <pic:pic>
                        <pic:nvPicPr>
                          <pic:cNvPr id="6028422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57522" name="Picture">
</wp:docPr>
                        <a:graphic>
                          <a:graphicData uri="http://schemas.openxmlformats.org/drawingml/2006/picture">
                            <pic:pic>
                              <pic:nvPicPr>
                                <pic:cNvPr id="224057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15984" name="Picture">
</wp:docPr>
                        <a:graphic>
                          <a:graphicData uri="http://schemas.openxmlformats.org/drawingml/2006/picture">
                            <pic:pic>
                              <pic:nvPicPr>
                                <pic:cNvPr id="4687159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85480" name="Picture">
</wp:docPr>
                  <a:graphic>
                    <a:graphicData uri="http://schemas.openxmlformats.org/drawingml/2006/picture">
                      <pic:pic>
                        <pic:nvPicPr>
                          <pic:cNvPr id="167558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52660" name="Picture">
</wp:docPr>
                  <a:graphic>
                    <a:graphicData uri="http://schemas.openxmlformats.org/drawingml/2006/picture">
                      <pic:pic>
                        <pic:nvPicPr>
                          <pic:cNvPr id="192865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57555" name="Picture">
</wp:docPr>
                  <a:graphic>
                    <a:graphicData uri="http://schemas.openxmlformats.org/drawingml/2006/picture">
                      <pic:pic>
                        <pic:nvPicPr>
                          <pic:cNvPr id="177535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22462" name="Picture">
</wp:docPr>
                  <a:graphic>
                    <a:graphicData uri="http://schemas.openxmlformats.org/drawingml/2006/picture">
                      <pic:pic>
                        <pic:nvPicPr>
                          <pic:cNvPr id="1103622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00188" name="Picture">
</wp:docPr>
                  <a:graphic>
                    <a:graphicData uri="http://schemas.openxmlformats.org/drawingml/2006/picture">
                      <pic:pic>
                        <pic:nvPicPr>
                          <pic:cNvPr id="2131900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206710" name="Picture">
</wp:docPr>
                  <a:graphic>
                    <a:graphicData uri="http://schemas.openxmlformats.org/drawingml/2006/picture">
                      <pic:pic>
                        <pic:nvPicPr>
                          <pic:cNvPr id="7932067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78840" name="Picture">
</wp:docPr>
                        <a:graphic>
                          <a:graphicData uri="http://schemas.openxmlformats.org/drawingml/2006/picture">
                            <pic:pic>
                              <pic:nvPicPr>
                                <pic:cNvPr id="734078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88476" name="Picture">
</wp:docPr>
                  <a:graphic>
                    <a:graphicData uri="http://schemas.openxmlformats.org/drawingml/2006/picture">
                      <pic:pic>
                        <pic:nvPicPr>
                          <pic:cNvPr id="100198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94709" name="Picture">
</wp:docPr>
                  <a:graphic>
                    <a:graphicData uri="http://schemas.openxmlformats.org/drawingml/2006/picture">
                      <pic:pic>
                        <pic:nvPicPr>
                          <pic:cNvPr id="193579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91508" name="Picture">
</wp:docPr>
                  <a:graphic>
                    <a:graphicData uri="http://schemas.openxmlformats.org/drawingml/2006/picture">
                      <pic:pic>
                        <pic:nvPicPr>
                          <pic:cNvPr id="149469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727187" name="Picture">
</wp:docPr>
                  <a:graphic>
                    <a:graphicData uri="http://schemas.openxmlformats.org/drawingml/2006/picture">
                      <pic:pic>
                        <pic:nvPicPr>
                          <pic:cNvPr id="2827271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58445" name="Picture">
</wp:docPr>
                  <a:graphic>
                    <a:graphicData uri="http://schemas.openxmlformats.org/drawingml/2006/picture">
                      <pic:pic>
                        <pic:nvPicPr>
                          <pic:cNvPr id="428258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16929" name="Picture">
</wp:docPr>
                  <a:graphic>
                    <a:graphicData uri="http://schemas.openxmlformats.org/drawingml/2006/picture">
                      <pic:pic>
                        <pic:nvPicPr>
                          <pic:cNvPr id="336169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63786" name="Picture">
</wp:docPr>
                  <a:graphic>
                    <a:graphicData uri="http://schemas.openxmlformats.org/drawingml/2006/picture">
                      <pic:pic>
                        <pic:nvPicPr>
                          <pic:cNvPr id="189586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71159" name="Picture">
</wp:docPr>
                  <a:graphic>
                    <a:graphicData uri="http://schemas.openxmlformats.org/drawingml/2006/picture">
                      <pic:pic>
                        <pic:nvPicPr>
                          <pic:cNvPr id="194857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08153" name="Picture">
</wp:docPr>
                  <a:graphic>
                    <a:graphicData uri="http://schemas.openxmlformats.org/drawingml/2006/picture">
                      <pic:pic>
                        <pic:nvPicPr>
                          <pic:cNvPr id="70710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817105" name="Picture">
</wp:docPr>
                  <a:graphic>
                    <a:graphicData uri="http://schemas.openxmlformats.org/drawingml/2006/picture">
                      <pic:pic>
                        <pic:nvPicPr>
                          <pic:cNvPr id="1801817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79808" name="Picture">
</wp:docPr>
                  <a:graphic>
                    <a:graphicData uri="http://schemas.openxmlformats.org/drawingml/2006/picture">
                      <pic:pic>
                        <pic:nvPicPr>
                          <pic:cNvPr id="638979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57727" name="Picture">
</wp:docPr>
                  <a:graphic>
                    <a:graphicData uri="http://schemas.openxmlformats.org/drawingml/2006/picture">
                      <pic:pic>
                        <pic:nvPicPr>
                          <pic:cNvPr id="1671577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884487" name="Picture">
</wp:docPr>
                        <a:graphic>
                          <a:graphicData uri="http://schemas.openxmlformats.org/drawingml/2006/picture">
                            <pic:pic>
                              <pic:nvPicPr>
                                <pic:cNvPr id="1777884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33248" name="Picture">
</wp:docPr>
                  <a:graphic>
                    <a:graphicData uri="http://schemas.openxmlformats.org/drawingml/2006/picture">
                      <pic:pic>
                        <pic:nvPicPr>
                          <pic:cNvPr id="142273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86767" name="Picture">
</wp:docPr>
                  <a:graphic>
                    <a:graphicData uri="http://schemas.openxmlformats.org/drawingml/2006/picture">
                      <pic:pic>
                        <pic:nvPicPr>
                          <pic:cNvPr id="115478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01402" name="Picture">
</wp:docPr>
                  <a:graphic>
                    <a:graphicData uri="http://schemas.openxmlformats.org/drawingml/2006/picture">
                      <pic:pic>
                        <pic:nvPicPr>
                          <pic:cNvPr id="195940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805069" name="Picture">
</wp:docPr>
                  <a:graphic>
                    <a:graphicData uri="http://schemas.openxmlformats.org/drawingml/2006/picture">
                      <pic:pic>
                        <pic:nvPicPr>
                          <pic:cNvPr id="16768050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30891" name="Picture">
</wp:docPr>
                  <a:graphic>
                    <a:graphicData uri="http://schemas.openxmlformats.org/drawingml/2006/picture">
                      <pic:pic>
                        <pic:nvPicPr>
                          <pic:cNvPr id="1461730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917065" name="Picture">
</wp:docPr>
                  <a:graphic>
                    <a:graphicData uri="http://schemas.openxmlformats.org/drawingml/2006/picture">
                      <pic:pic>
                        <pic:nvPicPr>
                          <pic:cNvPr id="525917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49373" name="Picture">
</wp:docPr>
                        <a:graphic>
                          <a:graphicData uri="http://schemas.openxmlformats.org/drawingml/2006/picture">
                            <pic:pic>
                              <pic:nvPicPr>
                                <pic:cNvPr id="936649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73879" name="Picture">
</wp:docPr>
                  <a:graphic>
                    <a:graphicData uri="http://schemas.openxmlformats.org/drawingml/2006/picture">
                      <pic:pic>
                        <pic:nvPicPr>
                          <pic:cNvPr id="115117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01163" name="Picture">
</wp:docPr>
                  <a:graphic>
                    <a:graphicData uri="http://schemas.openxmlformats.org/drawingml/2006/picture">
                      <pic:pic>
                        <pic:nvPicPr>
                          <pic:cNvPr id="110670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67298" name="Picture">
</wp:docPr>
                  <a:graphic>
                    <a:graphicData uri="http://schemas.openxmlformats.org/drawingml/2006/picture">
                      <pic:pic>
                        <pic:nvPicPr>
                          <pic:cNvPr id="147016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Quevauvillers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323527" name="Picture">
</wp:docPr>
                  <a:graphic>
                    <a:graphicData uri="http://schemas.openxmlformats.org/drawingml/2006/picture">
                      <pic:pic>
                        <pic:nvPicPr>
                          <pic:cNvPr id="6623235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09082" name="Picture">
</wp:docPr>
                  <a:graphic>
                    <a:graphicData uri="http://schemas.openxmlformats.org/drawingml/2006/picture">
                      <pic:pic>
                        <pic:nvPicPr>
                          <pic:cNvPr id="1451309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5244601" name="Picture">
</wp:docPr>
                  <a:graphic>
                    <a:graphicData uri="http://schemas.openxmlformats.org/drawingml/2006/picture">
                      <pic:pic>
                        <pic:nvPicPr>
                          <pic:cNvPr id="14952446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01870" name="Picture">
</wp:docPr>
                  <a:graphic>
                    <a:graphicData uri="http://schemas.openxmlformats.org/drawingml/2006/picture">
                      <pic:pic>
                        <pic:nvPicPr>
                          <pic:cNvPr id="103280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89339" name="Picture">
</wp:docPr>
                  <a:graphic>
                    <a:graphicData uri="http://schemas.openxmlformats.org/drawingml/2006/picture">
                      <pic:pic>
                        <pic:nvPicPr>
                          <pic:cNvPr id="74978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5711" name="Picture">
</wp:docPr>
                  <a:graphic>
                    <a:graphicData uri="http://schemas.openxmlformats.org/drawingml/2006/picture">
                      <pic:pic>
                        <pic:nvPicPr>
                          <pic:cNvPr id="9031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"https://fiches-risques.brgm.fr/fr/georisques/mvt-synthetique/11900696" \t "_self" </w:instrText>
            </w:r>
            <w:r>
              <w:fldChar w:fldCharType="separate"/>
            </w:r>
            <w:r>
              <w:rPr>
                <w:rFonts w:ascii="Marianne" w:hAnsi="Marianne" w:eastAsia="Marianne" w:cs="Marianne"/>
                <w:sz w:val="14"/>
              </w:rPr>
              <w:t xml:space="preserve">11900696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Sainneville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2457" name="Picture">
</wp:docPr>
                  <a:graphic>
                    <a:graphicData uri="http://schemas.openxmlformats.org/drawingml/2006/picture">
                      <pic:pic>
                        <pic:nvPicPr>
                          <pic:cNvPr id="17783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5535" name="Picture">
</wp:docPr>
                  <a:graphic>
                    <a:graphicData uri="http://schemas.openxmlformats.org/drawingml/2006/picture">
                      <pic:pic>
                        <pic:nvPicPr>
                          <pic:cNvPr id="6422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35331" name="Picture">
</wp:docPr>
                  <a:graphic>
                    <a:graphicData uri="http://schemas.openxmlformats.org/drawingml/2006/picture">
                      <pic:pic>
                        <pic:nvPicPr>
                          <pic:cNvPr id="87663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"https://fiches-risques.brgm.fr/georisques/cavite/PICAW0020283" \t "_self" </w:instrText>
            </w:r>
            <w:r>
              <w:fldChar w:fldCharType="separate"/>
            </w:r>
            <w:r>
              <w:rPr>
                <w:rFonts w:ascii="Marianne" w:hAnsi="Marianne" w:eastAsia="Marianne" w:cs="Marianne"/>
                <w:sz w:val="14"/>
              </w:rPr>
              <w:t xml:space="preserve">PICAW0020283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rue de Courcelles et rue des Marronniers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"https://fiches-risques.brgm.fr/georisques/cavite/PICAW0020284" \t "_self" </w:instrText>
            </w:r>
            <w:r>
              <w:fldChar w:fldCharType="separate"/>
            </w:r>
            <w:r>
              <w:rPr>
                <w:rFonts w:ascii="Marianne" w:hAnsi="Marianne" w:eastAsia="Marianne" w:cs="Marianne"/>
                <w:sz w:val="14"/>
              </w:rPr>
              <w:t xml:space="preserve">PICAW0020284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"https://fiches-risques.brgm.fr/georisques/cavite/PICAW0020285" \t "_self" </w:instrText>
            </w:r>
            <w:r>
              <w:fldChar w:fldCharType="separate"/>
            </w:r>
            <w:r>
              <w:rPr>
                <w:rFonts w:ascii="Marianne" w:hAnsi="Marianne" w:eastAsia="Marianne" w:cs="Marianne"/>
                <w:sz w:val="14"/>
              </w:rPr>
              <w:t xml:space="preserve">PICAW0020285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"https://fiches-risques.brgm.fr/georisques/cavite/PICAW0020286" \t "_self" </w:instrText>
            </w:r>
            <w:r>
              <w:fldChar w:fldCharType="separate"/>
            </w:r>
            <w:r>
              <w:rPr>
                <w:rFonts w:ascii="Marianne" w:hAnsi="Marianne" w:eastAsia="Marianne" w:cs="Marianne"/>
                <w:sz w:val="14"/>
              </w:rPr>
              <w:t xml:space="preserve">PICAW0020286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"https://fiches-risques.brgm.fr/georisques/cavite/PICAW0020304" \t "_self" </w:instrText>
            </w:r>
            <w:r>
              <w:fldChar w:fldCharType="separate"/>
            </w:r>
            <w:r>
              <w:rPr>
                <w:rFonts w:ascii="Marianne" w:hAnsi="Marianne" w:eastAsia="Marianne" w:cs="Marianne"/>
                <w:sz w:val="14"/>
              </w:rPr>
              <w:t xml:space="preserve">PICAW0020304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sainneville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"https://fiches-risques.brgm.fr/georisques/cavite/PICCS00001746" \t "_self" </w:instrText>
            </w:r>
            <w:r>
              <w:fldChar w:fldCharType="separate"/>
            </w:r>
            <w:r>
              <w:rPr>
                <w:rFonts w:ascii="Marianne" w:hAnsi="Marianne" w:eastAsia="Marianne" w:cs="Marianne"/>
                <w:sz w:val="14"/>
              </w:rPr>
              <w:t xml:space="preserve">PICCS00001746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"https://fiches-risques.brgm.fr/georisques/cavite/PICCS00001747" \t "_self" </w:instrText>
            </w:r>
            <w:r>
              <w:fldChar w:fldCharType="separate"/>
            </w:r>
            <w:r>
              <w:rPr>
                <w:rFonts w:ascii="Marianne" w:hAnsi="Marianne" w:eastAsia="Marianne" w:cs="Marianne"/>
                <w:sz w:val="14"/>
              </w:rPr>
              <w:t xml:space="preserve">PICCS00001747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VILLAGE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69148" name="Picture">
</wp:docPr>
                  <a:graphic>
                    <a:graphicData uri="http://schemas.openxmlformats.org/drawingml/2006/picture">
                      <pic:pic>
                        <pic:nvPicPr>
                          <pic:cNvPr id="114776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39550" name="Picture">
</wp:docPr>
                  <a:graphic>
                    <a:graphicData uri="http://schemas.openxmlformats.org/drawingml/2006/picture">
                      <pic:pic>
                        <pic:nvPicPr>
                          <pic:cNvPr id="53403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80710 Quevauvillers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45073" name="Picture">
</wp:docPr>
                  <a:graphic>
                    <a:graphicData uri="http://schemas.openxmlformats.org/drawingml/2006/picture">
                      <pic:pic>
                        <pic:nvPicPr>
                          <pic:cNvPr id="195844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"https://fiches-risques.brgm.fr/georisques/casias/SSP4026236" \t "_blank" </w:instrText>
            </w:r>
            <w:r>
              <w:fldChar w:fldCharType="separate"/>
            </w:r>
            <w:r>
              <w:rPr>
                <w:rFonts w:ascii="Marianne" w:hAnsi="Marianne" w:eastAsia="Marianne" w:cs="Marianne"/>
                <w:sz w:val="14"/>
              </w:rPr>
              <w:t xml:space="preserve">SSP4026236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céréales, engrais, semences,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"https://fiches-risques.brgm.fr/georisques/casias/SSP4026094" \t "_blank" </w:instrText>
            </w:r>
            <w:r>
              <w:fldChar w:fldCharType="separate"/>
            </w:r>
            <w:r>
              <w:rPr>
                <w:rFonts w:ascii="Marianne" w:hAnsi="Marianne" w:eastAsia="Marianne" w:cs="Marianne"/>
                <w:sz w:val="14"/>
              </w:rPr>
              <w:t xml:space="preserve">SSP4026094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"https://fiches-risques.brgm.fr/georisques/casias/SSP4025525" \t "_blank" </w:instrText>
            </w:r>
            <w:r>
              <w:fldChar w:fldCharType="separate"/>
            </w:r>
            <w:r>
              <w:rPr>
                <w:rFonts w:ascii="Marianne" w:hAnsi="Marianne" w:eastAsia="Marianne" w:cs="Marianne"/>
                <w:sz w:val="14"/>
              </w:rPr>
              <w:t xml:space="preserve">SSP4025525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"https://fiches-risques.brgm.fr/georisques/casias/SSP4024470" \t "_blank" </w:instrText>
            </w:r>
            <w:r>
              <w:fldChar w:fldCharType="separate"/>
            </w:r>
            <w:r>
              <w:rPr>
                <w:rFonts w:ascii="Marianne" w:hAnsi="Marianne" w:eastAsia="Marianne" w:cs="Marianne"/>
                <w:sz w:val="14"/>
              </w:rPr>
              <w:t xml:space="preserve">SSP4024470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"https://fiches-risques.brgm.fr/georisques/casias/SSP4023705" \t "_blank" </w:instrText>
            </w:r>
            <w:r>
              <w:fldChar w:fldCharType="separate"/>
            </w:r>
            <w:r>
              <w:rPr>
                <w:rFonts w:ascii="Marianne" w:hAnsi="Marianne" w:eastAsia="Marianne" w:cs="Marianne"/>
                <w:sz w:val="14"/>
              </w:rPr>
              <w:t xml:space="preserve">SSP4023705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