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784641" name="Picture">
</wp:docPr>
                  <a:graphic>
                    <a:graphicData uri="http://schemas.openxmlformats.org/drawingml/2006/picture">
                      <pic:pic>
                        <pic:nvPicPr>
                          <pic:cNvPr id="33178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9716181" name="Picture">
</wp:docPr>
                  <a:graphic>
                    <a:graphicData uri="http://schemas.openxmlformats.org/drawingml/2006/picture">
                      <pic:pic>
                        <pic:nvPicPr>
                          <pic:cNvPr id="419716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630138" name="Picture">
</wp:docPr>
                        <a:graphic>
                          <a:graphicData uri="http://schemas.openxmlformats.org/drawingml/2006/picture">
                            <pic:pic>
                              <pic:nvPicPr>
                                <pic:cNvPr id="401630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62240 Quesques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325164" name="Picture">
</wp:docPr>
                  <a:graphic>
                    <a:graphicData uri="http://schemas.openxmlformats.org/drawingml/2006/picture">
                      <pic:pic>
                        <pic:nvPicPr>
                          <pic:cNvPr id="1880325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747649" name="Picture">
</wp:docPr>
                  <a:graphic>
                    <a:graphicData uri="http://schemas.openxmlformats.org/drawingml/2006/picture">
                      <pic:pic>
                        <pic:nvPicPr>
                          <pic:cNvPr id="1441747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72507" name="Picture">
</wp:docPr>
                  <a:graphic>
                    <a:graphicData uri="http://schemas.openxmlformats.org/drawingml/2006/picture">
                      <pic:pic>
                        <pic:nvPicPr>
                          <pic:cNvPr id="101377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72684" name="Picture">
</wp:docPr>
                  <a:graphic>
                    <a:graphicData uri="http://schemas.openxmlformats.org/drawingml/2006/picture">
                      <pic:pic>
                        <pic:nvPicPr>
                          <pic:cNvPr id="210877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8002" name="Picture">
</wp:docPr>
                  <a:graphic>
                    <a:graphicData uri="http://schemas.openxmlformats.org/drawingml/2006/picture">
                      <pic:pic>
                        <pic:nvPicPr>
                          <pic:cNvPr id="17661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32253" name="Picture">
</wp:docPr>
                        <a:graphic>
                          <a:graphicData uri="http://schemas.openxmlformats.org/drawingml/2006/picture">
                            <pic:pic>
                              <pic:nvPicPr>
                                <pic:cNvPr id="895132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92549" name="Picture">
</wp:docPr>
                        <a:graphic>
                          <a:graphicData uri="http://schemas.openxmlformats.org/drawingml/2006/picture">
                            <pic:pic>
                              <pic:nvPicPr>
                                <pic:cNvPr id="986992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679818" name="Picture">
</wp:docPr>
                        <a:graphic>
                          <a:graphicData uri="http://schemas.openxmlformats.org/drawingml/2006/picture">
                            <pic:pic>
                              <pic:nvPicPr>
                                <pic:cNvPr id="1026679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411971" name="Picture">
</wp:docPr>
                        <a:graphic>
                          <a:graphicData uri="http://schemas.openxmlformats.org/drawingml/2006/picture">
                            <pic:pic>
                              <pic:nvPicPr>
                                <pic:cNvPr id="1665411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799483" name="Picture">
</wp:docPr>
                        <a:graphic>
                          <a:graphicData uri="http://schemas.openxmlformats.org/drawingml/2006/picture">
                            <pic:pic>
                              <pic:nvPicPr>
                                <pic:cNvPr id="1895799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384236" name="Picture">
</wp:docPr>
                        <a:graphic>
                          <a:graphicData uri="http://schemas.openxmlformats.org/drawingml/2006/picture">
                            <pic:pic>
                              <pic:nvPicPr>
                                <pic:cNvPr id="1876384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079933" name="Picture">
</wp:docPr>
                        <a:graphic>
                          <a:graphicData uri="http://schemas.openxmlformats.org/drawingml/2006/picture">
                            <pic:pic>
                              <pic:nvPicPr>
                                <pic:cNvPr id="12760799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822949" name="Picture">
</wp:docPr>
                        <a:graphic>
                          <a:graphicData uri="http://schemas.openxmlformats.org/drawingml/2006/picture">
                            <pic:pic>
                              <pic:nvPicPr>
                                <pic:cNvPr id="284822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942132" name="Picture">
</wp:docPr>
                        <a:graphic>
                          <a:graphicData uri="http://schemas.openxmlformats.org/drawingml/2006/picture">
                            <pic:pic>
                              <pic:nvPicPr>
                                <pic:cNvPr id="7929421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464753" name="Picture">
</wp:docPr>
                        <a:graphic>
                          <a:graphicData uri="http://schemas.openxmlformats.org/drawingml/2006/picture">
                            <pic:pic>
                              <pic:nvPicPr>
                                <pic:cNvPr id="20034647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229824" name="Picture">
</wp:docPr>
                        <a:graphic>
                          <a:graphicData uri="http://schemas.openxmlformats.org/drawingml/2006/picture">
                            <pic:pic>
                              <pic:nvPicPr>
                                <pic:cNvPr id="6582298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465163" name="Picture">
</wp:docPr>
                        <a:graphic>
                          <a:graphicData uri="http://schemas.openxmlformats.org/drawingml/2006/picture">
                            <pic:pic>
                              <pic:nvPicPr>
                                <pic:cNvPr id="21384651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86775" name="Picture">
</wp:docPr>
                        <a:graphic>
                          <a:graphicData uri="http://schemas.openxmlformats.org/drawingml/2006/picture">
                            <pic:pic>
                              <pic:nvPicPr>
                                <pic:cNvPr id="2017867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86885" name="Picture">
</wp:docPr>
                        <a:graphic>
                          <a:graphicData uri="http://schemas.openxmlformats.org/drawingml/2006/picture">
                            <pic:pic>
                              <pic:nvPicPr>
                                <pic:cNvPr id="888086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623744" name="Picture">
</wp:docPr>
                        <a:graphic>
                          <a:graphicData uri="http://schemas.openxmlformats.org/drawingml/2006/picture">
                            <pic:pic>
                              <pic:nvPicPr>
                                <pic:cNvPr id="20986237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541684" name="Picture">
</wp:docPr>
                        <a:graphic>
                          <a:graphicData uri="http://schemas.openxmlformats.org/drawingml/2006/picture">
                            <pic:pic>
                              <pic:nvPicPr>
                                <pic:cNvPr id="12925416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620068" name="Picture">
</wp:docPr>
                        <a:graphic>
                          <a:graphicData uri="http://schemas.openxmlformats.org/drawingml/2006/picture">
                            <pic:pic>
                              <pic:nvPicPr>
                                <pic:cNvPr id="1544620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534405" name="Picture">
</wp:docPr>
                        <a:graphic>
                          <a:graphicData uri="http://schemas.openxmlformats.org/drawingml/2006/picture">
                            <pic:pic>
                              <pic:nvPicPr>
                                <pic:cNvPr id="16555344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84371" name="Picture">
</wp:docPr>
                  <a:graphic>
                    <a:graphicData uri="http://schemas.openxmlformats.org/drawingml/2006/picture">
                      <pic:pic>
                        <pic:nvPicPr>
                          <pic:cNvPr id="66648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51938" name="Picture">
</wp:docPr>
                  <a:graphic>
                    <a:graphicData uri="http://schemas.openxmlformats.org/drawingml/2006/picture">
                      <pic:pic>
                        <pic:nvPicPr>
                          <pic:cNvPr id="79035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4348" name="Picture">
</wp:docPr>
                  <a:graphic>
                    <a:graphicData uri="http://schemas.openxmlformats.org/drawingml/2006/picture">
                      <pic:pic>
                        <pic:nvPicPr>
                          <pic:cNvPr id="9843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Quesques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443489" name="Picture">
</wp:docPr>
                  <a:graphic>
                    <a:graphicData uri="http://schemas.openxmlformats.org/drawingml/2006/picture">
                      <pic:pic>
                        <pic:nvPicPr>
                          <pic:cNvPr id="19994434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852" name="Picture">
</wp:docPr>
                  <a:graphic>
                    <a:graphicData uri="http://schemas.openxmlformats.org/drawingml/2006/picture">
                      <pic:pic>
                        <pic:nvPicPr>
                          <pic:cNvPr id="14484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7619688" name="Picture">
</wp:docPr>
                  <a:graphic>
                    <a:graphicData uri="http://schemas.openxmlformats.org/drawingml/2006/picture">
                      <pic:pic>
                        <pic:nvPicPr>
                          <pic:cNvPr id="20176196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621888" name="Picture">
</wp:docPr>
                        <a:graphic>
                          <a:graphicData uri="http://schemas.openxmlformats.org/drawingml/2006/picture">
                            <pic:pic>
                              <pic:nvPicPr>
                                <pic:cNvPr id="6616218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51635" name="Picture">
</wp:docPr>
                  <a:graphic>
                    <a:graphicData uri="http://schemas.openxmlformats.org/drawingml/2006/picture">
                      <pic:pic>
                        <pic:nvPicPr>
                          <pic:cNvPr id="81145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68161" name="Picture">
</wp:docPr>
                  <a:graphic>
                    <a:graphicData uri="http://schemas.openxmlformats.org/drawingml/2006/picture">
                      <pic:pic>
                        <pic:nvPicPr>
                          <pic:cNvPr id="154866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752647" name="Picture">
</wp:docPr>
                  <a:graphic>
                    <a:graphicData uri="http://schemas.openxmlformats.org/drawingml/2006/picture">
                      <pic:pic>
                        <pic:nvPicPr>
                          <pic:cNvPr id="187875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Quesques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760900" name="Picture">
</wp:docPr>
                        <a:graphic>
                          <a:graphicData uri="http://schemas.openxmlformats.org/drawingml/2006/picture">
                            <pic:pic>
                              <pic:nvPicPr>
                                <pic:cNvPr id="20457609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51697" name="Picture">
</wp:docPr>
                  <a:graphic>
                    <a:graphicData uri="http://schemas.openxmlformats.org/drawingml/2006/picture">
                      <pic:pic>
                        <pic:nvPicPr>
                          <pic:cNvPr id="10435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677071" name="Picture">
</wp:docPr>
                  <a:graphic>
                    <a:graphicData uri="http://schemas.openxmlformats.org/drawingml/2006/picture">
                      <pic:pic>
                        <pic:nvPicPr>
                          <pic:cNvPr id="79967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44971" name="Picture">
</wp:docPr>
                  <a:graphic>
                    <a:graphicData uri="http://schemas.openxmlformats.org/drawingml/2006/picture">
                      <pic:pic>
                        <pic:nvPicPr>
                          <pic:cNvPr id="67834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827209" name="Picture">
</wp:docPr>
                  <a:graphic>
                    <a:graphicData uri="http://schemas.openxmlformats.org/drawingml/2006/picture">
                      <pic:pic>
                        <pic:nvPicPr>
                          <pic:cNvPr id="5598272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38507" name="Picture">
</wp:docPr>
                  <a:graphic>
                    <a:graphicData uri="http://schemas.openxmlformats.org/drawingml/2006/picture">
                      <pic:pic>
                        <pic:nvPicPr>
                          <pic:cNvPr id="1794138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463799" name="Picture">
</wp:docPr>
                  <a:graphic>
                    <a:graphicData uri="http://schemas.openxmlformats.org/drawingml/2006/picture">
                      <pic:pic>
                        <pic:nvPicPr>
                          <pic:cNvPr id="5144637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81379" name="Picture">
</wp:docPr>
                        <a:graphic>
                          <a:graphicData uri="http://schemas.openxmlformats.org/drawingml/2006/picture">
                            <pic:pic>
                              <pic:nvPicPr>
                                <pic:cNvPr id="1906381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585487" name="Picture">
</wp:docPr>
                        <a:graphic>
                          <a:graphicData uri="http://schemas.openxmlformats.org/drawingml/2006/picture">
                            <pic:pic>
                              <pic:nvPicPr>
                                <pic:cNvPr id="16455854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1480" name="Picture">
</wp:docPr>
                  <a:graphic>
                    <a:graphicData uri="http://schemas.openxmlformats.org/drawingml/2006/picture">
                      <pic:pic>
                        <pic:nvPicPr>
                          <pic:cNvPr id="4181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63930" name="Picture">
</wp:docPr>
                  <a:graphic>
                    <a:graphicData uri="http://schemas.openxmlformats.org/drawingml/2006/picture">
                      <pic:pic>
                        <pic:nvPicPr>
                          <pic:cNvPr id="84866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10843" name="Picture">
</wp:docPr>
                  <a:graphic>
                    <a:graphicData uri="http://schemas.openxmlformats.org/drawingml/2006/picture">
                      <pic:pic>
                        <pic:nvPicPr>
                          <pic:cNvPr id="211271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891170" name="Picture">
</wp:docPr>
                  <a:graphic>
                    <a:graphicData uri="http://schemas.openxmlformats.org/drawingml/2006/picture">
                      <pic:pic>
                        <pic:nvPicPr>
                          <pic:cNvPr id="4198911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91125" name="Picture">
</wp:docPr>
                  <a:graphic>
                    <a:graphicData uri="http://schemas.openxmlformats.org/drawingml/2006/picture">
                      <pic:pic>
                        <pic:nvPicPr>
                          <pic:cNvPr id="1910191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6570325" name="Picture">
</wp:docPr>
                  <a:graphic>
                    <a:graphicData uri="http://schemas.openxmlformats.org/drawingml/2006/picture">
                      <pic:pic>
                        <pic:nvPicPr>
                          <pic:cNvPr id="4865703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591910" name="Picture">
</wp:docPr>
                        <a:graphic>
                          <a:graphicData uri="http://schemas.openxmlformats.org/drawingml/2006/picture">
                            <pic:pic>
                              <pic:nvPicPr>
                                <pic:cNvPr id="547591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652611" name="Picture">
</wp:docPr>
                        <a:graphic>
                          <a:graphicData uri="http://schemas.openxmlformats.org/drawingml/2006/picture">
                            <pic:pic>
                              <pic:nvPicPr>
                                <pic:cNvPr id="15606526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43843" name="Picture">
</wp:docPr>
                  <a:graphic>
                    <a:graphicData uri="http://schemas.openxmlformats.org/drawingml/2006/picture">
                      <pic:pic>
                        <pic:nvPicPr>
                          <pic:cNvPr id="163034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85289" name="Picture">
</wp:docPr>
                  <a:graphic>
                    <a:graphicData uri="http://schemas.openxmlformats.org/drawingml/2006/picture">
                      <pic:pic>
                        <pic:nvPicPr>
                          <pic:cNvPr id="167058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68637" name="Picture">
</wp:docPr>
                  <a:graphic>
                    <a:graphicData uri="http://schemas.openxmlformats.org/drawingml/2006/picture">
                      <pic:pic>
                        <pic:nvPicPr>
                          <pic:cNvPr id="98986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539046" name="Picture">
</wp:docPr>
                  <a:graphic>
                    <a:graphicData uri="http://schemas.openxmlformats.org/drawingml/2006/picture">
                      <pic:pic>
                        <pic:nvPicPr>
                          <pic:cNvPr id="9115390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85876" name="Picture">
</wp:docPr>
                  <a:graphic>
                    <a:graphicData uri="http://schemas.openxmlformats.org/drawingml/2006/picture">
                      <pic:pic>
                        <pic:nvPicPr>
                          <pic:cNvPr id="2143685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817773" name="Picture">
</wp:docPr>
                  <a:graphic>
                    <a:graphicData uri="http://schemas.openxmlformats.org/drawingml/2006/picture">
                      <pic:pic>
                        <pic:nvPicPr>
                          <pic:cNvPr id="8328177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996436" name="Picture">
</wp:docPr>
                        <a:graphic>
                          <a:graphicData uri="http://schemas.openxmlformats.org/drawingml/2006/picture">
                            <pic:pic>
                              <pic:nvPicPr>
                                <pic:cNvPr id="1978996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721061" name="Picture">
</wp:docPr>
                  <a:graphic>
                    <a:graphicData uri="http://schemas.openxmlformats.org/drawingml/2006/picture">
                      <pic:pic>
                        <pic:nvPicPr>
                          <pic:cNvPr id="151272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89576" name="Picture">
</wp:docPr>
                  <a:graphic>
                    <a:graphicData uri="http://schemas.openxmlformats.org/drawingml/2006/picture">
                      <pic:pic>
                        <pic:nvPicPr>
                          <pic:cNvPr id="124988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91285" name="Picture">
</wp:docPr>
                  <a:graphic>
                    <a:graphicData uri="http://schemas.openxmlformats.org/drawingml/2006/picture">
                      <pic:pic>
                        <pic:nvPicPr>
                          <pic:cNvPr id="106009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041131" name="Picture">
</wp:docPr>
                  <a:graphic>
                    <a:graphicData uri="http://schemas.openxmlformats.org/drawingml/2006/picture">
                      <pic:pic>
                        <pic:nvPicPr>
                          <pic:cNvPr id="19590411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35436" name="Picture">
</wp:docPr>
                  <a:graphic>
                    <a:graphicData uri="http://schemas.openxmlformats.org/drawingml/2006/picture">
                      <pic:pic>
                        <pic:nvPicPr>
                          <pic:cNvPr id="1657535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108443" name="Picture">
</wp:docPr>
                  <a:graphic>
                    <a:graphicData uri="http://schemas.openxmlformats.org/drawingml/2006/picture">
                      <pic:pic>
                        <pic:nvPicPr>
                          <pic:cNvPr id="8821084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151643" name="Picture">
</wp:docPr>
                        <a:graphic>
                          <a:graphicData uri="http://schemas.openxmlformats.org/drawingml/2006/picture">
                            <pic:pic>
                              <pic:nvPicPr>
                                <pic:cNvPr id="11921516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69777" name="Picture">
</wp:docPr>
                  <a:graphic>
                    <a:graphicData uri="http://schemas.openxmlformats.org/drawingml/2006/picture">
                      <pic:pic>
                        <pic:nvPicPr>
                          <pic:cNvPr id="182806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51601" name="Picture">
</wp:docPr>
                  <a:graphic>
                    <a:graphicData uri="http://schemas.openxmlformats.org/drawingml/2006/picture">
                      <pic:pic>
                        <pic:nvPicPr>
                          <pic:cNvPr id="105025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03281" name="Picture">
</wp:docPr>
                  <a:graphic>
                    <a:graphicData uri="http://schemas.openxmlformats.org/drawingml/2006/picture">
                      <pic:pic>
                        <pic:nvPicPr>
                          <pic:cNvPr id="130020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46636" name="Picture">
</wp:docPr>
                  <a:graphic>
                    <a:graphicData uri="http://schemas.openxmlformats.org/drawingml/2006/picture">
                      <pic:pic>
                        <pic:nvPicPr>
                          <pic:cNvPr id="1487466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1662" name="Picture">
</wp:docPr>
                  <a:graphic>
                    <a:graphicData uri="http://schemas.openxmlformats.org/drawingml/2006/picture">
                      <pic:pic>
                        <pic:nvPicPr>
                          <pic:cNvPr id="115411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612126" name="Picture">
</wp:docPr>
                  <a:graphic>
                    <a:graphicData uri="http://schemas.openxmlformats.org/drawingml/2006/picture">
                      <pic:pic>
                        <pic:nvPicPr>
                          <pic:cNvPr id="1386121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87225" name="Picture">
</wp:docPr>
                  <a:graphic>
                    <a:graphicData uri="http://schemas.openxmlformats.org/drawingml/2006/picture">
                      <pic:pic>
                        <pic:nvPicPr>
                          <pic:cNvPr id="177378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236337" name="Picture">
</wp:docPr>
                  <a:graphic>
                    <a:graphicData uri="http://schemas.openxmlformats.org/drawingml/2006/picture">
                      <pic:pic>
                        <pic:nvPicPr>
                          <pic:cNvPr id="62623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Quesques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79972" name="Picture">
</wp:docPr>
                  <a:graphic>
                    <a:graphicData uri="http://schemas.openxmlformats.org/drawingml/2006/picture">
                      <pic:pic>
                        <pic:nvPicPr>
                          <pic:cNvPr id="72837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"https://fiches-risques.brgm.fr/georisques/casias/SSP679028" \t "_blank" </w:instrText>
            </w:r>
            <w:r>
              <w:fldChar w:fldCharType="separate"/>
            </w:r>
            <w:r>
              <w:rPr>
                <w:rFonts w:ascii="Marianne" w:hAnsi="Marianne" w:eastAsia="Marianne" w:cs="Marianne"/>
                <w:sz w:val="14"/>
              </w:rPr>
              <w:t xml:space="preserve">SSP679028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PRUVOST ROLAND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"https://fiches-risques.brgm.fr/georisques/casias/SSP678351" \t "_blank" </w:instrText>
            </w:r>
            <w:r>
              <w:fldChar w:fldCharType="separate"/>
            </w:r>
            <w:r>
              <w:rPr>
                <w:rFonts w:ascii="Marianne" w:hAnsi="Marianne" w:eastAsia="Marianne" w:cs="Marianne"/>
                <w:sz w:val="14"/>
              </w:rPr>
              <w:t xml:space="preserve">SSP678351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CARLU EVRARD FRANCIS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