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11115" name="Picture">
</wp:docPr>
                  <a:graphic>
                    <a:graphicData uri="http://schemas.openxmlformats.org/drawingml/2006/picture">
                      <pic:pic>
                        <pic:nvPicPr>
                          <pic:cNvPr id="210271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652012" name="Picture">
</wp:docPr>
                  <a:graphic>
                    <a:graphicData uri="http://schemas.openxmlformats.org/drawingml/2006/picture">
                      <pic:pic>
                        <pic:nvPicPr>
                          <pic:cNvPr id="1334652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7647829" name="Picture">
</wp:docPr>
                        <a:graphic>
                          <a:graphicData uri="http://schemas.openxmlformats.org/drawingml/2006/picture">
                            <pic:pic>
                              <pic:nvPicPr>
                                <pic:cNvPr id="447647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Quers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340058" name="Picture">
</wp:docPr>
                  <a:graphic>
                    <a:graphicData uri="http://schemas.openxmlformats.org/drawingml/2006/picture">
                      <pic:pic>
                        <pic:nvPicPr>
                          <pic:cNvPr id="199340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1308702" name="Picture">
</wp:docPr>
                  <a:graphic>
                    <a:graphicData uri="http://schemas.openxmlformats.org/drawingml/2006/picture">
                      <pic:pic>
                        <pic:nvPicPr>
                          <pic:cNvPr id="841308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31057" name="Picture">
</wp:docPr>
                  <a:graphic>
                    <a:graphicData uri="http://schemas.openxmlformats.org/drawingml/2006/picture">
                      <pic:pic>
                        <pic:nvPicPr>
                          <pic:cNvPr id="171363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135296" name="Picture">
</wp:docPr>
                  <a:graphic>
                    <a:graphicData uri="http://schemas.openxmlformats.org/drawingml/2006/picture">
                      <pic:pic>
                        <pic:nvPicPr>
                          <pic:cNvPr id="135413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Quers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34573" name="Picture">
</wp:docPr>
                  <a:graphic>
                    <a:graphicData uri="http://schemas.openxmlformats.org/drawingml/2006/picture">
                      <pic:pic>
                        <pic:nvPicPr>
                          <pic:cNvPr id="37763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24627" name="Picture">
</wp:docPr>
                        <a:graphic>
                          <a:graphicData uri="http://schemas.openxmlformats.org/drawingml/2006/picture">
                            <pic:pic>
                              <pic:nvPicPr>
                                <pic:cNvPr id="2100124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514859" name="Picture">
</wp:docPr>
                        <a:graphic>
                          <a:graphicData uri="http://schemas.openxmlformats.org/drawingml/2006/picture">
                            <pic:pic>
                              <pic:nvPicPr>
                                <pic:cNvPr id="1562514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741271" name="Picture">
</wp:docPr>
                        <a:graphic>
                          <a:graphicData uri="http://schemas.openxmlformats.org/drawingml/2006/picture">
                            <pic:pic>
                              <pic:nvPicPr>
                                <pic:cNvPr id="2053741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8219" name="Picture">
</wp:docPr>
                        <a:graphic>
                          <a:graphicData uri="http://schemas.openxmlformats.org/drawingml/2006/picture">
                            <pic:pic>
                              <pic:nvPicPr>
                                <pic:cNvPr id="33178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42052" name="Picture">
</wp:docPr>
                        <a:graphic>
                          <a:graphicData uri="http://schemas.openxmlformats.org/drawingml/2006/picture">
                            <pic:pic>
                              <pic:nvPicPr>
                                <pic:cNvPr id="664742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054254" name="Picture">
</wp:docPr>
                        <a:graphic>
                          <a:graphicData uri="http://schemas.openxmlformats.org/drawingml/2006/picture">
                            <pic:pic>
                              <pic:nvPicPr>
                                <pic:cNvPr id="18930542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866669" name="Picture">
</wp:docPr>
                        <a:graphic>
                          <a:graphicData uri="http://schemas.openxmlformats.org/drawingml/2006/picture">
                            <pic:pic>
                              <pic:nvPicPr>
                                <pic:cNvPr id="970866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60295" name="Picture">
</wp:docPr>
                        <a:graphic>
                          <a:graphicData uri="http://schemas.openxmlformats.org/drawingml/2006/picture">
                            <pic:pic>
                              <pic:nvPicPr>
                                <pic:cNvPr id="263360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339922" name="Picture">
</wp:docPr>
                        <a:graphic>
                          <a:graphicData uri="http://schemas.openxmlformats.org/drawingml/2006/picture">
                            <pic:pic>
                              <pic:nvPicPr>
                                <pic:cNvPr id="6673399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919288" name="Picture">
</wp:docPr>
                        <a:graphic>
                          <a:graphicData uri="http://schemas.openxmlformats.org/drawingml/2006/picture">
                            <pic:pic>
                              <pic:nvPicPr>
                                <pic:cNvPr id="13459192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93752" name="Picture">
</wp:docPr>
                        <a:graphic>
                          <a:graphicData uri="http://schemas.openxmlformats.org/drawingml/2006/picture">
                            <pic:pic>
                              <pic:nvPicPr>
                                <pic:cNvPr id="1559093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824976" name="Picture">
</wp:docPr>
                        <a:graphic>
                          <a:graphicData uri="http://schemas.openxmlformats.org/drawingml/2006/picture">
                            <pic:pic>
                              <pic:nvPicPr>
                                <pic:cNvPr id="2618249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722440" name="Picture">
</wp:docPr>
                        <a:graphic>
                          <a:graphicData uri="http://schemas.openxmlformats.org/drawingml/2006/picture">
                            <pic:pic>
                              <pic:nvPicPr>
                                <pic:cNvPr id="846722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66195" name="Picture">
</wp:docPr>
                        <a:graphic>
                          <a:graphicData uri="http://schemas.openxmlformats.org/drawingml/2006/picture">
                            <pic:pic>
                              <pic:nvPicPr>
                                <pic:cNvPr id="366566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9121" name="Picture">
</wp:docPr>
                        <a:graphic>
                          <a:graphicData uri="http://schemas.openxmlformats.org/drawingml/2006/picture">
                            <pic:pic>
                              <pic:nvPicPr>
                                <pic:cNvPr id="164991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90208" name="Picture">
</wp:docPr>
                        <a:graphic>
                          <a:graphicData uri="http://schemas.openxmlformats.org/drawingml/2006/picture">
                            <pic:pic>
                              <pic:nvPicPr>
                                <pic:cNvPr id="11801902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64562" name="Picture">
</wp:docPr>
                        <a:graphic>
                          <a:graphicData uri="http://schemas.openxmlformats.org/drawingml/2006/picture">
                            <pic:pic>
                              <pic:nvPicPr>
                                <pic:cNvPr id="16261645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928768" name="Picture">
</wp:docPr>
                        <a:graphic>
                          <a:graphicData uri="http://schemas.openxmlformats.org/drawingml/2006/picture">
                            <pic:pic>
                              <pic:nvPicPr>
                                <pic:cNvPr id="14389287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41939" name="Picture">
</wp:docPr>
                  <a:graphic>
                    <a:graphicData uri="http://schemas.openxmlformats.org/drawingml/2006/picture">
                      <pic:pic>
                        <pic:nvPicPr>
                          <pic:cNvPr id="85624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2396" name="Picture">
</wp:docPr>
                  <a:graphic>
                    <a:graphicData uri="http://schemas.openxmlformats.org/drawingml/2006/picture">
                      <pic:pic>
                        <pic:nvPicPr>
                          <pic:cNvPr id="17606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Quers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45256" name="Picture">
</wp:docPr>
                  <a:graphic>
                    <a:graphicData uri="http://schemas.openxmlformats.org/drawingml/2006/picture">
                      <pic:pic>
                        <pic:nvPicPr>
                          <pic:cNvPr id="174284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605694" name="Picture">
</wp:docPr>
                  <a:graphic>
                    <a:graphicData uri="http://schemas.openxmlformats.org/drawingml/2006/picture">
                      <pic:pic>
                        <pic:nvPicPr>
                          <pic:cNvPr id="8806056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86049" name="Picture">
</wp:docPr>
                  <a:graphic>
                    <a:graphicData uri="http://schemas.openxmlformats.org/drawingml/2006/picture">
                      <pic:pic>
                        <pic:nvPicPr>
                          <pic:cNvPr id="294086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2082479" name="Picture">
</wp:docPr>
                  <a:graphic>
                    <a:graphicData uri="http://schemas.openxmlformats.org/drawingml/2006/picture">
                      <pic:pic>
                        <pic:nvPicPr>
                          <pic:cNvPr id="90208247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604165" name="Picture">
</wp:docPr>
                        <a:graphic>
                          <a:graphicData uri="http://schemas.openxmlformats.org/drawingml/2006/picture">
                            <pic:pic>
                              <pic:nvPicPr>
                                <pic:cNvPr id="579604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404774" name="Picture">
</wp:docPr>
                        <a:graphic>
                          <a:graphicData uri="http://schemas.openxmlformats.org/drawingml/2006/picture">
                            <pic:pic>
                              <pic:nvPicPr>
                                <pic:cNvPr id="14364047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35201" name="Picture">
</wp:docPr>
                  <a:graphic>
                    <a:graphicData uri="http://schemas.openxmlformats.org/drawingml/2006/picture">
                      <pic:pic>
                        <pic:nvPicPr>
                          <pic:cNvPr id="77203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196562" name="Picture">
</wp:docPr>
                  <a:graphic>
                    <a:graphicData uri="http://schemas.openxmlformats.org/drawingml/2006/picture">
                      <pic:pic>
                        <pic:nvPicPr>
                          <pic:cNvPr id="108319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Quers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92017" name="Picture">
</wp:docPr>
                  <a:graphic>
                    <a:graphicData uri="http://schemas.openxmlformats.org/drawingml/2006/picture">
                      <pic:pic>
                        <pic:nvPicPr>
                          <pic:cNvPr id="75819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97151" name="Picture">
</wp:docPr>
                  <a:graphic>
                    <a:graphicData uri="http://schemas.openxmlformats.org/drawingml/2006/picture">
                      <pic:pic>
                        <pic:nvPicPr>
                          <pic:cNvPr id="207069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26364" name="Picture">
</wp:docPr>
                  <a:graphic>
                    <a:graphicData uri="http://schemas.openxmlformats.org/drawingml/2006/picture">
                      <pic:pic>
                        <pic:nvPicPr>
                          <pic:cNvPr id="158992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Quers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910338" name="Picture">
</wp:docPr>
                  <a:graphic>
                    <a:graphicData uri="http://schemas.openxmlformats.org/drawingml/2006/picture">
                      <pic:pic>
                        <pic:nvPicPr>
                          <pic:cNvPr id="155591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46925" name="Picture">
</wp:docPr>
                  <a:graphic>
                    <a:graphicData uri="http://schemas.openxmlformats.org/drawingml/2006/picture">
                      <pic:pic>
                        <pic:nvPicPr>
                          <pic:cNvPr id="15176469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07430" name="Picture">
</wp:docPr>
                  <a:graphic>
                    <a:graphicData uri="http://schemas.openxmlformats.org/drawingml/2006/picture">
                      <pic:pic>
                        <pic:nvPicPr>
                          <pic:cNvPr id="654707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829965" name="Picture">
</wp:docPr>
                  <a:graphic>
                    <a:graphicData uri="http://schemas.openxmlformats.org/drawingml/2006/picture">
                      <pic:pic>
                        <pic:nvPicPr>
                          <pic:cNvPr id="10378299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346528" name="Picture">
</wp:docPr>
                        <a:graphic>
                          <a:graphicData uri="http://schemas.openxmlformats.org/drawingml/2006/picture">
                            <pic:pic>
                              <pic:nvPicPr>
                                <pic:cNvPr id="406346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14004" name="Picture">
</wp:docPr>
                  <a:graphic>
                    <a:graphicData uri="http://schemas.openxmlformats.org/drawingml/2006/picture">
                      <pic:pic>
                        <pic:nvPicPr>
                          <pic:cNvPr id="101041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00993" name="Picture">
</wp:docPr>
                  <a:graphic>
                    <a:graphicData uri="http://schemas.openxmlformats.org/drawingml/2006/picture">
                      <pic:pic>
                        <pic:nvPicPr>
                          <pic:cNvPr id="117920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Quers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69843" name="Picture">
</wp:docPr>
                  <a:graphic>
                    <a:graphicData uri="http://schemas.openxmlformats.org/drawingml/2006/picture">
                      <pic:pic>
                        <pic:nvPicPr>
                          <pic:cNvPr id="47726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57083" name="Picture">
</wp:docPr>
                  <a:graphic>
                    <a:graphicData uri="http://schemas.openxmlformats.org/drawingml/2006/picture">
                      <pic:pic>
                        <pic:nvPicPr>
                          <pic:cNvPr id="16408570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94666" name="Picture">
</wp:docPr>
                  <a:graphic>
                    <a:graphicData uri="http://schemas.openxmlformats.org/drawingml/2006/picture">
                      <pic:pic>
                        <pic:nvPicPr>
                          <pic:cNvPr id="1702294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8286014" name="Picture">
</wp:docPr>
                  <a:graphic>
                    <a:graphicData uri="http://schemas.openxmlformats.org/drawingml/2006/picture">
                      <pic:pic>
                        <pic:nvPicPr>
                          <pic:cNvPr id="11682860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918672" name="Picture">
</wp:docPr>
                        <a:graphic>
                          <a:graphicData uri="http://schemas.openxmlformats.org/drawingml/2006/picture">
                            <pic:pic>
                              <pic:nvPicPr>
                                <pic:cNvPr id="253918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059503" name="Picture">
</wp:docPr>
                        <a:graphic>
                          <a:graphicData uri="http://schemas.openxmlformats.org/drawingml/2006/picture">
                            <pic:pic>
                              <pic:nvPicPr>
                                <pic:cNvPr id="6320595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37879" name="Picture">
</wp:docPr>
                  <a:graphic>
                    <a:graphicData uri="http://schemas.openxmlformats.org/drawingml/2006/picture">
                      <pic:pic>
                        <pic:nvPicPr>
                          <pic:cNvPr id="97283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22973" name="Picture">
</wp:docPr>
                  <a:graphic>
                    <a:graphicData uri="http://schemas.openxmlformats.org/drawingml/2006/picture">
                      <pic:pic>
                        <pic:nvPicPr>
                          <pic:cNvPr id="71332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Quers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854366" name="Picture">
</wp:docPr>
                  <a:graphic>
                    <a:graphicData uri="http://schemas.openxmlformats.org/drawingml/2006/picture">
                      <pic:pic>
                        <pic:nvPicPr>
                          <pic:cNvPr id="32485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61349" name="Picture">
</wp:docPr>
                  <a:graphic>
                    <a:graphicData uri="http://schemas.openxmlformats.org/drawingml/2006/picture">
                      <pic:pic>
                        <pic:nvPicPr>
                          <pic:cNvPr id="1584613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90295" name="Picture">
</wp:docPr>
                  <a:graphic>
                    <a:graphicData uri="http://schemas.openxmlformats.org/drawingml/2006/picture">
                      <pic:pic>
                        <pic:nvPicPr>
                          <pic:cNvPr id="1255090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151963" name="Picture">
</wp:docPr>
                  <a:graphic>
                    <a:graphicData uri="http://schemas.openxmlformats.org/drawingml/2006/picture">
                      <pic:pic>
                        <pic:nvPicPr>
                          <pic:cNvPr id="2811519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11241" name="Picture">
</wp:docPr>
                        <a:graphic>
                          <a:graphicData uri="http://schemas.openxmlformats.org/drawingml/2006/picture">
                            <pic:pic>
                              <pic:nvPicPr>
                                <pic:cNvPr id="11740112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727452" name="Picture">
</wp:docPr>
                  <a:graphic>
                    <a:graphicData uri="http://schemas.openxmlformats.org/drawingml/2006/picture">
                      <pic:pic>
                        <pic:nvPicPr>
                          <pic:cNvPr id="117372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86369" name="Picture">
</wp:docPr>
                  <a:graphic>
                    <a:graphicData uri="http://schemas.openxmlformats.org/drawingml/2006/picture">
                      <pic:pic>
                        <pic:nvPicPr>
                          <pic:cNvPr id="25128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Quers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80183" name="Picture">
</wp:docPr>
                  <a:graphic>
                    <a:graphicData uri="http://schemas.openxmlformats.org/drawingml/2006/picture">
                      <pic:pic>
                        <pic:nvPicPr>
                          <pic:cNvPr id="3538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735294" name="Picture">
</wp:docPr>
                  <a:graphic>
                    <a:graphicData uri="http://schemas.openxmlformats.org/drawingml/2006/picture">
                      <pic:pic>
                        <pic:nvPicPr>
                          <pic:cNvPr id="19387352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40674" name="Picture">
</wp:docPr>
                  <a:graphic>
                    <a:graphicData uri="http://schemas.openxmlformats.org/drawingml/2006/picture">
                      <pic:pic>
                        <pic:nvPicPr>
                          <pic:cNvPr id="1178940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947697" name="Picture">
</wp:docPr>
                  <a:graphic>
                    <a:graphicData uri="http://schemas.openxmlformats.org/drawingml/2006/picture">
                      <pic:pic>
                        <pic:nvPicPr>
                          <pic:cNvPr id="1328947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806395" name="Picture">
</wp:docPr>
                        <a:graphic>
                          <a:graphicData uri="http://schemas.openxmlformats.org/drawingml/2006/picture">
                            <pic:pic>
                              <pic:nvPicPr>
                                <pic:cNvPr id="11658063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00613" name="Picture">
</wp:docPr>
                  <a:graphic>
                    <a:graphicData uri="http://schemas.openxmlformats.org/drawingml/2006/picture">
                      <pic:pic>
                        <pic:nvPicPr>
                          <pic:cNvPr id="38060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314584" name="Picture">
</wp:docPr>
                  <a:graphic>
                    <a:graphicData uri="http://schemas.openxmlformats.org/drawingml/2006/picture">
                      <pic:pic>
                        <pic:nvPicPr>
                          <pic:cNvPr id="90031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Quers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31874" name="Picture">
</wp:docPr>
                  <a:graphic>
                    <a:graphicData uri="http://schemas.openxmlformats.org/drawingml/2006/picture">
                      <pic:pic>
                        <pic:nvPicPr>
                          <pic:cNvPr id="142483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429416" name="Picture">
</wp:docPr>
                  <a:graphic>
                    <a:graphicData uri="http://schemas.openxmlformats.org/drawingml/2006/picture">
                      <pic:pic>
                        <pic:nvPicPr>
                          <pic:cNvPr id="14104294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73644" name="Picture">
</wp:docPr>
                  <a:graphic>
                    <a:graphicData uri="http://schemas.openxmlformats.org/drawingml/2006/picture">
                      <pic:pic>
                        <pic:nvPicPr>
                          <pic:cNvPr id="1543473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9772357" name="Picture">
</wp:docPr>
                  <a:graphic>
                    <a:graphicData uri="http://schemas.openxmlformats.org/drawingml/2006/picture">
                      <pic:pic>
                        <pic:nvPicPr>
                          <pic:cNvPr id="10897723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92514" name="Picture">
</wp:docPr>
                  <a:graphic>
                    <a:graphicData uri="http://schemas.openxmlformats.org/drawingml/2006/picture">
                      <pic:pic>
                        <pic:nvPicPr>
                          <pic:cNvPr id="5549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52338" name="Picture">
</wp:docPr>
                  <a:graphic>
                    <a:graphicData uri="http://schemas.openxmlformats.org/drawingml/2006/picture">
                      <pic:pic>
                        <pic:nvPicPr>
                          <pic:cNvPr id="186505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Quers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35786" name="Picture">
</wp:docPr>
                  <a:graphic>
                    <a:graphicData uri="http://schemas.openxmlformats.org/drawingml/2006/picture">
                      <pic:pic>
                        <pic:nvPicPr>
                          <pic:cNvPr id="174613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"https://fiches-risques.brgm.fr/georisques/casias/SSP3854747" \t "_blank" </w:instrText>
            </w:r>
            <w:r>
              <w:fldChar w:fldCharType="separate"/>
            </w:r>
            <w:r>
              <w:rPr>
                <w:rFonts w:ascii="Marianne" w:hAnsi="Marianne" w:eastAsia="Marianne" w:cs="Marianne"/>
                <w:sz w:val="14"/>
              </w:rPr>
              <w:t xml:space="preserve">SSP3854747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"https://fiches-risques.brgm.fr/georisques/casias/SSP3854589" \t "_blank" </w:instrText>
            </w:r>
            <w:r>
              <w:fldChar w:fldCharType="separate"/>
            </w:r>
            <w:r>
              <w:rPr>
                <w:rFonts w:ascii="Marianne" w:hAnsi="Marianne" w:eastAsia="Marianne" w:cs="Marianne"/>
                <w:sz w:val="14"/>
              </w:rPr>
              <w:t xml:space="preserve">SSP3854589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"https://fiches-risques.brgm.fr/georisques/casias/SSP3853708" \t "_blank" </w:instrText>
            </w:r>
            <w:r>
              <w:fldChar w:fldCharType="separate"/>
            </w:r>
            <w:r>
              <w:rPr>
                <w:rFonts w:ascii="Marianne" w:hAnsi="Marianne" w:eastAsia="Marianne" w:cs="Marianne"/>
                <w:sz w:val="14"/>
              </w:rPr>
              <w:t xml:space="preserve">SSP3853708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"https://fiches-risques.brgm.fr/georisques/casias/SSP3853707" \t "_blank" </w:instrText>
            </w:r>
            <w:r>
              <w:fldChar w:fldCharType="separate"/>
            </w:r>
            <w:r>
              <w:rPr>
                <w:rFonts w:ascii="Marianne" w:hAnsi="Marianne" w:eastAsia="Marianne" w:cs="Marianne"/>
                <w:sz w:val="14"/>
              </w:rPr>
              <w:t xml:space="preserve">SSP3853707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"https://fiches-risques.brgm.fr/georisques/casias/SSP3852064" \t "_blank" </w:instrText>
            </w:r>
            <w:r>
              <w:fldChar w:fldCharType="separate"/>
            </w:r>
            <w:r>
              <w:rPr>
                <w:rFonts w:ascii="Marianne" w:hAnsi="Marianne" w:eastAsia="Marianne" w:cs="Marianne"/>
                <w:sz w:val="14"/>
              </w:rPr>
              <w:t xml:space="preserve">SSP3852064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