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35436" name="Picture">
</wp:docPr>
                  <a:graphic>
                    <a:graphicData uri="http://schemas.openxmlformats.org/drawingml/2006/picture">
                      <pic:pic>
                        <pic:nvPicPr>
                          <pic:cNvPr id="209383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165515" name="Picture">
</wp:docPr>
                  <a:graphic>
                    <a:graphicData uri="http://schemas.openxmlformats.org/drawingml/2006/picture">
                      <pic:pic>
                        <pic:nvPicPr>
                          <pic:cNvPr id="1187165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995521" name="Picture">
</wp:docPr>
                        <a:graphic>
                          <a:graphicData uri="http://schemas.openxmlformats.org/drawingml/2006/picture">
                            <pic:pic>
                              <pic:nvPicPr>
                                <pic:cNvPr id="2083995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20142 Quasquara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372533" name="Picture">
</wp:docPr>
                  <a:graphic>
                    <a:graphicData uri="http://schemas.openxmlformats.org/drawingml/2006/picture">
                      <pic:pic>
                        <pic:nvPicPr>
                          <pic:cNvPr id="472372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661411" name="Picture">
</wp:docPr>
                  <a:graphic>
                    <a:graphicData uri="http://schemas.openxmlformats.org/drawingml/2006/picture">
                      <pic:pic>
                        <pic:nvPicPr>
                          <pic:cNvPr id="664661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18601" name="Picture">
</wp:docPr>
                  <a:graphic>
                    <a:graphicData uri="http://schemas.openxmlformats.org/drawingml/2006/picture">
                      <pic:pic>
                        <pic:nvPicPr>
                          <pic:cNvPr id="51031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80609" name="Picture">
</wp:docPr>
                  <a:graphic>
                    <a:graphicData uri="http://schemas.openxmlformats.org/drawingml/2006/picture">
                      <pic:pic>
                        <pic:nvPicPr>
                          <pic:cNvPr id="87768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31244" name="Picture">
</wp:docPr>
                  <a:graphic>
                    <a:graphicData uri="http://schemas.openxmlformats.org/drawingml/2006/picture">
                      <pic:pic>
                        <pic:nvPicPr>
                          <pic:cNvPr id="151263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405061" name="Picture">
</wp:docPr>
                        <a:graphic>
                          <a:graphicData uri="http://schemas.openxmlformats.org/drawingml/2006/picture">
                            <pic:pic>
                              <pic:nvPicPr>
                                <pic:cNvPr id="1271405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66251" name="Picture">
</wp:docPr>
                        <a:graphic>
                          <a:graphicData uri="http://schemas.openxmlformats.org/drawingml/2006/picture">
                            <pic:pic>
                              <pic:nvPicPr>
                                <pic:cNvPr id="335966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890549" name="Picture">
</wp:docPr>
                        <a:graphic>
                          <a:graphicData uri="http://schemas.openxmlformats.org/drawingml/2006/picture">
                            <pic:pic>
                              <pic:nvPicPr>
                                <pic:cNvPr id="204489054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40582" name="Picture">
</wp:docPr>
                        <a:graphic>
                          <a:graphicData uri="http://schemas.openxmlformats.org/drawingml/2006/picture">
                            <pic:pic>
                              <pic:nvPicPr>
                                <pic:cNvPr id="1046340582"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568815" name="Picture">
</wp:docPr>
                        <a:graphic>
                          <a:graphicData uri="http://schemas.openxmlformats.org/drawingml/2006/picture">
                            <pic:pic>
                              <pic:nvPicPr>
                                <pic:cNvPr id="1163568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170116" name="Picture">
</wp:docPr>
                        <a:graphic>
                          <a:graphicData uri="http://schemas.openxmlformats.org/drawingml/2006/picture">
                            <pic:pic>
                              <pic:nvPicPr>
                                <pic:cNvPr id="1361170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13632" name="Picture">
</wp:docPr>
                        <a:graphic>
                          <a:graphicData uri="http://schemas.openxmlformats.org/drawingml/2006/picture">
                            <pic:pic>
                              <pic:nvPicPr>
                                <pic:cNvPr id="2004813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75863" name="Picture">
</wp:docPr>
                        <a:graphic>
                          <a:graphicData uri="http://schemas.openxmlformats.org/drawingml/2006/picture">
                            <pic:pic>
                              <pic:nvPicPr>
                                <pic:cNvPr id="433475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373182" name="Picture">
</wp:docPr>
                        <a:graphic>
                          <a:graphicData uri="http://schemas.openxmlformats.org/drawingml/2006/picture">
                            <pic:pic>
                              <pic:nvPicPr>
                                <pic:cNvPr id="6163731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90717" name="Picture">
</wp:docPr>
                        <a:graphic>
                          <a:graphicData uri="http://schemas.openxmlformats.org/drawingml/2006/picture">
                            <pic:pic>
                              <pic:nvPicPr>
                                <pic:cNvPr id="767690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96541" name="Picture">
</wp:docPr>
                        <a:graphic>
                          <a:graphicData uri="http://schemas.openxmlformats.org/drawingml/2006/picture">
                            <pic:pic>
                              <pic:nvPicPr>
                                <pic:cNvPr id="1506396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142056" name="Picture">
</wp:docPr>
                        <a:graphic>
                          <a:graphicData uri="http://schemas.openxmlformats.org/drawingml/2006/picture">
                            <pic:pic>
                              <pic:nvPicPr>
                                <pic:cNvPr id="2381420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061052" name="Picture">
</wp:docPr>
                        <a:graphic>
                          <a:graphicData uri="http://schemas.openxmlformats.org/drawingml/2006/picture">
                            <pic:pic>
                              <pic:nvPicPr>
                                <pic:cNvPr id="4280610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57967" name="Picture">
</wp:docPr>
                        <a:graphic>
                          <a:graphicData uri="http://schemas.openxmlformats.org/drawingml/2006/picture">
                            <pic:pic>
                              <pic:nvPicPr>
                                <pic:cNvPr id="807457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364964" name="Picture">
</wp:docPr>
                        <a:graphic>
                          <a:graphicData uri="http://schemas.openxmlformats.org/drawingml/2006/picture">
                            <pic:pic>
                              <pic:nvPicPr>
                                <pic:cNvPr id="11453649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92273" name="Picture">
</wp:docPr>
                  <a:graphic>
                    <a:graphicData uri="http://schemas.openxmlformats.org/drawingml/2006/picture">
                      <pic:pic>
                        <pic:nvPicPr>
                          <pic:cNvPr id="168839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11189" name="Picture">
</wp:docPr>
                  <a:graphic>
                    <a:graphicData uri="http://schemas.openxmlformats.org/drawingml/2006/picture">
                      <pic:pic>
                        <pic:nvPicPr>
                          <pic:cNvPr id="181061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88550" name="Picture">
</wp:docPr>
                  <a:graphic>
                    <a:graphicData uri="http://schemas.openxmlformats.org/drawingml/2006/picture">
                      <pic:pic>
                        <pic:nvPicPr>
                          <pic:cNvPr id="136008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Quasquara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207982" name="Picture">
</wp:docPr>
                  <a:graphic>
                    <a:graphicData uri="http://schemas.openxmlformats.org/drawingml/2006/picture">
                      <pic:pic>
                        <pic:nvPicPr>
                          <pic:cNvPr id="14322079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00507" name="Picture">
</wp:docPr>
                  <a:graphic>
                    <a:graphicData uri="http://schemas.openxmlformats.org/drawingml/2006/picture">
                      <pic:pic>
                        <pic:nvPicPr>
                          <pic:cNvPr id="1606500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667351" name="Picture">
</wp:docPr>
                  <a:graphic>
                    <a:graphicData uri="http://schemas.openxmlformats.org/drawingml/2006/picture">
                      <pic:pic>
                        <pic:nvPicPr>
                          <pic:cNvPr id="941667351"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91999" name="Picture">
</wp:docPr>
                        <a:graphic>
                          <a:graphicData uri="http://schemas.openxmlformats.org/drawingml/2006/picture">
                            <pic:pic>
                              <pic:nvPicPr>
                                <pic:cNvPr id="1278691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30343" name="Picture">
</wp:docPr>
                  <a:graphic>
                    <a:graphicData uri="http://schemas.openxmlformats.org/drawingml/2006/picture">
                      <pic:pic>
                        <pic:nvPicPr>
                          <pic:cNvPr id="49673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42201" name="Picture">
</wp:docPr>
                  <a:graphic>
                    <a:graphicData uri="http://schemas.openxmlformats.org/drawingml/2006/picture">
                      <pic:pic>
                        <pic:nvPicPr>
                          <pic:cNvPr id="110354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14700" name="Picture">
</wp:docPr>
                  <a:graphic>
                    <a:graphicData uri="http://schemas.openxmlformats.org/drawingml/2006/picture">
                      <pic:pic>
                        <pic:nvPicPr>
                          <pic:cNvPr id="92821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Quasquara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473172" name="Picture">
</wp:docPr>
                  <a:graphic>
                    <a:graphicData uri="http://schemas.openxmlformats.org/drawingml/2006/picture">
                      <pic:pic>
                        <pic:nvPicPr>
                          <pic:cNvPr id="5434731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33081" name="Picture">
</wp:docPr>
                  <a:graphic>
                    <a:graphicData uri="http://schemas.openxmlformats.org/drawingml/2006/picture">
                      <pic:pic>
                        <pic:nvPicPr>
                          <pic:cNvPr id="1698633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028782" name="Picture">
</wp:docPr>
                  <a:graphic>
                    <a:graphicData uri="http://schemas.openxmlformats.org/drawingml/2006/picture">
                      <pic:pic>
                        <pic:nvPicPr>
                          <pic:cNvPr id="293028782"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28963" name="Picture">
</wp:docPr>
                        <a:graphic>
                          <a:graphicData uri="http://schemas.openxmlformats.org/drawingml/2006/picture">
                            <pic:pic>
                              <pic:nvPicPr>
                                <pic:cNvPr id="1422728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00935" name="Picture">
</wp:docPr>
                  <a:graphic>
                    <a:graphicData uri="http://schemas.openxmlformats.org/drawingml/2006/picture">
                      <pic:pic>
                        <pic:nvPicPr>
                          <pic:cNvPr id="213990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5242" name="Picture">
</wp:docPr>
                  <a:graphic>
                    <a:graphicData uri="http://schemas.openxmlformats.org/drawingml/2006/picture">
                      <pic:pic>
                        <pic:nvPicPr>
                          <pic:cNvPr id="6391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67589" name="Picture">
</wp:docPr>
                  <a:graphic>
                    <a:graphicData uri="http://schemas.openxmlformats.org/drawingml/2006/picture">
                      <pic:pic>
                        <pic:nvPicPr>
                          <pic:cNvPr id="132616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Quasquara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475472" name="Picture">
</wp:docPr>
                  <a:graphic>
                    <a:graphicData uri="http://schemas.openxmlformats.org/drawingml/2006/picture">
                      <pic:pic>
                        <pic:nvPicPr>
                          <pic:cNvPr id="16484754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24791" name="Picture">
</wp:docPr>
                  <a:graphic>
                    <a:graphicData uri="http://schemas.openxmlformats.org/drawingml/2006/picture">
                      <pic:pic>
                        <pic:nvPicPr>
                          <pic:cNvPr id="1196624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077331" name="Picture">
</wp:docPr>
                  <a:graphic>
                    <a:graphicData uri="http://schemas.openxmlformats.org/drawingml/2006/picture">
                      <pic:pic>
                        <pic:nvPicPr>
                          <pic:cNvPr id="103077331"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92465" name="Picture">
</wp:docPr>
                        <a:graphic>
                          <a:graphicData uri="http://schemas.openxmlformats.org/drawingml/2006/picture">
                            <pic:pic>
                              <pic:nvPicPr>
                                <pic:cNvPr id="1013292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567913" name="Picture">
</wp:docPr>
                        <a:graphic>
                          <a:graphicData uri="http://schemas.openxmlformats.org/drawingml/2006/picture">
                            <pic:pic>
                              <pic:nvPicPr>
                                <pic:cNvPr id="11615679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124712" name="Picture">
</wp:docPr>
                  <a:graphic>
                    <a:graphicData uri="http://schemas.openxmlformats.org/drawingml/2006/picture">
                      <pic:pic>
                        <pic:nvPicPr>
                          <pic:cNvPr id="59512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253" name="Picture">
</wp:docPr>
                  <a:graphic>
                    <a:graphicData uri="http://schemas.openxmlformats.org/drawingml/2006/picture">
                      <pic:pic>
                        <pic:nvPicPr>
                          <pic:cNvPr id="2134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68749" name="Picture">
</wp:docPr>
                  <a:graphic>
                    <a:graphicData uri="http://schemas.openxmlformats.org/drawingml/2006/picture">
                      <pic:pic>
                        <pic:nvPicPr>
                          <pic:cNvPr id="189356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Quasquara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49618" name="Picture">
</wp:docPr>
                  <a:graphic>
                    <a:graphicData uri="http://schemas.openxmlformats.org/drawingml/2006/picture">
                      <pic:pic>
                        <pic:nvPicPr>
                          <pic:cNvPr id="1546149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42942" name="Picture">
</wp:docPr>
                  <a:graphic>
                    <a:graphicData uri="http://schemas.openxmlformats.org/drawingml/2006/picture">
                      <pic:pic>
                        <pic:nvPicPr>
                          <pic:cNvPr id="1377842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244989" name="Picture">
</wp:docPr>
                  <a:graphic>
                    <a:graphicData uri="http://schemas.openxmlformats.org/drawingml/2006/picture">
                      <pic:pic>
                        <pic:nvPicPr>
                          <pic:cNvPr id="19752449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000035" name="Picture">
</wp:docPr>
                        <a:graphic>
                          <a:graphicData uri="http://schemas.openxmlformats.org/drawingml/2006/picture">
                            <pic:pic>
                              <pic:nvPicPr>
                                <pic:cNvPr id="1696000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42671" name="Picture">
</wp:docPr>
                  <a:graphic>
                    <a:graphicData uri="http://schemas.openxmlformats.org/drawingml/2006/picture">
                      <pic:pic>
                        <pic:nvPicPr>
                          <pic:cNvPr id="133644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26409" name="Picture">
</wp:docPr>
                  <a:graphic>
                    <a:graphicData uri="http://schemas.openxmlformats.org/drawingml/2006/picture">
                      <pic:pic>
                        <pic:nvPicPr>
                          <pic:cNvPr id="49792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94666" name="Picture">
</wp:docPr>
                  <a:graphic>
                    <a:graphicData uri="http://schemas.openxmlformats.org/drawingml/2006/picture">
                      <pic:pic>
                        <pic:nvPicPr>
                          <pic:cNvPr id="132419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Quasquara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42304" name="Picture">
</wp:docPr>
                  <a:graphic>
                    <a:graphicData uri="http://schemas.openxmlformats.org/drawingml/2006/picture">
                      <pic:pic>
                        <pic:nvPicPr>
                          <pic:cNvPr id="14144230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554468" name="Picture">
</wp:docPr>
                  <a:graphic>
                    <a:graphicData uri="http://schemas.openxmlformats.org/drawingml/2006/picture">
                      <pic:pic>
                        <pic:nvPicPr>
                          <pic:cNvPr id="534554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7413423" name="Picture">
</wp:docPr>
                  <a:graphic>
                    <a:graphicData uri="http://schemas.openxmlformats.org/drawingml/2006/picture">
                      <pic:pic>
                        <pic:nvPicPr>
                          <pic:cNvPr id="18774134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18618" name="Picture">
</wp:docPr>
                  <a:graphic>
                    <a:graphicData uri="http://schemas.openxmlformats.org/drawingml/2006/picture">
                      <pic:pic>
                        <pic:nvPicPr>
                          <pic:cNvPr id="170491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054147" name="Picture">
</wp:docPr>
                  <a:graphic>
                    <a:graphicData uri="http://schemas.openxmlformats.org/drawingml/2006/picture">
                      <pic:pic>
                        <pic:nvPicPr>
                          <pic:cNvPr id="190905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3782" name="Picture">
</wp:docPr>
                  <a:graphic>
                    <a:graphicData uri="http://schemas.openxmlformats.org/drawingml/2006/picture">
                      <pic:pic>
                        <pic:nvPicPr>
                          <pic:cNvPr id="10139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"https://fiches-risques.brgm.fr/georisques/infosols/instruction/SSP000631701" \t "_blank" </w:instrText>
            </w:r>
            <w:r>
              <w:fldChar w:fldCharType="separate"/>
            </w:r>
            <w:r>
              <w:rPr>
                <w:rFonts w:ascii="Marianne" w:hAnsi="Marianne" w:eastAsia="Marianne" w:cs="Marianne"/>
                <w:sz w:val="14"/>
              </w:rPr>
              <w:t xml:space="preserve">SSP000631701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Quasquara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544125" name="Picture">
</wp:docPr>
                  <a:graphic>
                    <a:graphicData uri="http://schemas.openxmlformats.org/drawingml/2006/picture">
                      <pic:pic>
                        <pic:nvPicPr>
                          <pic:cNvPr id="175654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77517" name="Picture">
</wp:docPr>
                  <a:graphic>
                    <a:graphicData uri="http://schemas.openxmlformats.org/drawingml/2006/picture">
                      <pic:pic>
                        <pic:nvPicPr>
                          <pic:cNvPr id="187247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20142 Quasquara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23235" name="Picture">
</wp:docPr>
                  <a:graphic>
                    <a:graphicData uri="http://schemas.openxmlformats.org/drawingml/2006/picture">
                      <pic:pic>
                        <pic:nvPicPr>
                          <pic:cNvPr id="125142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"https://fiches-risques.brgm.fr/georisques/casias/SSP3838765" \t "_blank" </w:instrText>
            </w:r>
            <w:r>
              <w:fldChar w:fldCharType="separate"/>
            </w:r>
            <w:r>
              <w:rPr>
                <w:rFonts w:ascii="Marianne" w:hAnsi="Marianne" w:eastAsia="Marianne" w:cs="Marianne"/>
                <w:sz w:val="14"/>
              </w:rPr>
              <w:t xml:space="preserve">SSP3838765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