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15265" name="Picture">
</wp:docPr>
                  <a:graphic>
                    <a:graphicData uri="http://schemas.openxmlformats.org/drawingml/2006/picture">
                      <pic:pic>
                        <pic:nvPicPr>
                          <pic:cNvPr id="30551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452770" name="Picture">
</wp:docPr>
                  <a:graphic>
                    <a:graphicData uri="http://schemas.openxmlformats.org/drawingml/2006/picture">
                      <pic:pic>
                        <pic:nvPicPr>
                          <pic:cNvPr id="210452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5849053" name="Picture">
</wp:docPr>
                        <a:graphic>
                          <a:graphicData uri="http://schemas.openxmlformats.org/drawingml/2006/picture">
                            <pic:pic>
                              <pic:nvPicPr>
                                <pic:cNvPr id="1595849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Pure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180283" name="Picture">
</wp:docPr>
                  <a:graphic>
                    <a:graphicData uri="http://schemas.openxmlformats.org/drawingml/2006/picture">
                      <pic:pic>
                        <pic:nvPicPr>
                          <pic:cNvPr id="1182180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58272" name="Picture">
</wp:docPr>
                  <a:graphic>
                    <a:graphicData uri="http://schemas.openxmlformats.org/drawingml/2006/picture">
                      <pic:pic>
                        <pic:nvPicPr>
                          <pic:cNvPr id="103358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58842" name="Picture">
</wp:docPr>
                  <a:graphic>
                    <a:graphicData uri="http://schemas.openxmlformats.org/drawingml/2006/picture">
                      <pic:pic>
                        <pic:nvPicPr>
                          <pic:cNvPr id="72225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432712" name="Picture">
</wp:docPr>
                  <a:graphic>
                    <a:graphicData uri="http://schemas.openxmlformats.org/drawingml/2006/picture">
                      <pic:pic>
                        <pic:nvPicPr>
                          <pic:cNvPr id="138843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Pure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51780" name="Picture">
</wp:docPr>
                  <a:graphic>
                    <a:graphicData uri="http://schemas.openxmlformats.org/drawingml/2006/picture">
                      <pic:pic>
                        <pic:nvPicPr>
                          <pic:cNvPr id="37765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623768" name="Picture">
</wp:docPr>
                        <a:graphic>
                          <a:graphicData uri="http://schemas.openxmlformats.org/drawingml/2006/picture">
                            <pic:pic>
                              <pic:nvPicPr>
                                <pic:cNvPr id="1761623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69473" name="Picture">
</wp:docPr>
                        <a:graphic>
                          <a:graphicData uri="http://schemas.openxmlformats.org/drawingml/2006/picture">
                            <pic:pic>
                              <pic:nvPicPr>
                                <pic:cNvPr id="233069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748953" name="Picture">
</wp:docPr>
                        <a:graphic>
                          <a:graphicData uri="http://schemas.openxmlformats.org/drawingml/2006/picture">
                            <pic:pic>
                              <pic:nvPicPr>
                                <pic:cNvPr id="858748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123168" name="Picture">
</wp:docPr>
                        <a:graphic>
                          <a:graphicData uri="http://schemas.openxmlformats.org/drawingml/2006/picture">
                            <pic:pic>
                              <pic:nvPicPr>
                                <pic:cNvPr id="5531231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58986" name="Picture">
</wp:docPr>
                        <a:graphic>
                          <a:graphicData uri="http://schemas.openxmlformats.org/drawingml/2006/picture">
                            <pic:pic>
                              <pic:nvPicPr>
                                <pic:cNvPr id="1011458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95243" name="Picture">
</wp:docPr>
                        <a:graphic>
                          <a:graphicData uri="http://schemas.openxmlformats.org/drawingml/2006/picture">
                            <pic:pic>
                              <pic:nvPicPr>
                                <pic:cNvPr id="9520952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448635" name="Picture">
</wp:docPr>
                        <a:graphic>
                          <a:graphicData uri="http://schemas.openxmlformats.org/drawingml/2006/picture">
                            <pic:pic>
                              <pic:nvPicPr>
                                <pic:cNvPr id="21434486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56547" name="Picture">
</wp:docPr>
                        <a:graphic>
                          <a:graphicData uri="http://schemas.openxmlformats.org/drawingml/2006/picture">
                            <pic:pic>
                              <pic:nvPicPr>
                                <pic:cNvPr id="2116256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635576" name="Picture">
</wp:docPr>
                        <a:graphic>
                          <a:graphicData uri="http://schemas.openxmlformats.org/drawingml/2006/picture">
                            <pic:pic>
                              <pic:nvPicPr>
                                <pic:cNvPr id="5166355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38303" name="Picture">
</wp:docPr>
                        <a:graphic>
                          <a:graphicData uri="http://schemas.openxmlformats.org/drawingml/2006/picture">
                            <pic:pic>
                              <pic:nvPicPr>
                                <pic:cNvPr id="17714383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63569" name="Picture">
</wp:docPr>
                        <a:graphic>
                          <a:graphicData uri="http://schemas.openxmlformats.org/drawingml/2006/picture">
                            <pic:pic>
                              <pic:nvPicPr>
                                <pic:cNvPr id="1475763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20955" name="Picture">
</wp:docPr>
                        <a:graphic>
                          <a:graphicData uri="http://schemas.openxmlformats.org/drawingml/2006/picture">
                            <pic:pic>
                              <pic:nvPicPr>
                                <pic:cNvPr id="464209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59219" name="Picture">
</wp:docPr>
                        <a:graphic>
                          <a:graphicData uri="http://schemas.openxmlformats.org/drawingml/2006/picture">
                            <pic:pic>
                              <pic:nvPicPr>
                                <pic:cNvPr id="17615592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53841" name="Picture">
</wp:docPr>
                        <a:graphic>
                          <a:graphicData uri="http://schemas.openxmlformats.org/drawingml/2006/picture">
                            <pic:pic>
                              <pic:nvPicPr>
                                <pic:cNvPr id="3758538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280717" name="Picture">
</wp:docPr>
                        <a:graphic>
                          <a:graphicData uri="http://schemas.openxmlformats.org/drawingml/2006/picture">
                            <pic:pic>
                              <pic:nvPicPr>
                                <pic:cNvPr id="8252807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125961" name="Picture">
</wp:docPr>
                        <a:graphic>
                          <a:graphicData uri="http://schemas.openxmlformats.org/drawingml/2006/picture">
                            <pic:pic>
                              <pic:nvPicPr>
                                <pic:cNvPr id="12711259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67209" name="Picture">
</wp:docPr>
                        <a:graphic>
                          <a:graphicData uri="http://schemas.openxmlformats.org/drawingml/2006/picture">
                            <pic:pic>
                              <pic:nvPicPr>
                                <pic:cNvPr id="20372672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532067" name="Picture">
</wp:docPr>
                        <a:graphic>
                          <a:graphicData uri="http://schemas.openxmlformats.org/drawingml/2006/picture">
                            <pic:pic>
                              <pic:nvPicPr>
                                <pic:cNvPr id="10495320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64671" name="Picture">
</wp:docPr>
                  <a:graphic>
                    <a:graphicData uri="http://schemas.openxmlformats.org/drawingml/2006/picture">
                      <pic:pic>
                        <pic:nvPicPr>
                          <pic:cNvPr id="152166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88702" name="Picture">
</wp:docPr>
                  <a:graphic>
                    <a:graphicData uri="http://schemas.openxmlformats.org/drawingml/2006/picture">
                      <pic:pic>
                        <pic:nvPicPr>
                          <pic:cNvPr id="49798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Pure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51678" name="Picture">
</wp:docPr>
                  <a:graphic>
                    <a:graphicData uri="http://schemas.openxmlformats.org/drawingml/2006/picture">
                      <pic:pic>
                        <pic:nvPicPr>
                          <pic:cNvPr id="174885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17261" name="Picture">
</wp:docPr>
                  <a:graphic>
                    <a:graphicData uri="http://schemas.openxmlformats.org/drawingml/2006/picture">
                      <pic:pic>
                        <pic:nvPicPr>
                          <pic:cNvPr id="8792172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765212" name="Picture">
</wp:docPr>
                  <a:graphic>
                    <a:graphicData uri="http://schemas.openxmlformats.org/drawingml/2006/picture">
                      <pic:pic>
                        <pic:nvPicPr>
                          <pic:cNvPr id="1499765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157723" name="Picture">
</wp:docPr>
                  <a:graphic>
                    <a:graphicData uri="http://schemas.openxmlformats.org/drawingml/2006/picture">
                      <pic:pic>
                        <pic:nvPicPr>
                          <pic:cNvPr id="951577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874736" name="Picture">
</wp:docPr>
                        <a:graphic>
                          <a:graphicData uri="http://schemas.openxmlformats.org/drawingml/2006/picture">
                            <pic:pic>
                              <pic:nvPicPr>
                                <pic:cNvPr id="1845874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84646" name="Picture">
</wp:docPr>
                  <a:graphic>
                    <a:graphicData uri="http://schemas.openxmlformats.org/drawingml/2006/picture">
                      <pic:pic>
                        <pic:nvPicPr>
                          <pic:cNvPr id="133898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2823" name="Picture">
</wp:docPr>
                  <a:graphic>
                    <a:graphicData uri="http://schemas.openxmlformats.org/drawingml/2006/picture">
                      <pic:pic>
                        <pic:nvPicPr>
                          <pic:cNvPr id="908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Pure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59574" name="Picture">
</wp:docPr>
                  <a:graphic>
                    <a:graphicData uri="http://schemas.openxmlformats.org/drawingml/2006/picture">
                      <pic:pic>
                        <pic:nvPicPr>
                          <pic:cNvPr id="108725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92132" name="Picture">
</wp:docPr>
                  <a:graphic>
                    <a:graphicData uri="http://schemas.openxmlformats.org/drawingml/2006/picture">
                      <pic:pic>
                        <pic:nvPicPr>
                          <pic:cNvPr id="17312921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709069" name="Picture">
</wp:docPr>
                  <a:graphic>
                    <a:graphicData uri="http://schemas.openxmlformats.org/drawingml/2006/picture">
                      <pic:pic>
                        <pic:nvPicPr>
                          <pic:cNvPr id="16967090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845833" name="Picture">
</wp:docPr>
                  <a:graphic>
                    <a:graphicData uri="http://schemas.openxmlformats.org/drawingml/2006/picture">
                      <pic:pic>
                        <pic:nvPicPr>
                          <pic:cNvPr id="9298458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363270" name="Picture">
</wp:docPr>
                        <a:graphic>
                          <a:graphicData uri="http://schemas.openxmlformats.org/drawingml/2006/picture">
                            <pic:pic>
                              <pic:nvPicPr>
                                <pic:cNvPr id="2019363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65982" name="Picture">
</wp:docPr>
                  <a:graphic>
                    <a:graphicData uri="http://schemas.openxmlformats.org/drawingml/2006/picture">
                      <pic:pic>
                        <pic:nvPicPr>
                          <pic:cNvPr id="76276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61635" name="Picture">
</wp:docPr>
                  <a:graphic>
                    <a:graphicData uri="http://schemas.openxmlformats.org/drawingml/2006/picture">
                      <pic:pic>
                        <pic:nvPicPr>
                          <pic:cNvPr id="176796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Pure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83984" name="Picture">
</wp:docPr>
                  <a:graphic>
                    <a:graphicData uri="http://schemas.openxmlformats.org/drawingml/2006/picture">
                      <pic:pic>
                        <pic:nvPicPr>
                          <pic:cNvPr id="185958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90221" name="Picture">
</wp:docPr>
                  <a:graphic>
                    <a:graphicData uri="http://schemas.openxmlformats.org/drawingml/2006/picture">
                      <pic:pic>
                        <pic:nvPicPr>
                          <pic:cNvPr id="535902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05122" name="Picture">
</wp:docPr>
                  <a:graphic>
                    <a:graphicData uri="http://schemas.openxmlformats.org/drawingml/2006/picture">
                      <pic:pic>
                        <pic:nvPicPr>
                          <pic:cNvPr id="1371305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529258" name="Picture">
</wp:docPr>
                  <a:graphic>
                    <a:graphicData uri="http://schemas.openxmlformats.org/drawingml/2006/picture">
                      <pic:pic>
                        <pic:nvPicPr>
                          <pic:cNvPr id="3185292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379049" name="Picture">
</wp:docPr>
                        <a:graphic>
                          <a:graphicData uri="http://schemas.openxmlformats.org/drawingml/2006/picture">
                            <pic:pic>
                              <pic:nvPicPr>
                                <pic:cNvPr id="1064379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56483" name="Picture">
</wp:docPr>
                  <a:graphic>
                    <a:graphicData uri="http://schemas.openxmlformats.org/drawingml/2006/picture">
                      <pic:pic>
                        <pic:nvPicPr>
                          <pic:cNvPr id="133445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63000" name="Picture">
</wp:docPr>
                  <a:graphic>
                    <a:graphicData uri="http://schemas.openxmlformats.org/drawingml/2006/picture">
                      <pic:pic>
                        <pic:nvPicPr>
                          <pic:cNvPr id="145646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Pure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884748" name="Picture">
</wp:docPr>
                  <a:graphic>
                    <a:graphicData uri="http://schemas.openxmlformats.org/drawingml/2006/picture">
                      <pic:pic>
                        <pic:nvPicPr>
                          <pic:cNvPr id="158988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20955" name="Picture">
</wp:docPr>
                  <a:graphic>
                    <a:graphicData uri="http://schemas.openxmlformats.org/drawingml/2006/picture">
                      <pic:pic>
                        <pic:nvPicPr>
                          <pic:cNvPr id="20279209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61497" name="Picture">
</wp:docPr>
                  <a:graphic>
                    <a:graphicData uri="http://schemas.openxmlformats.org/drawingml/2006/picture">
                      <pic:pic>
                        <pic:nvPicPr>
                          <pic:cNvPr id="476961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5177912" name="Picture">
</wp:docPr>
                  <a:graphic>
                    <a:graphicData uri="http://schemas.openxmlformats.org/drawingml/2006/picture">
                      <pic:pic>
                        <pic:nvPicPr>
                          <pic:cNvPr id="9451779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899842" name="Picture">
</wp:docPr>
                        <a:graphic>
                          <a:graphicData uri="http://schemas.openxmlformats.org/drawingml/2006/picture">
                            <pic:pic>
                              <pic:nvPicPr>
                                <pic:cNvPr id="493899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37002" name="Picture">
</wp:docPr>
                  <a:graphic>
                    <a:graphicData uri="http://schemas.openxmlformats.org/drawingml/2006/picture">
                      <pic:pic>
                        <pic:nvPicPr>
                          <pic:cNvPr id="181023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921268" name="Picture">
</wp:docPr>
                  <a:graphic>
                    <a:graphicData uri="http://schemas.openxmlformats.org/drawingml/2006/picture">
                      <pic:pic>
                        <pic:nvPicPr>
                          <pic:cNvPr id="194692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Pure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899285" name="Picture">
</wp:docPr>
                  <a:graphic>
                    <a:graphicData uri="http://schemas.openxmlformats.org/drawingml/2006/picture">
                      <pic:pic>
                        <pic:nvPicPr>
                          <pic:cNvPr id="131689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289182" name="Picture">
</wp:docPr>
                  <a:graphic>
                    <a:graphicData uri="http://schemas.openxmlformats.org/drawingml/2006/picture">
                      <pic:pic>
                        <pic:nvPicPr>
                          <pic:cNvPr id="62828918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394185" name="Picture">
</wp:docPr>
                  <a:graphic>
                    <a:graphicData uri="http://schemas.openxmlformats.org/drawingml/2006/picture">
                      <pic:pic>
                        <pic:nvPicPr>
                          <pic:cNvPr id="1561394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0980888" name="Picture">
</wp:docPr>
                  <a:graphic>
                    <a:graphicData uri="http://schemas.openxmlformats.org/drawingml/2006/picture">
                      <pic:pic>
                        <pic:nvPicPr>
                          <pic:cNvPr id="400980888"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38312" name="Picture">
</wp:docPr>
                  <a:graphic>
                    <a:graphicData uri="http://schemas.openxmlformats.org/drawingml/2006/picture">
                      <pic:pic>
                        <pic:nvPicPr>
                          <pic:cNvPr id="178163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950850" name="Picture">
</wp:docPr>
                  <a:graphic>
                    <a:graphicData uri="http://schemas.openxmlformats.org/drawingml/2006/picture">
                      <pic:pic>
                        <pic:nvPicPr>
                          <pic:cNvPr id="118695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Pure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61127" name="Picture">
</wp:docPr>
                  <a:graphic>
                    <a:graphicData uri="http://schemas.openxmlformats.org/drawingml/2006/picture">
                      <pic:pic>
                        <pic:nvPicPr>
                          <pic:cNvPr id="22406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31367" name="Picture">
</wp:docPr>
                  <a:graphic>
                    <a:graphicData uri="http://schemas.openxmlformats.org/drawingml/2006/picture">
                      <pic:pic>
                        <pic:nvPicPr>
                          <pic:cNvPr id="542313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25214" name="Picture">
</wp:docPr>
                  <a:graphic>
                    <a:graphicData uri="http://schemas.openxmlformats.org/drawingml/2006/picture">
                      <pic:pic>
                        <pic:nvPicPr>
                          <pic:cNvPr id="7557252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177897" name="Picture">
</wp:docPr>
                  <a:graphic>
                    <a:graphicData uri="http://schemas.openxmlformats.org/drawingml/2006/picture">
                      <pic:pic>
                        <pic:nvPicPr>
                          <pic:cNvPr id="7951778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17168" name="Picture">
</wp:docPr>
                  <a:graphic>
                    <a:graphicData uri="http://schemas.openxmlformats.org/drawingml/2006/picture">
                      <pic:pic>
                        <pic:nvPicPr>
                          <pic:cNvPr id="129921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46032" name="Picture">
</wp:docPr>
                  <a:graphic>
                    <a:graphicData uri="http://schemas.openxmlformats.org/drawingml/2006/picture">
                      <pic:pic>
                        <pic:nvPicPr>
                          <pic:cNvPr id="20134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Pure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14966" name="Picture">
</wp:docPr>
                  <a:graphic>
                    <a:graphicData uri="http://schemas.openxmlformats.org/drawingml/2006/picture">
                      <pic:pic>
                        <pic:nvPicPr>
                          <pic:cNvPr id="6151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"https://fiches-risques.brgm.fr/georisques/infosols/instruction/SSP000825601" \t "_blank" </w:instrText>
            </w:r>
            <w:r>
              <w:fldChar w:fldCharType="separate"/>
            </w:r>
            <w:r>
              <w:rPr>
                <w:rFonts w:ascii="Marianne" w:hAnsi="Marianne" w:eastAsia="Marianne" w:cs="Marianne"/>
                <w:sz w:val="14"/>
              </w:rPr>
              <w:t xml:space="preserve">SSP000825601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de MESSEMPRE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79763" name="Picture">
</wp:docPr>
                  <a:graphic>
                    <a:graphicData uri="http://schemas.openxmlformats.org/drawingml/2006/picture">
                      <pic:pic>
                        <pic:nvPicPr>
                          <pic:cNvPr id="137197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63147" name="Picture">
</wp:docPr>
                  <a:graphic>
                    <a:graphicData uri="http://schemas.openxmlformats.org/drawingml/2006/picture">
                      <pic:pic>
                        <pic:nvPicPr>
                          <pic:cNvPr id="16606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Pure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727149" name="Picture">
</wp:docPr>
                  <a:graphic>
                    <a:graphicData uri="http://schemas.openxmlformats.org/drawingml/2006/picture">
                      <pic:pic>
                        <pic:nvPicPr>
                          <pic:cNvPr id="145472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"https://fiches-risques.brgm.fr/georisques/casias/SSP3832466" \t "_blank" </w:instrText>
            </w:r>
            <w:r>
              <w:fldChar w:fldCharType="separate"/>
            </w:r>
            <w:r>
              <w:rPr>
                <w:rFonts w:ascii="Marianne" w:hAnsi="Marianne" w:eastAsia="Marianne" w:cs="Marianne"/>
                <w:sz w:val="14"/>
              </w:rPr>
              <w:t xml:space="preserve">SSP3832466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"https://fiches-risques.brgm.fr/georisques/casias/SSP3831687" \t "_blank" </w:instrText>
            </w:r>
            <w:r>
              <w:fldChar w:fldCharType="separate"/>
            </w:r>
            <w:r>
              <w:rPr>
                <w:rFonts w:ascii="Marianne" w:hAnsi="Marianne" w:eastAsia="Marianne" w:cs="Marianne"/>
                <w:sz w:val="14"/>
              </w:rPr>
              <w:t xml:space="preserve">SSP3831687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"https://fiches-risques.brgm.fr/georisques/casias/SSP3831686" \t "_blank" </w:instrText>
            </w:r>
            <w:r>
              <w:fldChar w:fldCharType="separate"/>
            </w:r>
            <w:r>
              <w:rPr>
                <w:rFonts w:ascii="Marianne" w:hAnsi="Marianne" w:eastAsia="Marianne" w:cs="Marianne"/>
                <w:sz w:val="14"/>
              </w:rPr>
              <w:t xml:space="preserve">SSP3831686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de Messempré - DLI et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