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919749" name="Picture">
</wp:docPr>
                  <a:graphic>
                    <a:graphicData uri="http://schemas.openxmlformats.org/drawingml/2006/picture">
                      <pic:pic>
                        <pic:nvPicPr>
                          <pic:cNvPr id="2134919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6953022" name="Picture">
</wp:docPr>
                  <a:graphic>
                    <a:graphicData uri="http://schemas.openxmlformats.org/drawingml/2006/picture">
                      <pic:pic>
                        <pic:nvPicPr>
                          <pic:cNvPr id="6069530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49078" name="Picture">
</wp:docPr>
                        <a:graphic>
                          <a:graphicData uri="http://schemas.openxmlformats.org/drawingml/2006/picture">
                            <pic:pic>
                              <pic:nvPicPr>
                                <pic:cNvPr id="78490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91720 Prunay-sur-Essonne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6963713" name="Picture">
</wp:docPr>
                  <a:graphic>
                    <a:graphicData uri="http://schemas.openxmlformats.org/drawingml/2006/picture">
                      <pic:pic>
                        <pic:nvPicPr>
                          <pic:cNvPr id="18769637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7359864" name="Picture">
</wp:docPr>
                  <a:graphic>
                    <a:graphicData uri="http://schemas.openxmlformats.org/drawingml/2006/picture">
                      <pic:pic>
                        <pic:nvPicPr>
                          <pic:cNvPr id="15673598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828005" name="Picture">
</wp:docPr>
                  <a:graphic>
                    <a:graphicData uri="http://schemas.openxmlformats.org/drawingml/2006/picture">
                      <pic:pic>
                        <pic:nvPicPr>
                          <pic:cNvPr id="1387828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13918" name="Picture">
</wp:docPr>
                  <a:graphic>
                    <a:graphicData uri="http://schemas.openxmlformats.org/drawingml/2006/picture">
                      <pic:pic>
                        <pic:nvPicPr>
                          <pic:cNvPr id="175613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Prunay-sur-Essonne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063662" name="Picture">
</wp:docPr>
                  <a:graphic>
                    <a:graphicData uri="http://schemas.openxmlformats.org/drawingml/2006/picture">
                      <pic:pic>
                        <pic:nvPicPr>
                          <pic:cNvPr id="1536063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900424" name="Picture">
</wp:docPr>
                        <a:graphic>
                          <a:graphicData uri="http://schemas.openxmlformats.org/drawingml/2006/picture">
                            <pic:pic>
                              <pic:nvPicPr>
                                <pic:cNvPr id="2879004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671430" name="Picture">
</wp:docPr>
                        <a:graphic>
                          <a:graphicData uri="http://schemas.openxmlformats.org/drawingml/2006/picture">
                            <pic:pic>
                              <pic:nvPicPr>
                                <pic:cNvPr id="20736714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185262" name="Picture">
</wp:docPr>
                        <a:graphic>
                          <a:graphicData uri="http://schemas.openxmlformats.org/drawingml/2006/picture">
                            <pic:pic>
                              <pic:nvPicPr>
                                <pic:cNvPr id="11911852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780890" name="Picture">
</wp:docPr>
                        <a:graphic>
                          <a:graphicData uri="http://schemas.openxmlformats.org/drawingml/2006/picture">
                            <pic:pic>
                              <pic:nvPicPr>
                                <pic:cNvPr id="16487808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497355" name="Picture">
</wp:docPr>
                        <a:graphic>
                          <a:graphicData uri="http://schemas.openxmlformats.org/drawingml/2006/picture">
                            <pic:pic>
                              <pic:nvPicPr>
                                <pic:cNvPr id="17654973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891000" name="Picture">
</wp:docPr>
                        <a:graphic>
                          <a:graphicData uri="http://schemas.openxmlformats.org/drawingml/2006/picture">
                            <pic:pic>
                              <pic:nvPicPr>
                                <pic:cNvPr id="18628910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677798" name="Picture">
</wp:docPr>
                        <a:graphic>
                          <a:graphicData uri="http://schemas.openxmlformats.org/drawingml/2006/picture">
                            <pic:pic>
                              <pic:nvPicPr>
                                <pic:cNvPr id="10786777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221226" name="Picture">
</wp:docPr>
                        <a:graphic>
                          <a:graphicData uri="http://schemas.openxmlformats.org/drawingml/2006/picture">
                            <pic:pic>
                              <pic:nvPicPr>
                                <pic:cNvPr id="13072212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197642" name="Picture">
</wp:docPr>
                        <a:graphic>
                          <a:graphicData uri="http://schemas.openxmlformats.org/drawingml/2006/picture">
                            <pic:pic>
                              <pic:nvPicPr>
                                <pic:cNvPr id="12331976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602416" name="Picture">
</wp:docPr>
                        <a:graphic>
                          <a:graphicData uri="http://schemas.openxmlformats.org/drawingml/2006/picture">
                            <pic:pic>
                              <pic:nvPicPr>
                                <pic:cNvPr id="15516024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225434" name="Picture">
</wp:docPr>
                        <a:graphic>
                          <a:graphicData uri="http://schemas.openxmlformats.org/drawingml/2006/picture">
                            <pic:pic>
                              <pic:nvPicPr>
                                <pic:cNvPr id="21262254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674549" name="Picture">
</wp:docPr>
                        <a:graphic>
                          <a:graphicData uri="http://schemas.openxmlformats.org/drawingml/2006/picture">
                            <pic:pic>
                              <pic:nvPicPr>
                                <pic:cNvPr id="12946745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736833" name="Picture">
</wp:docPr>
                        <a:graphic>
                          <a:graphicData uri="http://schemas.openxmlformats.org/drawingml/2006/picture">
                            <pic:pic>
                              <pic:nvPicPr>
                                <pic:cNvPr id="17437368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071121" name="Picture">
</wp:docPr>
                        <a:graphic>
                          <a:graphicData uri="http://schemas.openxmlformats.org/drawingml/2006/picture">
                            <pic:pic>
                              <pic:nvPicPr>
                                <pic:cNvPr id="16250711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244474" name="Picture">
</wp:docPr>
                        <a:graphic>
                          <a:graphicData uri="http://schemas.openxmlformats.org/drawingml/2006/picture">
                            <pic:pic>
                              <pic:nvPicPr>
                                <pic:cNvPr id="8452444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431778" name="Picture">
</wp:docPr>
                        <a:graphic>
                          <a:graphicData uri="http://schemas.openxmlformats.org/drawingml/2006/picture">
                            <pic:pic>
                              <pic:nvPicPr>
                                <pic:cNvPr id="8474317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764418" name="Picture">
</wp:docPr>
                        <a:graphic>
                          <a:graphicData uri="http://schemas.openxmlformats.org/drawingml/2006/picture">
                            <pic:pic>
                              <pic:nvPicPr>
                                <pic:cNvPr id="16527644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141390" name="Picture">
</wp:docPr>
                        <a:graphic>
                          <a:graphicData uri="http://schemas.openxmlformats.org/drawingml/2006/picture">
                            <pic:pic>
                              <pic:nvPicPr>
                                <pic:cNvPr id="2521413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852259" name="Picture">
</wp:docPr>
                  <a:graphic>
                    <a:graphicData uri="http://schemas.openxmlformats.org/drawingml/2006/picture">
                      <pic:pic>
                        <pic:nvPicPr>
                          <pic:cNvPr id="2092852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479727" name="Picture">
</wp:docPr>
                  <a:graphic>
                    <a:graphicData uri="http://schemas.openxmlformats.org/drawingml/2006/picture">
                      <pic:pic>
                        <pic:nvPicPr>
                          <pic:cNvPr id="1460479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Prunay-sur-Essonne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505231" name="Picture">
</wp:docPr>
                  <a:graphic>
                    <a:graphicData uri="http://schemas.openxmlformats.org/drawingml/2006/picture">
                      <pic:pic>
                        <pic:nvPicPr>
                          <pic:cNvPr id="455505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Prunay-sur-essonne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455054" name="Picture">
</wp:docPr>
                  <a:graphic>
                    <a:graphicData uri="http://schemas.openxmlformats.org/drawingml/2006/picture">
                      <pic:pic>
                        <pic:nvPicPr>
                          <pic:cNvPr id="81245505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081007" name="Picture">
</wp:docPr>
                  <a:graphic>
                    <a:graphicData uri="http://schemas.openxmlformats.org/drawingml/2006/picture">
                      <pic:pic>
                        <pic:nvPicPr>
                          <pic:cNvPr id="12480810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8334965" name="Picture">
</wp:docPr>
                  <a:graphic>
                    <a:graphicData uri="http://schemas.openxmlformats.org/drawingml/2006/picture">
                      <pic:pic>
                        <pic:nvPicPr>
                          <pic:cNvPr id="91833496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Essonne (91DDT20080003)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809762" name="Picture">
</wp:docPr>
                        <a:graphic>
                          <a:graphicData uri="http://schemas.openxmlformats.org/drawingml/2006/picture">
                            <pic:pic>
                              <pic:nvPicPr>
                                <pic:cNvPr id="11358097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Essonne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10/04/2009</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Essonne - Juine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107364" name="Picture">
</wp:docPr>
                        <a:graphic>
                          <a:graphicData uri="http://schemas.openxmlformats.org/drawingml/2006/picture">
                            <pic:pic>
                              <pic:nvPicPr>
                                <pic:cNvPr id="193610736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26223" name="Picture">
</wp:docPr>
                  <a:graphic>
                    <a:graphicData uri="http://schemas.openxmlformats.org/drawingml/2006/picture">
                      <pic:pic>
                        <pic:nvPicPr>
                          <pic:cNvPr id="37326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193387" name="Picture">
</wp:docPr>
                  <a:graphic>
                    <a:graphicData uri="http://schemas.openxmlformats.org/drawingml/2006/picture">
                      <pic:pic>
                        <pic:nvPicPr>
                          <pic:cNvPr id="1334193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Prunay-sur-Essonne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213068" name="Picture">
</wp:docPr>
                  <a:graphic>
                    <a:graphicData uri="http://schemas.openxmlformats.org/drawingml/2006/picture">
                      <pic:pic>
                        <pic:nvPicPr>
                          <pic:cNvPr id="443213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Prunay-sur-essonne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632311" name="Picture">
</wp:docPr>
                        <a:graphic>
                          <a:graphicData uri="http://schemas.openxmlformats.org/drawingml/2006/picture">
                            <pic:pic>
                              <pic:nvPicPr>
                                <pic:cNvPr id="12466323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470732" name="Picture">
</wp:docPr>
                        <a:graphic>
                          <a:graphicData uri="http://schemas.openxmlformats.org/drawingml/2006/picture">
                            <pic:pic>
                              <pic:nvPicPr>
                                <pic:cNvPr id="135547073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860791" name="Picture">
</wp:docPr>
                  <a:graphic>
                    <a:graphicData uri="http://schemas.openxmlformats.org/drawingml/2006/picture">
                      <pic:pic>
                        <pic:nvPicPr>
                          <pic:cNvPr id="763860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884254" name="Picture">
</wp:docPr>
                  <a:graphic>
                    <a:graphicData uri="http://schemas.openxmlformats.org/drawingml/2006/picture">
                      <pic:pic>
                        <pic:nvPicPr>
                          <pic:cNvPr id="1612884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Prunay-sur-Essonne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675617" name="Picture">
</wp:docPr>
                  <a:graphic>
                    <a:graphicData uri="http://schemas.openxmlformats.org/drawingml/2006/picture">
                      <pic:pic>
                        <pic:nvPicPr>
                          <pic:cNvPr id="1716675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Prunay-sur-essonne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313017" name="Picture">
</wp:docPr>
                  <a:graphic>
                    <a:graphicData uri="http://schemas.openxmlformats.org/drawingml/2006/picture">
                      <pic:pic>
                        <pic:nvPicPr>
                          <pic:cNvPr id="13573130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567406" name="Picture">
</wp:docPr>
                  <a:graphic>
                    <a:graphicData uri="http://schemas.openxmlformats.org/drawingml/2006/picture">
                      <pic:pic>
                        <pic:nvPicPr>
                          <pic:cNvPr id="5125674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3036168" name="Picture">
</wp:docPr>
                  <a:graphic>
                    <a:graphicData uri="http://schemas.openxmlformats.org/drawingml/2006/picture">
                      <pic:pic>
                        <pic:nvPicPr>
                          <pic:cNvPr id="2630361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436882" name="Picture">
</wp:docPr>
                        <a:graphic>
                          <a:graphicData uri="http://schemas.openxmlformats.org/drawingml/2006/picture">
                            <pic:pic>
                              <pic:nvPicPr>
                                <pic:cNvPr id="3644368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729531" name="Picture">
</wp:docPr>
                        <a:graphic>
                          <a:graphicData uri="http://schemas.openxmlformats.org/drawingml/2006/picture">
                            <pic:pic>
                              <pic:nvPicPr>
                                <pic:cNvPr id="11767295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315619" name="Picture">
</wp:docPr>
                  <a:graphic>
                    <a:graphicData uri="http://schemas.openxmlformats.org/drawingml/2006/picture">
                      <pic:pic>
                        <pic:nvPicPr>
                          <pic:cNvPr id="285315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641264" name="Picture">
</wp:docPr>
                  <a:graphic>
                    <a:graphicData uri="http://schemas.openxmlformats.org/drawingml/2006/picture">
                      <pic:pic>
                        <pic:nvPicPr>
                          <pic:cNvPr id="42364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Prunay-sur-Essonne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076620" name="Picture">
</wp:docPr>
                  <a:graphic>
                    <a:graphicData uri="http://schemas.openxmlformats.org/drawingml/2006/picture">
                      <pic:pic>
                        <pic:nvPicPr>
                          <pic:cNvPr id="1141076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Prunay-sur-essonne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480658" name="Picture">
</wp:docPr>
                  <a:graphic>
                    <a:graphicData uri="http://schemas.openxmlformats.org/drawingml/2006/picture">
                      <pic:pic>
                        <pic:nvPicPr>
                          <pic:cNvPr id="20994806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690541" name="Picture">
</wp:docPr>
                  <a:graphic>
                    <a:graphicData uri="http://schemas.openxmlformats.org/drawingml/2006/picture">
                      <pic:pic>
                        <pic:nvPicPr>
                          <pic:cNvPr id="11646905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1240649" name="Picture">
</wp:docPr>
                  <a:graphic>
                    <a:graphicData uri="http://schemas.openxmlformats.org/drawingml/2006/picture">
                      <pic:pic>
                        <pic:nvPicPr>
                          <pic:cNvPr id="10812406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172253" name="Picture">
</wp:docPr>
                        <a:graphic>
                          <a:graphicData uri="http://schemas.openxmlformats.org/drawingml/2006/picture">
                            <pic:pic>
                              <pic:nvPicPr>
                                <pic:cNvPr id="3311722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416519" name="Picture">
</wp:docPr>
                  <a:graphic>
                    <a:graphicData uri="http://schemas.openxmlformats.org/drawingml/2006/picture">
                      <pic:pic>
                        <pic:nvPicPr>
                          <pic:cNvPr id="1090416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759334" name="Picture">
</wp:docPr>
                  <a:graphic>
                    <a:graphicData uri="http://schemas.openxmlformats.org/drawingml/2006/picture">
                      <pic:pic>
                        <pic:nvPicPr>
                          <pic:cNvPr id="45875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Prunay-sur-Essonne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257113" name="Picture">
</wp:docPr>
                  <a:graphic>
                    <a:graphicData uri="http://schemas.openxmlformats.org/drawingml/2006/picture">
                      <pic:pic>
                        <pic:nvPicPr>
                          <pic:cNvPr id="2131257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Prunay-sur-essonne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167171" name="Picture">
</wp:docPr>
                  <a:graphic>
                    <a:graphicData uri="http://schemas.openxmlformats.org/drawingml/2006/picture">
                      <pic:pic>
                        <pic:nvPicPr>
                          <pic:cNvPr id="14361671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466829" name="Picture">
</wp:docPr>
                  <a:graphic>
                    <a:graphicData uri="http://schemas.openxmlformats.org/drawingml/2006/picture">
                      <pic:pic>
                        <pic:nvPicPr>
                          <pic:cNvPr id="9264668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9435638" name="Picture">
</wp:docPr>
                  <a:graphic>
                    <a:graphicData uri="http://schemas.openxmlformats.org/drawingml/2006/picture">
                      <pic:pic>
                        <pic:nvPicPr>
                          <pic:cNvPr id="13394356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755260" name="Picture">
</wp:docPr>
                        <a:graphic>
                          <a:graphicData uri="http://schemas.openxmlformats.org/drawingml/2006/picture">
                            <pic:pic>
                              <pic:nvPicPr>
                                <pic:cNvPr id="18387552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590499" name="Picture">
</wp:docPr>
                  <a:graphic>
                    <a:graphicData uri="http://schemas.openxmlformats.org/drawingml/2006/picture">
                      <pic:pic>
                        <pic:nvPicPr>
                          <pic:cNvPr id="333590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996301" name="Picture">
</wp:docPr>
                  <a:graphic>
                    <a:graphicData uri="http://schemas.openxmlformats.org/drawingml/2006/picture">
                      <pic:pic>
                        <pic:nvPicPr>
                          <pic:cNvPr id="270996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Prunay-sur-Essonne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287801" name="Picture">
</wp:docPr>
                  <a:graphic>
                    <a:graphicData uri="http://schemas.openxmlformats.org/drawingml/2006/picture">
                      <pic:pic>
                        <pic:nvPicPr>
                          <pic:cNvPr id="1271287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Prunay-sur-essonne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536008" name="Picture">
</wp:docPr>
                  <a:graphic>
                    <a:graphicData uri="http://schemas.openxmlformats.org/drawingml/2006/picture">
                      <pic:pic>
                        <pic:nvPicPr>
                          <pic:cNvPr id="16175360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622620" name="Picture">
</wp:docPr>
                  <a:graphic>
                    <a:graphicData uri="http://schemas.openxmlformats.org/drawingml/2006/picture">
                      <pic:pic>
                        <pic:nvPicPr>
                          <pic:cNvPr id="9906226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5595404" name="Picture">
</wp:docPr>
                  <a:graphic>
                    <a:graphicData uri="http://schemas.openxmlformats.org/drawingml/2006/picture">
                      <pic:pic>
                        <pic:nvPicPr>
                          <pic:cNvPr id="7355954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474289" name="Picture">
</wp:docPr>
                        <a:graphic>
                          <a:graphicData uri="http://schemas.openxmlformats.org/drawingml/2006/picture">
                            <pic:pic>
                              <pic:nvPicPr>
                                <pic:cNvPr id="4554742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319919" name="Picture">
</wp:docPr>
                  <a:graphic>
                    <a:graphicData uri="http://schemas.openxmlformats.org/drawingml/2006/picture">
                      <pic:pic>
                        <pic:nvPicPr>
                          <pic:cNvPr id="143231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784769" name="Picture">
</wp:docPr>
                  <a:graphic>
                    <a:graphicData uri="http://schemas.openxmlformats.org/drawingml/2006/picture">
                      <pic:pic>
                        <pic:nvPicPr>
                          <pic:cNvPr id="1638784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Prunay-sur-Essonne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638790" name="Picture">
</wp:docPr>
                  <a:graphic>
                    <a:graphicData uri="http://schemas.openxmlformats.org/drawingml/2006/picture">
                      <pic:pic>
                        <pic:nvPicPr>
                          <pic:cNvPr id="1372638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Prunay-sur-essonne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364948" name="Picture">
</wp:docPr>
                  <a:graphic>
                    <a:graphicData uri="http://schemas.openxmlformats.org/drawingml/2006/picture">
                      <pic:pic>
                        <pic:nvPicPr>
                          <pic:cNvPr id="5293649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410654" name="Picture">
</wp:docPr>
                  <a:graphic>
                    <a:graphicData uri="http://schemas.openxmlformats.org/drawingml/2006/picture">
                      <pic:pic>
                        <pic:nvPicPr>
                          <pic:cNvPr id="18074106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1581729" name="Picture">
</wp:docPr>
                  <a:graphic>
                    <a:graphicData uri="http://schemas.openxmlformats.org/drawingml/2006/picture">
                      <pic:pic>
                        <pic:nvPicPr>
                          <pic:cNvPr id="3915817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851541" name="Picture">
</wp:docPr>
                  <a:graphic>
                    <a:graphicData uri="http://schemas.openxmlformats.org/drawingml/2006/picture">
                      <pic:pic>
                        <pic:nvPicPr>
                          <pic:cNvPr id="702851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176440" name="Picture">
</wp:docPr>
                  <a:graphic>
                    <a:graphicData uri="http://schemas.openxmlformats.org/drawingml/2006/picture">
                      <pic:pic>
                        <pic:nvPicPr>
                          <pic:cNvPr id="496176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Prunay-sur-Essonne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945532" name="Picture">
</wp:docPr>
                  <a:graphic>
                    <a:graphicData uri="http://schemas.openxmlformats.org/drawingml/2006/picture">
                      <pic:pic>
                        <pic:nvPicPr>
                          <pic:cNvPr id="1382945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"https://fiches-risques.brgm.fr/georisques/casias/SSP3883201" \t "_blank" </w:instrText>
            </w:r>
            <w:r>
              <w:fldChar w:fldCharType="separate"/>
            </w:r>
            <w:r>
              <w:rPr>
                <w:rFonts w:ascii="Marianne" w:hAnsi="Marianne" w:eastAsia="Marianne" w:cs="Marianne"/>
                <w:sz w:val="14"/>
              </w:rPr>
              <w:t xml:space="preserve">SSP3883201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"https://fiches-risques.brgm.fr/georisques/casias/SSP3883200" \t "_blank" </w:instrText>
            </w:r>
            <w:r>
              <w:fldChar w:fldCharType="separate"/>
            </w:r>
            <w:r>
              <w:rPr>
                <w:rFonts w:ascii="Marianne" w:hAnsi="Marianne" w:eastAsia="Marianne" w:cs="Marianne"/>
                <w:sz w:val="14"/>
              </w:rPr>
              <w:t xml:space="preserve">SSP3883200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casiers et de bidons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