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555879" name="Picture">
</wp:docPr>
                  <a:graphic>
                    <a:graphicData uri="http://schemas.openxmlformats.org/drawingml/2006/picture">
                      <pic:pic>
                        <pic:nvPicPr>
                          <pic:cNvPr id="103955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7141857" name="Picture">
</wp:docPr>
                  <a:graphic>
                    <a:graphicData uri="http://schemas.openxmlformats.org/drawingml/2006/picture">
                      <pic:pic>
                        <pic:nvPicPr>
                          <pic:cNvPr id="16271418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718891" name="Picture">
</wp:docPr>
                        <a:graphic>
                          <a:graphicData uri="http://schemas.openxmlformats.org/drawingml/2006/picture">
                            <pic:pic>
                              <pic:nvPicPr>
                                <pic:cNvPr id="1127188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69790 Propières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4724738" name="Picture">
</wp:docPr>
                  <a:graphic>
                    <a:graphicData uri="http://schemas.openxmlformats.org/drawingml/2006/picture">
                      <pic:pic>
                        <pic:nvPicPr>
                          <pic:cNvPr id="9547247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7816259" name="Picture">
</wp:docPr>
                  <a:graphic>
                    <a:graphicData uri="http://schemas.openxmlformats.org/drawingml/2006/picture">
                      <pic:pic>
                        <pic:nvPicPr>
                          <pic:cNvPr id="11278162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976831" name="Picture">
</wp:docPr>
                  <a:graphic>
                    <a:graphicData uri="http://schemas.openxmlformats.org/drawingml/2006/picture">
                      <pic:pic>
                        <pic:nvPicPr>
                          <pic:cNvPr id="986976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342813" name="Picture">
</wp:docPr>
                  <a:graphic>
                    <a:graphicData uri="http://schemas.openxmlformats.org/drawingml/2006/picture">
                      <pic:pic>
                        <pic:nvPicPr>
                          <pic:cNvPr id="775342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Propières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439129" name="Picture">
</wp:docPr>
                  <a:graphic>
                    <a:graphicData uri="http://schemas.openxmlformats.org/drawingml/2006/picture">
                      <pic:pic>
                        <pic:nvPicPr>
                          <pic:cNvPr id="2141439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480993" name="Picture">
</wp:docPr>
                        <a:graphic>
                          <a:graphicData uri="http://schemas.openxmlformats.org/drawingml/2006/picture">
                            <pic:pic>
                              <pic:nvPicPr>
                                <pic:cNvPr id="18644809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738159" name="Picture">
</wp:docPr>
                        <a:graphic>
                          <a:graphicData uri="http://schemas.openxmlformats.org/drawingml/2006/picture">
                            <pic:pic>
                              <pic:nvPicPr>
                                <pic:cNvPr id="13407381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050110" name="Picture">
</wp:docPr>
                        <a:graphic>
                          <a:graphicData uri="http://schemas.openxmlformats.org/drawingml/2006/picture">
                            <pic:pic>
                              <pic:nvPicPr>
                                <pic:cNvPr id="20990501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376814" name="Picture">
</wp:docPr>
                        <a:graphic>
                          <a:graphicData uri="http://schemas.openxmlformats.org/drawingml/2006/picture">
                            <pic:pic>
                              <pic:nvPicPr>
                                <pic:cNvPr id="18883768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759860" name="Picture">
</wp:docPr>
                        <a:graphic>
                          <a:graphicData uri="http://schemas.openxmlformats.org/drawingml/2006/picture">
                            <pic:pic>
                              <pic:nvPicPr>
                                <pic:cNvPr id="12337598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99891" name="Picture">
</wp:docPr>
                        <a:graphic>
                          <a:graphicData uri="http://schemas.openxmlformats.org/drawingml/2006/picture">
                            <pic:pic>
                              <pic:nvPicPr>
                                <pic:cNvPr id="832998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619716" name="Picture">
</wp:docPr>
                        <a:graphic>
                          <a:graphicData uri="http://schemas.openxmlformats.org/drawingml/2006/picture">
                            <pic:pic>
                              <pic:nvPicPr>
                                <pic:cNvPr id="16536197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66362" name="Picture">
</wp:docPr>
                        <a:graphic>
                          <a:graphicData uri="http://schemas.openxmlformats.org/drawingml/2006/picture">
                            <pic:pic>
                              <pic:nvPicPr>
                                <pic:cNvPr id="569663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870604" name="Picture">
</wp:docPr>
                        <a:graphic>
                          <a:graphicData uri="http://schemas.openxmlformats.org/drawingml/2006/picture">
                            <pic:pic>
                              <pic:nvPicPr>
                                <pic:cNvPr id="7318706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984489" name="Picture">
</wp:docPr>
                        <a:graphic>
                          <a:graphicData uri="http://schemas.openxmlformats.org/drawingml/2006/picture">
                            <pic:pic>
                              <pic:nvPicPr>
                                <pic:cNvPr id="5159844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368556" name="Picture">
</wp:docPr>
                        <a:graphic>
                          <a:graphicData uri="http://schemas.openxmlformats.org/drawingml/2006/picture">
                            <pic:pic>
                              <pic:nvPicPr>
                                <pic:cNvPr id="3063685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369571" name="Picture">
</wp:docPr>
                        <a:graphic>
                          <a:graphicData uri="http://schemas.openxmlformats.org/drawingml/2006/picture">
                            <pic:pic>
                              <pic:nvPicPr>
                                <pic:cNvPr id="20763695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710748" name="Picture">
</wp:docPr>
                        <a:graphic>
                          <a:graphicData uri="http://schemas.openxmlformats.org/drawingml/2006/picture">
                            <pic:pic>
                              <pic:nvPicPr>
                                <pic:cNvPr id="2817107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193570" name="Picture">
</wp:docPr>
                        <a:graphic>
                          <a:graphicData uri="http://schemas.openxmlformats.org/drawingml/2006/picture">
                            <pic:pic>
                              <pic:nvPicPr>
                                <pic:cNvPr id="14441935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439290" name="Picture">
</wp:docPr>
                        <a:graphic>
                          <a:graphicData uri="http://schemas.openxmlformats.org/drawingml/2006/picture">
                            <pic:pic>
                              <pic:nvPicPr>
                                <pic:cNvPr id="17404392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112662" name="Picture">
</wp:docPr>
                        <a:graphic>
                          <a:graphicData uri="http://schemas.openxmlformats.org/drawingml/2006/picture">
                            <pic:pic>
                              <pic:nvPicPr>
                                <pic:cNvPr id="3291126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919307" name="Picture">
</wp:docPr>
                        <a:graphic>
                          <a:graphicData uri="http://schemas.openxmlformats.org/drawingml/2006/picture">
                            <pic:pic>
                              <pic:nvPicPr>
                                <pic:cNvPr id="19949193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50173" name="Picture">
</wp:docPr>
                        <a:graphic>
                          <a:graphicData uri="http://schemas.openxmlformats.org/drawingml/2006/picture">
                            <pic:pic>
                              <pic:nvPicPr>
                                <pic:cNvPr id="706501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546971" name="Picture">
</wp:docPr>
                  <a:graphic>
                    <a:graphicData uri="http://schemas.openxmlformats.org/drawingml/2006/picture">
                      <pic:pic>
                        <pic:nvPicPr>
                          <pic:cNvPr id="43454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2116" name="Picture">
</wp:docPr>
                  <a:graphic>
                    <a:graphicData uri="http://schemas.openxmlformats.org/drawingml/2006/picture">
                      <pic:pic>
                        <pic:nvPicPr>
                          <pic:cNvPr id="20632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Propières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363543" name="Picture">
</wp:docPr>
                  <a:graphic>
                    <a:graphicData uri="http://schemas.openxmlformats.org/drawingml/2006/picture">
                      <pic:pic>
                        <pic:nvPicPr>
                          <pic:cNvPr id="2047363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Propieres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263799" name="Picture">
</wp:docPr>
                  <a:graphic>
                    <a:graphicData uri="http://schemas.openxmlformats.org/drawingml/2006/picture">
                      <pic:pic>
                        <pic:nvPicPr>
                          <pic:cNvPr id="4342637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076048" name="Picture">
</wp:docPr>
                  <a:graphic>
                    <a:graphicData uri="http://schemas.openxmlformats.org/drawingml/2006/picture">
                      <pic:pic>
                        <pic:nvPicPr>
                          <pic:cNvPr id="15210760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4635864" name="Picture">
</wp:docPr>
                  <a:graphic>
                    <a:graphicData uri="http://schemas.openxmlformats.org/drawingml/2006/picture">
                      <pic:pic>
                        <pic:nvPicPr>
                          <pic:cNvPr id="16646358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158258" name="Picture">
</wp:docPr>
                        <a:graphic>
                          <a:graphicData uri="http://schemas.openxmlformats.org/drawingml/2006/picture">
                            <pic:pic>
                              <pic:nvPicPr>
                                <pic:cNvPr id="19931582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571116" name="Picture">
</wp:docPr>
                  <a:graphic>
                    <a:graphicData uri="http://schemas.openxmlformats.org/drawingml/2006/picture">
                      <pic:pic>
                        <pic:nvPicPr>
                          <pic:cNvPr id="1852571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758108" name="Picture">
</wp:docPr>
                  <a:graphic>
                    <a:graphicData uri="http://schemas.openxmlformats.org/drawingml/2006/picture">
                      <pic:pic>
                        <pic:nvPicPr>
                          <pic:cNvPr id="1712758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Propières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073426" name="Picture">
</wp:docPr>
                  <a:graphic>
                    <a:graphicData uri="http://schemas.openxmlformats.org/drawingml/2006/picture">
                      <pic:pic>
                        <pic:nvPicPr>
                          <pic:cNvPr id="2042073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Propieres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626335" name="Picture">
</wp:docPr>
                  <a:graphic>
                    <a:graphicData uri="http://schemas.openxmlformats.org/drawingml/2006/picture">
                      <pic:pic>
                        <pic:nvPicPr>
                          <pic:cNvPr id="14536263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171124" name="Picture">
</wp:docPr>
                  <a:graphic>
                    <a:graphicData uri="http://schemas.openxmlformats.org/drawingml/2006/picture">
                      <pic:pic>
                        <pic:nvPicPr>
                          <pic:cNvPr id="16771711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7036584" name="Picture">
</wp:docPr>
                  <a:graphic>
                    <a:graphicData uri="http://schemas.openxmlformats.org/drawingml/2006/picture">
                      <pic:pic>
                        <pic:nvPicPr>
                          <pic:cNvPr id="7770365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710671" name="Picture">
</wp:docPr>
                        <a:graphic>
                          <a:graphicData uri="http://schemas.openxmlformats.org/drawingml/2006/picture">
                            <pic:pic>
                              <pic:nvPicPr>
                                <pic:cNvPr id="13957106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339710" name="Picture">
</wp:docPr>
                        <a:graphic>
                          <a:graphicData uri="http://schemas.openxmlformats.org/drawingml/2006/picture">
                            <pic:pic>
                              <pic:nvPicPr>
                                <pic:cNvPr id="10323397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510763" name="Picture">
</wp:docPr>
                  <a:graphic>
                    <a:graphicData uri="http://schemas.openxmlformats.org/drawingml/2006/picture">
                      <pic:pic>
                        <pic:nvPicPr>
                          <pic:cNvPr id="514510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995556" name="Picture">
</wp:docPr>
                  <a:graphic>
                    <a:graphicData uri="http://schemas.openxmlformats.org/drawingml/2006/picture">
                      <pic:pic>
                        <pic:nvPicPr>
                          <pic:cNvPr id="488995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Propières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32010" name="Picture">
</wp:docPr>
                  <a:graphic>
                    <a:graphicData uri="http://schemas.openxmlformats.org/drawingml/2006/picture">
                      <pic:pic>
                        <pic:nvPicPr>
                          <pic:cNvPr id="86232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Propieres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405974" name="Picture">
</wp:docPr>
                  <a:graphic>
                    <a:graphicData uri="http://schemas.openxmlformats.org/drawingml/2006/picture">
                      <pic:pic>
                        <pic:nvPicPr>
                          <pic:cNvPr id="758405974"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195833" name="Picture">
</wp:docPr>
                  <a:graphic>
                    <a:graphicData uri="http://schemas.openxmlformats.org/drawingml/2006/picture">
                      <pic:pic>
                        <pic:nvPicPr>
                          <pic:cNvPr id="18191958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0858211" name="Picture">
</wp:docPr>
                  <a:graphic>
                    <a:graphicData uri="http://schemas.openxmlformats.org/drawingml/2006/picture">
                      <pic:pic>
                        <pic:nvPicPr>
                          <pic:cNvPr id="710858211"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463365" name="Picture">
</wp:docPr>
                        <a:graphic>
                          <a:graphicData uri="http://schemas.openxmlformats.org/drawingml/2006/picture">
                            <pic:pic>
                              <pic:nvPicPr>
                                <pic:cNvPr id="212446336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378345" name="Picture">
</wp:docPr>
                  <a:graphic>
                    <a:graphicData uri="http://schemas.openxmlformats.org/drawingml/2006/picture">
                      <pic:pic>
                        <pic:nvPicPr>
                          <pic:cNvPr id="1646378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651663" name="Picture">
</wp:docPr>
                  <a:graphic>
                    <a:graphicData uri="http://schemas.openxmlformats.org/drawingml/2006/picture">
                      <pic:pic>
                        <pic:nvPicPr>
                          <pic:cNvPr id="763651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Propières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489711" name="Picture">
</wp:docPr>
                  <a:graphic>
                    <a:graphicData uri="http://schemas.openxmlformats.org/drawingml/2006/picture">
                      <pic:pic>
                        <pic:nvPicPr>
                          <pic:cNvPr id="1446489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Propieres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332958" name="Picture">
</wp:docPr>
                  <a:graphic>
                    <a:graphicData uri="http://schemas.openxmlformats.org/drawingml/2006/picture">
                      <pic:pic>
                        <pic:nvPicPr>
                          <pic:cNvPr id="1083332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823645" name="Picture">
</wp:docPr>
                  <a:graphic>
                    <a:graphicData uri="http://schemas.openxmlformats.org/drawingml/2006/picture">
                      <pic:pic>
                        <pic:nvPicPr>
                          <pic:cNvPr id="1319823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Propières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113969" name="Picture">
</wp:docPr>
                  <a:graphic>
                    <a:graphicData uri="http://schemas.openxmlformats.org/drawingml/2006/picture">
                      <pic:pic>
                        <pic:nvPicPr>
                          <pic:cNvPr id="621113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Propieres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245321" name="Picture">
</wp:docPr>
                  <a:graphic>
                    <a:graphicData uri="http://schemas.openxmlformats.org/drawingml/2006/picture">
                      <pic:pic>
                        <pic:nvPicPr>
                          <pic:cNvPr id="9642453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962038" name="Picture">
</wp:docPr>
                  <a:graphic>
                    <a:graphicData uri="http://schemas.openxmlformats.org/drawingml/2006/picture">
                      <pic:pic>
                        <pic:nvPicPr>
                          <pic:cNvPr id="10179620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254778" name="Picture">
</wp:docPr>
                  <a:graphic>
                    <a:graphicData uri="http://schemas.openxmlformats.org/drawingml/2006/picture">
                      <pic:pic>
                        <pic:nvPicPr>
                          <pic:cNvPr id="1312547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085619" name="Picture">
</wp:docPr>
                        <a:graphic>
                          <a:graphicData uri="http://schemas.openxmlformats.org/drawingml/2006/picture">
                            <pic:pic>
                              <pic:nvPicPr>
                                <pic:cNvPr id="21180856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059479" name="Picture">
</wp:docPr>
                  <a:graphic>
                    <a:graphicData uri="http://schemas.openxmlformats.org/drawingml/2006/picture">
                      <pic:pic>
                        <pic:nvPicPr>
                          <pic:cNvPr id="1874059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143251" name="Picture">
</wp:docPr>
                  <a:graphic>
                    <a:graphicData uri="http://schemas.openxmlformats.org/drawingml/2006/picture">
                      <pic:pic>
                        <pic:nvPicPr>
                          <pic:cNvPr id="491143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Propières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396318" name="Picture">
</wp:docPr>
                  <a:graphic>
                    <a:graphicData uri="http://schemas.openxmlformats.org/drawingml/2006/picture">
                      <pic:pic>
                        <pic:nvPicPr>
                          <pic:cNvPr id="206439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Propieres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54676" name="Picture">
</wp:docPr>
                  <a:graphic>
                    <a:graphicData uri="http://schemas.openxmlformats.org/drawingml/2006/picture">
                      <pic:pic>
                        <pic:nvPicPr>
                          <pic:cNvPr id="1410546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199012" name="Picture">
</wp:docPr>
                  <a:graphic>
                    <a:graphicData uri="http://schemas.openxmlformats.org/drawingml/2006/picture">
                      <pic:pic>
                        <pic:nvPicPr>
                          <pic:cNvPr id="12771990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483968" name="Picture">
</wp:docPr>
                  <a:graphic>
                    <a:graphicData uri="http://schemas.openxmlformats.org/drawingml/2006/picture">
                      <pic:pic>
                        <pic:nvPicPr>
                          <pic:cNvPr id="844839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273833" name="Picture">
</wp:docPr>
                        <a:graphic>
                          <a:graphicData uri="http://schemas.openxmlformats.org/drawingml/2006/picture">
                            <pic:pic>
                              <pic:nvPicPr>
                                <pic:cNvPr id="19002738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694942" name="Picture">
</wp:docPr>
                  <a:graphic>
                    <a:graphicData uri="http://schemas.openxmlformats.org/drawingml/2006/picture">
                      <pic:pic>
                        <pic:nvPicPr>
                          <pic:cNvPr id="1014694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009430" name="Picture">
</wp:docPr>
                  <a:graphic>
                    <a:graphicData uri="http://schemas.openxmlformats.org/drawingml/2006/picture">
                      <pic:pic>
                        <pic:nvPicPr>
                          <pic:cNvPr id="1437009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Propières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755200" name="Picture">
</wp:docPr>
                  <a:graphic>
                    <a:graphicData uri="http://schemas.openxmlformats.org/drawingml/2006/picture">
                      <pic:pic>
                        <pic:nvPicPr>
                          <pic:cNvPr id="178175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Propieres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917859" name="Picture">
</wp:docPr>
                  <a:graphic>
                    <a:graphicData uri="http://schemas.openxmlformats.org/drawingml/2006/picture">
                      <pic:pic>
                        <pic:nvPicPr>
                          <pic:cNvPr id="61691785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520431" name="Picture">
</wp:docPr>
                  <a:graphic>
                    <a:graphicData uri="http://schemas.openxmlformats.org/drawingml/2006/picture">
                      <pic:pic>
                        <pic:nvPicPr>
                          <pic:cNvPr id="14365204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4798399" name="Picture">
</wp:docPr>
                  <a:graphic>
                    <a:graphicData uri="http://schemas.openxmlformats.org/drawingml/2006/picture">
                      <pic:pic>
                        <pic:nvPicPr>
                          <pic:cNvPr id="55479839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004792" name="Picture">
</wp:docPr>
                  <a:graphic>
                    <a:graphicData uri="http://schemas.openxmlformats.org/drawingml/2006/picture">
                      <pic:pic>
                        <pic:nvPicPr>
                          <pic:cNvPr id="539004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686526" name="Picture">
</wp:docPr>
                  <a:graphic>
                    <a:graphicData uri="http://schemas.openxmlformats.org/drawingml/2006/picture">
                      <pic:pic>
                        <pic:nvPicPr>
                          <pic:cNvPr id="974686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Propières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542120" name="Picture">
</wp:docPr>
                  <a:graphic>
                    <a:graphicData uri="http://schemas.openxmlformats.org/drawingml/2006/picture">
                      <pic:pic>
                        <pic:nvPicPr>
                          <pic:cNvPr id="1854542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"https://fiches-risques.brgm.fr/georisques/casias/SSP4074415" \t "_blank" </w:instrText>
            </w:r>
            <w:r>
              <w:fldChar w:fldCharType="separate"/>
            </w:r>
            <w:r>
              <w:rPr>
                <w:rFonts w:ascii="Marianne" w:hAnsi="Marianne" w:eastAsia="Marianne" w:cs="Marianne"/>
                <w:sz w:val="14"/>
              </w:rPr>
              <w:t xml:space="preserve">SSP4074415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du bois, 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"https://fiches-risques.brgm.fr/georisques/casias/SSP4073084" \t "_blank" </w:instrText>
            </w:r>
            <w:r>
              <w:fldChar w:fldCharType="separate"/>
            </w:r>
            <w:r>
              <w:rPr>
                <w:rFonts w:ascii="Marianne" w:hAnsi="Marianne" w:eastAsia="Marianne" w:cs="Marianne"/>
                <w:sz w:val="14"/>
              </w:rPr>
              <w:t xml:space="preserve">SSP4073084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et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"https://fiches-risques.brgm.fr/georisques/casias/SSP4073060" \t "_blank" </w:instrText>
            </w:r>
            <w:r>
              <w:fldChar w:fldCharType="separate"/>
            </w:r>
            <w:r>
              <w:rPr>
                <w:rFonts w:ascii="Marianne" w:hAnsi="Marianne" w:eastAsia="Marianne" w:cs="Marianne"/>
                <w:sz w:val="14"/>
              </w:rPr>
              <w:t xml:space="preserve">SSP4073060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"https://fiches-risques.brgm.fr/georisques/casias/SSP4068937" \t "_blank" </w:instrText>
            </w:r>
            <w:r>
              <w:fldChar w:fldCharType="separate"/>
            </w:r>
            <w:r>
              <w:rPr>
                <w:rFonts w:ascii="Marianne" w:hAnsi="Marianne" w:eastAsia="Marianne" w:cs="Marianne"/>
                <w:sz w:val="14"/>
              </w:rPr>
              <w:t xml:space="preserve">SSP4068937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Moulage matière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"https://fiches-risques.brgm.fr/georisques/casias/SSP4066569" \t "_blank" </w:instrText>
            </w:r>
            <w:r>
              <w:fldChar w:fldCharType="separate"/>
            </w:r>
            <w:r>
              <w:rPr>
                <w:rFonts w:ascii="Marianne" w:hAnsi="Marianne" w:eastAsia="Marianne" w:cs="Marianne"/>
                <w:sz w:val="14"/>
              </w:rPr>
              <w:t xml:space="preserve">SSP4066569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AVIA anc. ESSO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"https://fiches-risques.brgm.fr/georisques/casias/SSP545982" \t "_blank" </w:instrText>
            </w:r>
            <w:r>
              <w:fldChar w:fldCharType="separate"/>
            </w:r>
            <w:r>
              <w:rPr>
                <w:rFonts w:ascii="Marianne" w:hAnsi="Marianne" w:eastAsia="Marianne" w:cs="Marianne"/>
                <w:sz w:val="14"/>
              </w:rPr>
              <w:t xml:space="preserve">SSP545982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CHIPPEWA LOISIRS NATURE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