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146947" name="Picture">
</wp:docPr>
                  <a:graphic>
                    <a:graphicData uri="http://schemas.openxmlformats.org/drawingml/2006/picture">
                      <pic:pic>
                        <pic:nvPicPr>
                          <pic:cNvPr id="143414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0099400" name="Picture">
</wp:docPr>
                  <a:graphic>
                    <a:graphicData uri="http://schemas.openxmlformats.org/drawingml/2006/picture">
                      <pic:pic>
                        <pic:nvPicPr>
                          <pic:cNvPr id="270099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4581337" name="Picture">
</wp:docPr>
                        <a:graphic>
                          <a:graphicData uri="http://schemas.openxmlformats.org/drawingml/2006/picture">
                            <pic:pic>
                              <pic:nvPicPr>
                                <pic:cNvPr id="474581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Pronleroy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9903573" name="Picture">
</wp:docPr>
                  <a:graphic>
                    <a:graphicData uri="http://schemas.openxmlformats.org/drawingml/2006/picture">
                      <pic:pic>
                        <pic:nvPicPr>
                          <pic:cNvPr id="15199035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6708471" name="Picture">
</wp:docPr>
                  <a:graphic>
                    <a:graphicData uri="http://schemas.openxmlformats.org/drawingml/2006/picture">
                      <pic:pic>
                        <pic:nvPicPr>
                          <pic:cNvPr id="13167084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745246" name="Picture">
</wp:docPr>
                  <a:graphic>
                    <a:graphicData uri="http://schemas.openxmlformats.org/drawingml/2006/picture">
                      <pic:pic>
                        <pic:nvPicPr>
                          <pic:cNvPr id="126474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180869" name="Picture">
</wp:docPr>
                  <a:graphic>
                    <a:graphicData uri="http://schemas.openxmlformats.org/drawingml/2006/picture">
                      <pic:pic>
                        <pic:nvPicPr>
                          <pic:cNvPr id="71618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Pronleroy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659425" name="Picture">
</wp:docPr>
                  <a:graphic>
                    <a:graphicData uri="http://schemas.openxmlformats.org/drawingml/2006/picture">
                      <pic:pic>
                        <pic:nvPicPr>
                          <pic:cNvPr id="866659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542034" name="Picture">
</wp:docPr>
                        <a:graphic>
                          <a:graphicData uri="http://schemas.openxmlformats.org/drawingml/2006/picture">
                            <pic:pic>
                              <pic:nvPicPr>
                                <pic:cNvPr id="4225420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233761" name="Picture">
</wp:docPr>
                        <a:graphic>
                          <a:graphicData uri="http://schemas.openxmlformats.org/drawingml/2006/picture">
                            <pic:pic>
                              <pic:nvPicPr>
                                <pic:cNvPr id="803233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362189" name="Picture">
</wp:docPr>
                        <a:graphic>
                          <a:graphicData uri="http://schemas.openxmlformats.org/drawingml/2006/picture">
                            <pic:pic>
                              <pic:nvPicPr>
                                <pic:cNvPr id="8533621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028680" name="Picture">
</wp:docPr>
                        <a:graphic>
                          <a:graphicData uri="http://schemas.openxmlformats.org/drawingml/2006/picture">
                            <pic:pic>
                              <pic:nvPicPr>
                                <pic:cNvPr id="1967028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298756" name="Picture">
</wp:docPr>
                        <a:graphic>
                          <a:graphicData uri="http://schemas.openxmlformats.org/drawingml/2006/picture">
                            <pic:pic>
                              <pic:nvPicPr>
                                <pic:cNvPr id="278298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70824" name="Picture">
</wp:docPr>
                        <a:graphic>
                          <a:graphicData uri="http://schemas.openxmlformats.org/drawingml/2006/picture">
                            <pic:pic>
                              <pic:nvPicPr>
                                <pic:cNvPr id="2117708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367217" name="Picture">
</wp:docPr>
                        <a:graphic>
                          <a:graphicData uri="http://schemas.openxmlformats.org/drawingml/2006/picture">
                            <pic:pic>
                              <pic:nvPicPr>
                                <pic:cNvPr id="3303672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31137" name="Picture">
</wp:docPr>
                        <a:graphic>
                          <a:graphicData uri="http://schemas.openxmlformats.org/drawingml/2006/picture">
                            <pic:pic>
                              <pic:nvPicPr>
                                <pic:cNvPr id="1950311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453470" name="Picture">
</wp:docPr>
                        <a:graphic>
                          <a:graphicData uri="http://schemas.openxmlformats.org/drawingml/2006/picture">
                            <pic:pic>
                              <pic:nvPicPr>
                                <pic:cNvPr id="9584534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63512" name="Picture">
</wp:docPr>
                        <a:graphic>
                          <a:graphicData uri="http://schemas.openxmlformats.org/drawingml/2006/picture">
                            <pic:pic>
                              <pic:nvPicPr>
                                <pic:cNvPr id="1819635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980396" name="Picture">
</wp:docPr>
                        <a:graphic>
                          <a:graphicData uri="http://schemas.openxmlformats.org/drawingml/2006/picture">
                            <pic:pic>
                              <pic:nvPicPr>
                                <pic:cNvPr id="1299980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462091" name="Picture">
</wp:docPr>
                        <a:graphic>
                          <a:graphicData uri="http://schemas.openxmlformats.org/drawingml/2006/picture">
                            <pic:pic>
                              <pic:nvPicPr>
                                <pic:cNvPr id="19694620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625522" name="Picture">
</wp:docPr>
                        <a:graphic>
                          <a:graphicData uri="http://schemas.openxmlformats.org/drawingml/2006/picture">
                            <pic:pic>
                              <pic:nvPicPr>
                                <pic:cNvPr id="15416255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712731" name="Picture">
</wp:docPr>
                        <a:graphic>
                          <a:graphicData uri="http://schemas.openxmlformats.org/drawingml/2006/picture">
                            <pic:pic>
                              <pic:nvPicPr>
                                <pic:cNvPr id="12657127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32368" name="Picture">
</wp:docPr>
                        <a:graphic>
                          <a:graphicData uri="http://schemas.openxmlformats.org/drawingml/2006/picture">
                            <pic:pic>
                              <pic:nvPicPr>
                                <pic:cNvPr id="382323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781123" name="Picture">
</wp:docPr>
                        <a:graphic>
                          <a:graphicData uri="http://schemas.openxmlformats.org/drawingml/2006/picture">
                            <pic:pic>
                              <pic:nvPicPr>
                                <pic:cNvPr id="20787811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43217" name="Picture">
</wp:docPr>
                        <a:graphic>
                          <a:graphicData uri="http://schemas.openxmlformats.org/drawingml/2006/picture">
                            <pic:pic>
                              <pic:nvPicPr>
                                <pic:cNvPr id="17118432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883670" name="Picture">
</wp:docPr>
                        <a:graphic>
                          <a:graphicData uri="http://schemas.openxmlformats.org/drawingml/2006/picture">
                            <pic:pic>
                              <pic:nvPicPr>
                                <pic:cNvPr id="14238836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846660" name="Picture">
</wp:docPr>
                  <a:graphic>
                    <a:graphicData uri="http://schemas.openxmlformats.org/drawingml/2006/picture">
                      <pic:pic>
                        <pic:nvPicPr>
                          <pic:cNvPr id="32584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588889" name="Picture">
</wp:docPr>
                  <a:graphic>
                    <a:graphicData uri="http://schemas.openxmlformats.org/drawingml/2006/picture">
                      <pic:pic>
                        <pic:nvPicPr>
                          <pic:cNvPr id="1113588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Pronleroy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561013" name="Picture">
</wp:docPr>
                  <a:graphic>
                    <a:graphicData uri="http://schemas.openxmlformats.org/drawingml/2006/picture">
                      <pic:pic>
                        <pic:nvPicPr>
                          <pic:cNvPr id="46756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Pronleroy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59597" name="Picture">
</wp:docPr>
                  <a:graphic>
                    <a:graphicData uri="http://schemas.openxmlformats.org/drawingml/2006/picture">
                      <pic:pic>
                        <pic:nvPicPr>
                          <pic:cNvPr id="1970595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151758" name="Picture">
</wp:docPr>
                  <a:graphic>
                    <a:graphicData uri="http://schemas.openxmlformats.org/drawingml/2006/picture">
                      <pic:pic>
                        <pic:nvPicPr>
                          <pic:cNvPr id="589151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3621020" name="Picture">
</wp:docPr>
                  <a:graphic>
                    <a:graphicData uri="http://schemas.openxmlformats.org/drawingml/2006/picture">
                      <pic:pic>
                        <pic:nvPicPr>
                          <pic:cNvPr id="4536210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162826" name="Picture">
</wp:docPr>
                        <a:graphic>
                          <a:graphicData uri="http://schemas.openxmlformats.org/drawingml/2006/picture">
                            <pic:pic>
                              <pic:nvPicPr>
                                <pic:cNvPr id="14851628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066484" name="Picture">
</wp:docPr>
                  <a:graphic>
                    <a:graphicData uri="http://schemas.openxmlformats.org/drawingml/2006/picture">
                      <pic:pic>
                        <pic:nvPicPr>
                          <pic:cNvPr id="83506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195032" name="Picture">
</wp:docPr>
                  <a:graphic>
                    <a:graphicData uri="http://schemas.openxmlformats.org/drawingml/2006/picture">
                      <pic:pic>
                        <pic:nvPicPr>
                          <pic:cNvPr id="211219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Pronleroy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32119" name="Picture">
</wp:docPr>
                  <a:graphic>
                    <a:graphicData uri="http://schemas.openxmlformats.org/drawingml/2006/picture">
                      <pic:pic>
                        <pic:nvPicPr>
                          <pic:cNvPr id="190632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Pronleroy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410854" name="Picture">
</wp:docPr>
                  <a:graphic>
                    <a:graphicData uri="http://schemas.openxmlformats.org/drawingml/2006/picture">
                      <pic:pic>
                        <pic:nvPicPr>
                          <pic:cNvPr id="18844108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319647" name="Picture">
</wp:docPr>
                  <a:graphic>
                    <a:graphicData uri="http://schemas.openxmlformats.org/drawingml/2006/picture">
                      <pic:pic>
                        <pic:nvPicPr>
                          <pic:cNvPr id="11513196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4451322" name="Picture">
</wp:docPr>
                  <a:graphic>
                    <a:graphicData uri="http://schemas.openxmlformats.org/drawingml/2006/picture">
                      <pic:pic>
                        <pic:nvPicPr>
                          <pic:cNvPr id="14244513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957309" name="Picture">
</wp:docPr>
                        <a:graphic>
                          <a:graphicData uri="http://schemas.openxmlformats.org/drawingml/2006/picture">
                            <pic:pic>
                              <pic:nvPicPr>
                                <pic:cNvPr id="5959573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517511" name="Picture">
</wp:docPr>
                  <a:graphic>
                    <a:graphicData uri="http://schemas.openxmlformats.org/drawingml/2006/picture">
                      <pic:pic>
                        <pic:nvPicPr>
                          <pic:cNvPr id="83351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373247" name="Picture">
</wp:docPr>
                  <a:graphic>
                    <a:graphicData uri="http://schemas.openxmlformats.org/drawingml/2006/picture">
                      <pic:pic>
                        <pic:nvPicPr>
                          <pic:cNvPr id="113837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Pronleroy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141671" name="Picture">
</wp:docPr>
                  <a:graphic>
                    <a:graphicData uri="http://schemas.openxmlformats.org/drawingml/2006/picture">
                      <pic:pic>
                        <pic:nvPicPr>
                          <pic:cNvPr id="168614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Pronleroy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870468" name="Picture">
</wp:docPr>
                  <a:graphic>
                    <a:graphicData uri="http://schemas.openxmlformats.org/drawingml/2006/picture">
                      <pic:pic>
                        <pic:nvPicPr>
                          <pic:cNvPr id="4658704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35075" name="Picture">
</wp:docPr>
                  <a:graphic>
                    <a:graphicData uri="http://schemas.openxmlformats.org/drawingml/2006/picture">
                      <pic:pic>
                        <pic:nvPicPr>
                          <pic:cNvPr id="14685350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0365279" name="Picture">
</wp:docPr>
                  <a:graphic>
                    <a:graphicData uri="http://schemas.openxmlformats.org/drawingml/2006/picture">
                      <pic:pic>
                        <pic:nvPicPr>
                          <pic:cNvPr id="184036527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078259" name="Picture">
</wp:docPr>
                  <a:graphic>
                    <a:graphicData uri="http://schemas.openxmlformats.org/drawingml/2006/picture">
                      <pic:pic>
                        <pic:nvPicPr>
                          <pic:cNvPr id="1068078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790623" name="Picture">
</wp:docPr>
                  <a:graphic>
                    <a:graphicData uri="http://schemas.openxmlformats.org/drawingml/2006/picture">
                      <pic:pic>
                        <pic:nvPicPr>
                          <pic:cNvPr id="159479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Pronleroy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116318" name="Picture">
</wp:docPr>
                  <a:graphic>
                    <a:graphicData uri="http://schemas.openxmlformats.org/drawingml/2006/picture">
                      <pic:pic>
                        <pic:nvPicPr>
                          <pic:cNvPr id="40611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Pronleroy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286237" name="Picture">
</wp:docPr>
                  <a:graphic>
                    <a:graphicData uri="http://schemas.openxmlformats.org/drawingml/2006/picture">
                      <pic:pic>
                        <pic:nvPicPr>
                          <pic:cNvPr id="18872862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645783" name="Picture">
</wp:docPr>
                  <a:graphic>
                    <a:graphicData uri="http://schemas.openxmlformats.org/drawingml/2006/picture">
                      <pic:pic>
                        <pic:nvPicPr>
                          <pic:cNvPr id="4406457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327726" name="Picture">
</wp:docPr>
                  <a:graphic>
                    <a:graphicData uri="http://schemas.openxmlformats.org/drawingml/2006/picture">
                      <pic:pic>
                        <pic:nvPicPr>
                          <pic:cNvPr id="20223277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593078" name="Picture">
</wp:docPr>
                        <a:graphic>
                          <a:graphicData uri="http://schemas.openxmlformats.org/drawingml/2006/picture">
                            <pic:pic>
                              <pic:nvPicPr>
                                <pic:cNvPr id="9055930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335570" name="Picture">
</wp:docPr>
                  <a:graphic>
                    <a:graphicData uri="http://schemas.openxmlformats.org/drawingml/2006/picture">
                      <pic:pic>
                        <pic:nvPicPr>
                          <pic:cNvPr id="53633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370713" name="Picture">
</wp:docPr>
                  <a:graphic>
                    <a:graphicData uri="http://schemas.openxmlformats.org/drawingml/2006/picture">
                      <pic:pic>
                        <pic:nvPicPr>
                          <pic:cNvPr id="91837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Pronleroy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560419" name="Picture">
</wp:docPr>
                  <a:graphic>
                    <a:graphicData uri="http://schemas.openxmlformats.org/drawingml/2006/picture">
                      <pic:pic>
                        <pic:nvPicPr>
                          <pic:cNvPr id="92356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Pronleroy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628162" name="Picture">
</wp:docPr>
                  <a:graphic>
                    <a:graphicData uri="http://schemas.openxmlformats.org/drawingml/2006/picture">
                      <pic:pic>
                        <pic:nvPicPr>
                          <pic:cNvPr id="4316281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648475" name="Picture">
</wp:docPr>
                  <a:graphic>
                    <a:graphicData uri="http://schemas.openxmlformats.org/drawingml/2006/picture">
                      <pic:pic>
                        <pic:nvPicPr>
                          <pic:cNvPr id="9176484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2111907" name="Picture">
</wp:docPr>
                  <a:graphic>
                    <a:graphicData uri="http://schemas.openxmlformats.org/drawingml/2006/picture">
                      <pic:pic>
                        <pic:nvPicPr>
                          <pic:cNvPr id="18521119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28250" name="Picture">
</wp:docPr>
                        <a:graphic>
                          <a:graphicData uri="http://schemas.openxmlformats.org/drawingml/2006/picture">
                            <pic:pic>
                              <pic:nvPicPr>
                                <pic:cNvPr id="293282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629201" name="Picture">
</wp:docPr>
                  <a:graphic>
                    <a:graphicData uri="http://schemas.openxmlformats.org/drawingml/2006/picture">
                      <pic:pic>
                        <pic:nvPicPr>
                          <pic:cNvPr id="42962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318585" name="Picture">
</wp:docPr>
                  <a:graphic>
                    <a:graphicData uri="http://schemas.openxmlformats.org/drawingml/2006/picture">
                      <pic:pic>
                        <pic:nvPicPr>
                          <pic:cNvPr id="1344318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Pronleroy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921300" name="Picture">
</wp:docPr>
                  <a:graphic>
                    <a:graphicData uri="http://schemas.openxmlformats.org/drawingml/2006/picture">
                      <pic:pic>
                        <pic:nvPicPr>
                          <pic:cNvPr id="76292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Pronleroy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118881" name="Picture">
</wp:docPr>
                  <a:graphic>
                    <a:graphicData uri="http://schemas.openxmlformats.org/drawingml/2006/picture">
                      <pic:pic>
                        <pic:nvPicPr>
                          <pic:cNvPr id="100011888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097248" name="Picture">
</wp:docPr>
                  <a:graphic>
                    <a:graphicData uri="http://schemas.openxmlformats.org/drawingml/2006/picture">
                      <pic:pic>
                        <pic:nvPicPr>
                          <pic:cNvPr id="9530972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7719220" name="Picture">
</wp:docPr>
                  <a:graphic>
                    <a:graphicData uri="http://schemas.openxmlformats.org/drawingml/2006/picture">
                      <pic:pic>
                        <pic:nvPicPr>
                          <pic:cNvPr id="19977192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499829" name="Picture">
</wp:docPr>
                  <a:graphic>
                    <a:graphicData uri="http://schemas.openxmlformats.org/drawingml/2006/picture">
                      <pic:pic>
                        <pic:nvPicPr>
                          <pic:cNvPr id="226499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42031" name="Picture">
</wp:docPr>
                  <a:graphic>
                    <a:graphicData uri="http://schemas.openxmlformats.org/drawingml/2006/picture">
                      <pic:pic>
                        <pic:nvPicPr>
                          <pic:cNvPr id="147642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Pronleroy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144278" name="Picture">
</wp:docPr>
                  <a:graphic>
                    <a:graphicData uri="http://schemas.openxmlformats.org/drawingml/2006/picture">
                      <pic:pic>
                        <pic:nvPicPr>
                          <pic:cNvPr id="108614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"https://fiches-risques.brgm.fr/fr/georisques/mvt-synthetique/53001020" \t "_self" </w:instrText>
            </w:r>
            <w:r>
              <w:fldChar w:fldCharType="separate"/>
            </w:r>
            <w:r>
              <w:rPr>
                <w:rFonts w:ascii="Marianne" w:hAnsi="Marianne" w:eastAsia="Marianne" w:cs="Marianne"/>
                <w:sz w:val="14"/>
              </w:rPr>
              <w:t xml:space="preserve">53001020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"https://fiches-risques.brgm.fr/fr/georisques/mvt-synthetique/53001021" \t "_self" </w:instrText>
            </w:r>
            <w:r>
              <w:fldChar w:fldCharType="separate"/>
            </w:r>
            <w:r>
              <w:rPr>
                <w:rFonts w:ascii="Marianne" w:hAnsi="Marianne" w:eastAsia="Marianne" w:cs="Marianne"/>
                <w:sz w:val="14"/>
              </w:rPr>
              <w:t xml:space="preserve">53001021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223866" name="Picture">
</wp:docPr>
                  <a:graphic>
                    <a:graphicData uri="http://schemas.openxmlformats.org/drawingml/2006/picture">
                      <pic:pic>
                        <pic:nvPicPr>
                          <pic:cNvPr id="56022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089225" name="Picture">
</wp:docPr>
                  <a:graphic>
                    <a:graphicData uri="http://schemas.openxmlformats.org/drawingml/2006/picture">
                      <pic:pic>
                        <pic:nvPicPr>
                          <pic:cNvPr id="91008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Pronleroy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864167" name="Picture">
</wp:docPr>
                  <a:graphic>
                    <a:graphicData uri="http://schemas.openxmlformats.org/drawingml/2006/picture">
                      <pic:pic>
                        <pic:nvPicPr>
                          <pic:cNvPr id="580864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"https://fiches-risques.brgm.fr/georisques/cavite/PICAW0016032" \t "_self" </w:instrText>
            </w:r>
            <w:r>
              <w:fldChar w:fldCharType="separate"/>
            </w:r>
            <w:r>
              <w:rPr>
                <w:rFonts w:ascii="Marianne" w:hAnsi="Marianne" w:eastAsia="Marianne" w:cs="Marianne"/>
                <w:sz w:val="14"/>
              </w:rPr>
              <w:t xml:space="preserve">PICAW0016032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"https://fiches-risques.brgm.fr/georisques/cavite/PICAW0016033" \t "_self" </w:instrText>
            </w:r>
            <w:r>
              <w:fldChar w:fldCharType="separate"/>
            </w:r>
            <w:r>
              <w:rPr>
                <w:rFonts w:ascii="Marianne" w:hAnsi="Marianne" w:eastAsia="Marianne" w:cs="Marianne"/>
                <w:sz w:val="14"/>
              </w:rPr>
              <w:t xml:space="preserve">PICAW0016033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"https://fiches-risques.brgm.fr/georisques/cavite/PICAW0016750" \t "_self" </w:instrText>
            </w:r>
            <w:r>
              <w:fldChar w:fldCharType="separate"/>
            </w:r>
            <w:r>
              <w:rPr>
                <w:rFonts w:ascii="Marianne" w:hAnsi="Marianne" w:eastAsia="Marianne" w:cs="Marianne"/>
                <w:sz w:val="14"/>
              </w:rPr>
              <w:t xml:space="preserve">PICAW0016750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bergerie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"https://fiches-risques.brgm.fr/georisques/cavite/PICAW0016751" \t "_self" </w:instrText>
            </w:r>
            <w:r>
              <w:fldChar w:fldCharType="separate"/>
            </w:r>
            <w:r>
              <w:rPr>
                <w:rFonts w:ascii="Marianne" w:hAnsi="Marianne" w:eastAsia="Marianne" w:cs="Marianne"/>
                <w:sz w:val="14"/>
              </w:rPr>
              <w:t xml:space="preserve">PICAW0016751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rue verte et rue dehon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032026" name="Picture">
</wp:docPr>
                  <a:graphic>
                    <a:graphicData uri="http://schemas.openxmlformats.org/drawingml/2006/picture">
                      <pic:pic>
                        <pic:nvPicPr>
                          <pic:cNvPr id="84503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13139" name="Picture">
</wp:docPr>
                  <a:graphic>
                    <a:graphicData uri="http://schemas.openxmlformats.org/drawingml/2006/picture">
                      <pic:pic>
                        <pic:nvPicPr>
                          <pic:cNvPr id="16291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Pronleroy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493158" name="Picture">
</wp:docPr>
                  <a:graphic>
                    <a:graphicData uri="http://schemas.openxmlformats.org/drawingml/2006/picture">
                      <pic:pic>
                        <pic:nvPicPr>
                          <pic:cNvPr id="213149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"https://fiches-risques.brgm.fr/georisques/casias/SSP4021586" \t "_blank" </w:instrText>
            </w:r>
            <w:r>
              <w:fldChar w:fldCharType="separate"/>
            </w:r>
            <w:r>
              <w:rPr>
                <w:rFonts w:ascii="Marianne" w:hAnsi="Marianne" w:eastAsia="Marianne" w:cs="Marianne"/>
                <w:sz w:val="14"/>
              </w:rPr>
              <w:t xml:space="preserve">SSP4021586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