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44073" name="Picture">
</wp:docPr>
                  <a:graphic>
                    <a:graphicData uri="http://schemas.openxmlformats.org/drawingml/2006/picture">
                      <pic:pic>
                        <pic:nvPicPr>
                          <pic:cNvPr id="166414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019742" name="Picture">
</wp:docPr>
                  <a:graphic>
                    <a:graphicData uri="http://schemas.openxmlformats.org/drawingml/2006/picture">
                      <pic:pic>
                        <pic:nvPicPr>
                          <pic:cNvPr id="945019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49105" name="Picture">
</wp:docPr>
                        <a:graphic>
                          <a:graphicData uri="http://schemas.openxmlformats.org/drawingml/2006/picture">
                            <pic:pic>
                              <pic:nvPicPr>
                                <pic:cNvPr id="214049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79390 Pressigny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419936" name="Picture">
</wp:docPr>
                  <a:graphic>
                    <a:graphicData uri="http://schemas.openxmlformats.org/drawingml/2006/picture">
                      <pic:pic>
                        <pic:nvPicPr>
                          <pic:cNvPr id="856419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200294" name="Picture">
</wp:docPr>
                  <a:graphic>
                    <a:graphicData uri="http://schemas.openxmlformats.org/drawingml/2006/picture">
                      <pic:pic>
                        <pic:nvPicPr>
                          <pic:cNvPr id="553200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84507" name="Picture">
</wp:docPr>
                  <a:graphic>
                    <a:graphicData uri="http://schemas.openxmlformats.org/drawingml/2006/picture">
                      <pic:pic>
                        <pic:nvPicPr>
                          <pic:cNvPr id="104458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19000" name="Picture">
</wp:docPr>
                  <a:graphic>
                    <a:graphicData uri="http://schemas.openxmlformats.org/drawingml/2006/picture">
                      <pic:pic>
                        <pic:nvPicPr>
                          <pic:cNvPr id="91531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71139" name="Picture">
</wp:docPr>
                  <a:graphic>
                    <a:graphicData uri="http://schemas.openxmlformats.org/drawingml/2006/picture">
                      <pic:pic>
                        <pic:nvPicPr>
                          <pic:cNvPr id="164577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242979" name="Picture">
</wp:docPr>
                        <a:graphic>
                          <a:graphicData uri="http://schemas.openxmlformats.org/drawingml/2006/picture">
                            <pic:pic>
                              <pic:nvPicPr>
                                <pic:cNvPr id="1788242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6234" name="Picture">
</wp:docPr>
                        <a:graphic>
                          <a:graphicData uri="http://schemas.openxmlformats.org/drawingml/2006/picture">
                            <pic:pic>
                              <pic:nvPicPr>
                                <pic:cNvPr id="1396856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24250" name="Picture">
</wp:docPr>
                        <a:graphic>
                          <a:graphicData uri="http://schemas.openxmlformats.org/drawingml/2006/picture">
                            <pic:pic>
                              <pic:nvPicPr>
                                <pic:cNvPr id="2066124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1455" name="Picture">
</wp:docPr>
                        <a:graphic>
                          <a:graphicData uri="http://schemas.openxmlformats.org/drawingml/2006/picture">
                            <pic:pic>
                              <pic:nvPicPr>
                                <pic:cNvPr id="135071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9940" name="Picture">
</wp:docPr>
                        <a:graphic>
                          <a:graphicData uri="http://schemas.openxmlformats.org/drawingml/2006/picture">
                            <pic:pic>
                              <pic:nvPicPr>
                                <pic:cNvPr id="150789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65467" name="Picture">
</wp:docPr>
                        <a:graphic>
                          <a:graphicData uri="http://schemas.openxmlformats.org/drawingml/2006/picture">
                            <pic:pic>
                              <pic:nvPicPr>
                                <pic:cNvPr id="4177654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684009" name="Picture">
</wp:docPr>
                        <a:graphic>
                          <a:graphicData uri="http://schemas.openxmlformats.org/drawingml/2006/picture">
                            <pic:pic>
                              <pic:nvPicPr>
                                <pic:cNvPr id="462684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72857" name="Picture">
</wp:docPr>
                        <a:graphic>
                          <a:graphicData uri="http://schemas.openxmlformats.org/drawingml/2006/picture">
                            <pic:pic>
                              <pic:nvPicPr>
                                <pic:cNvPr id="441272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47076" name="Picture">
</wp:docPr>
                        <a:graphic>
                          <a:graphicData uri="http://schemas.openxmlformats.org/drawingml/2006/picture">
                            <pic:pic>
                              <pic:nvPicPr>
                                <pic:cNvPr id="16664470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854009" name="Picture">
</wp:docPr>
                        <a:graphic>
                          <a:graphicData uri="http://schemas.openxmlformats.org/drawingml/2006/picture">
                            <pic:pic>
                              <pic:nvPicPr>
                                <pic:cNvPr id="2061854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02607" name="Picture">
</wp:docPr>
                        <a:graphic>
                          <a:graphicData uri="http://schemas.openxmlformats.org/drawingml/2006/picture">
                            <pic:pic>
                              <pic:nvPicPr>
                                <pic:cNvPr id="802902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99438" name="Picture">
</wp:docPr>
                        <a:graphic>
                          <a:graphicData uri="http://schemas.openxmlformats.org/drawingml/2006/picture">
                            <pic:pic>
                              <pic:nvPicPr>
                                <pic:cNvPr id="6835994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229916" name="Picture">
</wp:docPr>
                        <a:graphic>
                          <a:graphicData uri="http://schemas.openxmlformats.org/drawingml/2006/picture">
                            <pic:pic>
                              <pic:nvPicPr>
                                <pic:cNvPr id="732229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00709" name="Picture">
</wp:docPr>
                        <a:graphic>
                          <a:graphicData uri="http://schemas.openxmlformats.org/drawingml/2006/picture">
                            <pic:pic>
                              <pic:nvPicPr>
                                <pic:cNvPr id="2040000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07468" name="Picture">
</wp:docPr>
                        <a:graphic>
                          <a:graphicData uri="http://schemas.openxmlformats.org/drawingml/2006/picture">
                            <pic:pic>
                              <pic:nvPicPr>
                                <pic:cNvPr id="18044074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47843" name="Picture">
</wp:docPr>
                  <a:graphic>
                    <a:graphicData uri="http://schemas.openxmlformats.org/drawingml/2006/picture">
                      <pic:pic>
                        <pic:nvPicPr>
                          <pic:cNvPr id="145784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4937" name="Picture">
</wp:docPr>
                  <a:graphic>
                    <a:graphicData uri="http://schemas.openxmlformats.org/drawingml/2006/picture">
                      <pic:pic>
                        <pic:nvPicPr>
                          <pic:cNvPr id="19594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97894" name="Picture">
</wp:docPr>
                  <a:graphic>
                    <a:graphicData uri="http://schemas.openxmlformats.org/drawingml/2006/picture">
                      <pic:pic>
                        <pic:nvPicPr>
                          <pic:cNvPr id="174439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358067" name="Picture">
</wp:docPr>
                  <a:graphic>
                    <a:graphicData uri="http://schemas.openxmlformats.org/drawingml/2006/picture">
                      <pic:pic>
                        <pic:nvPicPr>
                          <pic:cNvPr id="452358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46124" name="Picture">
</wp:docPr>
                  <a:graphic>
                    <a:graphicData uri="http://schemas.openxmlformats.org/drawingml/2006/picture">
                      <pic:pic>
                        <pic:nvPicPr>
                          <pic:cNvPr id="1512546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540574" name="Picture">
</wp:docPr>
                  <a:graphic>
                    <a:graphicData uri="http://schemas.openxmlformats.org/drawingml/2006/picture">
                      <pic:pic>
                        <pic:nvPicPr>
                          <pic:cNvPr id="16325405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48228" name="Picture">
</wp:docPr>
                        <a:graphic>
                          <a:graphicData uri="http://schemas.openxmlformats.org/drawingml/2006/picture">
                            <pic:pic>
                              <pic:nvPicPr>
                                <pic:cNvPr id="19052482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83586" name="Picture">
</wp:docPr>
                  <a:graphic>
                    <a:graphicData uri="http://schemas.openxmlformats.org/drawingml/2006/picture">
                      <pic:pic>
                        <pic:nvPicPr>
                          <pic:cNvPr id="148558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75229" name="Picture">
</wp:docPr>
                  <a:graphic>
                    <a:graphicData uri="http://schemas.openxmlformats.org/drawingml/2006/picture">
                      <pic:pic>
                        <pic:nvPicPr>
                          <pic:cNvPr id="163387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21810" name="Picture">
</wp:docPr>
                  <a:graphic>
                    <a:graphicData uri="http://schemas.openxmlformats.org/drawingml/2006/picture">
                      <pic:pic>
                        <pic:nvPicPr>
                          <pic:cNvPr id="186002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384649" name="Picture">
</wp:docPr>
                  <a:graphic>
                    <a:graphicData uri="http://schemas.openxmlformats.org/drawingml/2006/picture">
                      <pic:pic>
                        <pic:nvPicPr>
                          <pic:cNvPr id="21433846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38616" name="Picture">
</wp:docPr>
                  <a:graphic>
                    <a:graphicData uri="http://schemas.openxmlformats.org/drawingml/2006/picture">
                      <pic:pic>
                        <pic:nvPicPr>
                          <pic:cNvPr id="246238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441461" name="Picture">
</wp:docPr>
                  <a:graphic>
                    <a:graphicData uri="http://schemas.openxmlformats.org/drawingml/2006/picture">
                      <pic:pic>
                        <pic:nvPicPr>
                          <pic:cNvPr id="19304414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406199" name="Picture">
</wp:docPr>
                        <a:graphic>
                          <a:graphicData uri="http://schemas.openxmlformats.org/drawingml/2006/picture">
                            <pic:pic>
                              <pic:nvPicPr>
                                <pic:cNvPr id="640406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90199" name="Picture">
</wp:docPr>
                        <a:graphic>
                          <a:graphicData uri="http://schemas.openxmlformats.org/drawingml/2006/picture">
                            <pic:pic>
                              <pic:nvPicPr>
                                <pic:cNvPr id="10984901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07080" name="Picture">
</wp:docPr>
                  <a:graphic>
                    <a:graphicData uri="http://schemas.openxmlformats.org/drawingml/2006/picture">
                      <pic:pic>
                        <pic:nvPicPr>
                          <pic:cNvPr id="156500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99851" name="Picture">
</wp:docPr>
                  <a:graphic>
                    <a:graphicData uri="http://schemas.openxmlformats.org/drawingml/2006/picture">
                      <pic:pic>
                        <pic:nvPicPr>
                          <pic:cNvPr id="186409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25794" name="Picture">
</wp:docPr>
                  <a:graphic>
                    <a:graphicData uri="http://schemas.openxmlformats.org/drawingml/2006/picture">
                      <pic:pic>
                        <pic:nvPicPr>
                          <pic:cNvPr id="46232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72633" name="Picture">
</wp:docPr>
                  <a:graphic>
                    <a:graphicData uri="http://schemas.openxmlformats.org/drawingml/2006/picture">
                      <pic:pic>
                        <pic:nvPicPr>
                          <pic:cNvPr id="20409726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84628" name="Picture">
</wp:docPr>
                  <a:graphic>
                    <a:graphicData uri="http://schemas.openxmlformats.org/drawingml/2006/picture">
                      <pic:pic>
                        <pic:nvPicPr>
                          <pic:cNvPr id="849784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2278856" name="Picture">
</wp:docPr>
                  <a:graphic>
                    <a:graphicData uri="http://schemas.openxmlformats.org/drawingml/2006/picture">
                      <pic:pic>
                        <pic:nvPicPr>
                          <pic:cNvPr id="21022788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93006" name="Picture">
</wp:docPr>
                        <a:graphic>
                          <a:graphicData uri="http://schemas.openxmlformats.org/drawingml/2006/picture">
                            <pic:pic>
                              <pic:nvPicPr>
                                <pic:cNvPr id="11997930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23299" name="Picture">
</wp:docPr>
                  <a:graphic>
                    <a:graphicData uri="http://schemas.openxmlformats.org/drawingml/2006/picture">
                      <pic:pic>
                        <pic:nvPicPr>
                          <pic:cNvPr id="196112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25602" name="Picture">
</wp:docPr>
                  <a:graphic>
                    <a:graphicData uri="http://schemas.openxmlformats.org/drawingml/2006/picture">
                      <pic:pic>
                        <pic:nvPicPr>
                          <pic:cNvPr id="68162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35988" name="Picture">
</wp:docPr>
                  <a:graphic>
                    <a:graphicData uri="http://schemas.openxmlformats.org/drawingml/2006/picture">
                      <pic:pic>
                        <pic:nvPicPr>
                          <pic:cNvPr id="82233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6969" name="Picture">
</wp:docPr>
                  <a:graphic>
                    <a:graphicData uri="http://schemas.openxmlformats.org/drawingml/2006/picture">
                      <pic:pic>
                        <pic:nvPicPr>
                          <pic:cNvPr id="2865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22245" name="Picture">
</wp:docPr>
                  <a:graphic>
                    <a:graphicData uri="http://schemas.openxmlformats.org/drawingml/2006/picture">
                      <pic:pic>
                        <pic:nvPicPr>
                          <pic:cNvPr id="79662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151" name="Picture">
</wp:docPr>
                  <a:graphic>
                    <a:graphicData uri="http://schemas.openxmlformats.org/drawingml/2006/picture">
                      <pic:pic>
                        <pic:nvPicPr>
                          <pic:cNvPr id="1001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38642" name="Picture">
</wp:docPr>
                  <a:graphic>
                    <a:graphicData uri="http://schemas.openxmlformats.org/drawingml/2006/picture">
                      <pic:pic>
                        <pic:nvPicPr>
                          <pic:cNvPr id="16262386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81461" name="Picture">
</wp:docPr>
                  <a:graphic>
                    <a:graphicData uri="http://schemas.openxmlformats.org/drawingml/2006/picture">
                      <pic:pic>
                        <pic:nvPicPr>
                          <pic:cNvPr id="1192281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11102" name="Picture">
</wp:docPr>
                  <a:graphic>
                    <a:graphicData uri="http://schemas.openxmlformats.org/drawingml/2006/picture">
                      <pic:pic>
                        <pic:nvPicPr>
                          <pic:cNvPr id="5031110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749843" name="Picture">
</wp:docPr>
                        <a:graphic>
                          <a:graphicData uri="http://schemas.openxmlformats.org/drawingml/2006/picture">
                            <pic:pic>
                              <pic:nvPicPr>
                                <pic:cNvPr id="233749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12437" name="Picture">
</wp:docPr>
                  <a:graphic>
                    <a:graphicData uri="http://schemas.openxmlformats.org/drawingml/2006/picture">
                      <pic:pic>
                        <pic:nvPicPr>
                          <pic:cNvPr id="51521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02990" name="Picture">
</wp:docPr>
                  <a:graphic>
                    <a:graphicData uri="http://schemas.openxmlformats.org/drawingml/2006/picture">
                      <pic:pic>
                        <pic:nvPicPr>
                          <pic:cNvPr id="43640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68888" name="Picture">
</wp:docPr>
                  <a:graphic>
                    <a:graphicData uri="http://schemas.openxmlformats.org/drawingml/2006/picture">
                      <pic:pic>
                        <pic:nvPicPr>
                          <pic:cNvPr id="166086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64978" name="Picture">
</wp:docPr>
                  <a:graphic>
                    <a:graphicData uri="http://schemas.openxmlformats.org/drawingml/2006/picture">
                      <pic:pic>
                        <pic:nvPicPr>
                          <pic:cNvPr id="13002649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2931" name="Picture">
</wp:docPr>
                  <a:graphic>
                    <a:graphicData uri="http://schemas.openxmlformats.org/drawingml/2006/picture">
                      <pic:pic>
                        <pic:nvPicPr>
                          <pic:cNvPr id="173672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656426" name="Picture">
</wp:docPr>
                  <a:graphic>
                    <a:graphicData uri="http://schemas.openxmlformats.org/drawingml/2006/picture">
                      <pic:pic>
                        <pic:nvPicPr>
                          <pic:cNvPr id="5126564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46944" name="Picture">
</wp:docPr>
                        <a:graphic>
                          <a:graphicData uri="http://schemas.openxmlformats.org/drawingml/2006/picture">
                            <pic:pic>
                              <pic:nvPicPr>
                                <pic:cNvPr id="470146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82280" name="Picture">
</wp:docPr>
                  <a:graphic>
                    <a:graphicData uri="http://schemas.openxmlformats.org/drawingml/2006/picture">
                      <pic:pic>
                        <pic:nvPicPr>
                          <pic:cNvPr id="89958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69068" name="Picture">
</wp:docPr>
                  <a:graphic>
                    <a:graphicData uri="http://schemas.openxmlformats.org/drawingml/2006/picture">
                      <pic:pic>
                        <pic:nvPicPr>
                          <pic:cNvPr id="84306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14151" name="Picture">
</wp:docPr>
                  <a:graphic>
                    <a:graphicData uri="http://schemas.openxmlformats.org/drawingml/2006/picture">
                      <pic:pic>
                        <pic:nvPicPr>
                          <pic:cNvPr id="179061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"https://fiches-risques.brgm.fr/georisques/cavite/POCAW0024043" \t "_self" </w:instrText>
            </w:r>
            <w:r>
              <w:fldChar w:fldCharType="separate"/>
            </w:r>
            <w:r>
              <w:rPr>
                <w:rFonts w:ascii="Marianne" w:hAnsi="Marianne" w:eastAsia="Marianne" w:cs="Marianne"/>
                <w:sz w:val="14"/>
              </w:rPr>
              <w:t xml:space="preserve">POCAW0024043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"https://fiches-risques.brgm.fr/georisques/cavite/POCAW0024044" \t "_self" </w:instrText>
            </w:r>
            <w:r>
              <w:fldChar w:fldCharType="separate"/>
            </w:r>
            <w:r>
              <w:rPr>
                <w:rFonts w:ascii="Marianne" w:hAnsi="Marianne" w:eastAsia="Marianne" w:cs="Marianne"/>
                <w:sz w:val="14"/>
              </w:rPr>
              <w:t xml:space="preserve">POCAW0024044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Remougières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"https://fiches-risques.brgm.fr/georisques/cavite/POCAW0024045" \t "_self" </w:instrText>
            </w:r>
            <w:r>
              <w:fldChar w:fldCharType="separate"/>
            </w:r>
            <w:r>
              <w:rPr>
                <w:rFonts w:ascii="Marianne" w:hAnsi="Marianne" w:eastAsia="Marianne" w:cs="Marianne"/>
                <w:sz w:val="14"/>
              </w:rPr>
              <w:t xml:space="preserve">POCAW0024045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 la Boissière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"https://fiches-risques.brgm.fr/georisques/cavite/POCAW0024046" \t "_self" </w:instrText>
            </w:r>
            <w:r>
              <w:fldChar w:fldCharType="separate"/>
            </w:r>
            <w:r>
              <w:rPr>
                <w:rFonts w:ascii="Marianne" w:hAnsi="Marianne" w:eastAsia="Marianne" w:cs="Marianne"/>
                <w:sz w:val="14"/>
              </w:rPr>
              <w:t xml:space="preserve">POCAW0024046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des Authiers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"https://fiches-risques.brgm.fr/georisques/cavite/POCAW0024047" \t "_self" </w:instrText>
            </w:r>
            <w:r>
              <w:fldChar w:fldCharType="separate"/>
            </w:r>
            <w:r>
              <w:rPr>
                <w:rFonts w:ascii="Marianne" w:hAnsi="Marianne" w:eastAsia="Marianne" w:cs="Marianne"/>
                <w:sz w:val="14"/>
              </w:rPr>
              <w:t xml:space="preserve">POCAW0024047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Gigorne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11176" name="Picture">
</wp:docPr>
                  <a:graphic>
                    <a:graphicData uri="http://schemas.openxmlformats.org/drawingml/2006/picture">
                      <pic:pic>
                        <pic:nvPicPr>
                          <pic:cNvPr id="5895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29174" name="Picture">
</wp:docPr>
                  <a:graphic>
                    <a:graphicData uri="http://schemas.openxmlformats.org/drawingml/2006/picture">
                      <pic:pic>
                        <pic:nvPicPr>
                          <pic:cNvPr id="27502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Pressigny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76863" name="Picture">
</wp:docPr>
                  <a:graphic>
                    <a:graphicData uri="http://schemas.openxmlformats.org/drawingml/2006/picture">
                      <pic:pic>
                        <pic:nvPicPr>
                          <pic:cNvPr id="77517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