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97415" name="Picture">
</wp:docPr>
                  <a:graphic>
                    <a:graphicData uri="http://schemas.openxmlformats.org/drawingml/2006/picture">
                      <pic:pic>
                        <pic:nvPicPr>
                          <pic:cNvPr id="84429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498733" name="Picture">
</wp:docPr>
                  <a:graphic>
                    <a:graphicData uri="http://schemas.openxmlformats.org/drawingml/2006/picture">
                      <pic:pic>
                        <pic:nvPicPr>
                          <pic:cNvPr id="952498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586571" name="Picture">
</wp:docPr>
                        <a:graphic>
                          <a:graphicData uri="http://schemas.openxmlformats.org/drawingml/2006/picture">
                            <pic:pic>
                              <pic:nvPicPr>
                                <pic:cNvPr id="331586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18380 Presly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454212" name="Picture">
</wp:docPr>
                  <a:graphic>
                    <a:graphicData uri="http://schemas.openxmlformats.org/drawingml/2006/picture">
                      <pic:pic>
                        <pic:nvPicPr>
                          <pic:cNvPr id="1682454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625013" name="Picture">
</wp:docPr>
                  <a:graphic>
                    <a:graphicData uri="http://schemas.openxmlformats.org/drawingml/2006/picture">
                      <pic:pic>
                        <pic:nvPicPr>
                          <pic:cNvPr id="2065625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39104" name="Picture">
</wp:docPr>
                  <a:graphic>
                    <a:graphicData uri="http://schemas.openxmlformats.org/drawingml/2006/picture">
                      <pic:pic>
                        <pic:nvPicPr>
                          <pic:cNvPr id="163333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59685" name="Picture">
</wp:docPr>
                  <a:graphic>
                    <a:graphicData uri="http://schemas.openxmlformats.org/drawingml/2006/picture">
                      <pic:pic>
                        <pic:nvPicPr>
                          <pic:cNvPr id="24475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11927" name="Picture">
</wp:docPr>
                  <a:graphic>
                    <a:graphicData uri="http://schemas.openxmlformats.org/drawingml/2006/picture">
                      <pic:pic>
                        <pic:nvPicPr>
                          <pic:cNvPr id="121871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590502" name="Picture">
</wp:docPr>
                        <a:graphic>
                          <a:graphicData uri="http://schemas.openxmlformats.org/drawingml/2006/picture">
                            <pic:pic>
                              <pic:nvPicPr>
                                <pic:cNvPr id="1169590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95665" name="Picture">
</wp:docPr>
                        <a:graphic>
                          <a:graphicData uri="http://schemas.openxmlformats.org/drawingml/2006/picture">
                            <pic:pic>
                              <pic:nvPicPr>
                                <pic:cNvPr id="1314595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52711" name="Picture">
</wp:docPr>
                        <a:graphic>
                          <a:graphicData uri="http://schemas.openxmlformats.org/drawingml/2006/picture">
                            <pic:pic>
                              <pic:nvPicPr>
                                <pic:cNvPr id="1575752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876504" name="Picture">
</wp:docPr>
                        <a:graphic>
                          <a:graphicData uri="http://schemas.openxmlformats.org/drawingml/2006/picture">
                            <pic:pic>
                              <pic:nvPicPr>
                                <pic:cNvPr id="1143876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61384" name="Picture">
</wp:docPr>
                        <a:graphic>
                          <a:graphicData uri="http://schemas.openxmlformats.org/drawingml/2006/picture">
                            <pic:pic>
                              <pic:nvPicPr>
                                <pic:cNvPr id="292061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58122" name="Picture">
</wp:docPr>
                        <a:graphic>
                          <a:graphicData uri="http://schemas.openxmlformats.org/drawingml/2006/picture">
                            <pic:pic>
                              <pic:nvPicPr>
                                <pic:cNvPr id="1443158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70566" name="Picture">
</wp:docPr>
                        <a:graphic>
                          <a:graphicData uri="http://schemas.openxmlformats.org/drawingml/2006/picture">
                            <pic:pic>
                              <pic:nvPicPr>
                                <pic:cNvPr id="693770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00073" name="Picture">
</wp:docPr>
                        <a:graphic>
                          <a:graphicData uri="http://schemas.openxmlformats.org/drawingml/2006/picture">
                            <pic:pic>
                              <pic:nvPicPr>
                                <pic:cNvPr id="2141600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312508" name="Picture">
</wp:docPr>
                        <a:graphic>
                          <a:graphicData uri="http://schemas.openxmlformats.org/drawingml/2006/picture">
                            <pic:pic>
                              <pic:nvPicPr>
                                <pic:cNvPr id="1869312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6623" name="Picture">
</wp:docPr>
                        <a:graphic>
                          <a:graphicData uri="http://schemas.openxmlformats.org/drawingml/2006/picture">
                            <pic:pic>
                              <pic:nvPicPr>
                                <pic:cNvPr id="79866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52310" name="Picture">
</wp:docPr>
                        <a:graphic>
                          <a:graphicData uri="http://schemas.openxmlformats.org/drawingml/2006/picture">
                            <pic:pic>
                              <pic:nvPicPr>
                                <pic:cNvPr id="395752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35678" name="Picture">
</wp:docPr>
                        <a:graphic>
                          <a:graphicData uri="http://schemas.openxmlformats.org/drawingml/2006/picture">
                            <pic:pic>
                              <pic:nvPicPr>
                                <pic:cNvPr id="16213356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821633" name="Picture">
</wp:docPr>
                        <a:graphic>
                          <a:graphicData uri="http://schemas.openxmlformats.org/drawingml/2006/picture">
                            <pic:pic>
                              <pic:nvPicPr>
                                <pic:cNvPr id="250821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23205" name="Picture">
</wp:docPr>
                        <a:graphic>
                          <a:graphicData uri="http://schemas.openxmlformats.org/drawingml/2006/picture">
                            <pic:pic>
                              <pic:nvPicPr>
                                <pic:cNvPr id="1654623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7244" name="Picture">
</wp:docPr>
                        <a:graphic>
                          <a:graphicData uri="http://schemas.openxmlformats.org/drawingml/2006/picture">
                            <pic:pic>
                              <pic:nvPicPr>
                                <pic:cNvPr id="517972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28789" name="Picture">
</wp:docPr>
                        <a:graphic>
                          <a:graphicData uri="http://schemas.openxmlformats.org/drawingml/2006/picture">
                            <pic:pic>
                              <pic:nvPicPr>
                                <pic:cNvPr id="12575287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37520" name="Picture">
</wp:docPr>
                        <a:graphic>
                          <a:graphicData uri="http://schemas.openxmlformats.org/drawingml/2006/picture">
                            <pic:pic>
                              <pic:nvPicPr>
                                <pic:cNvPr id="1781937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6813" name="Picture">
</wp:docPr>
                        <a:graphic>
                          <a:graphicData uri="http://schemas.openxmlformats.org/drawingml/2006/picture">
                            <pic:pic>
                              <pic:nvPicPr>
                                <pic:cNvPr id="2109468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6344" name="Picture">
</wp:docPr>
                        <a:graphic>
                          <a:graphicData uri="http://schemas.openxmlformats.org/drawingml/2006/picture">
                            <pic:pic>
                              <pic:nvPicPr>
                                <pic:cNvPr id="1002463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25757" name="Picture">
</wp:docPr>
                        <a:graphic>
                          <a:graphicData uri="http://schemas.openxmlformats.org/drawingml/2006/picture">
                            <pic:pic>
                              <pic:nvPicPr>
                                <pic:cNvPr id="2140325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365117" name="Picture">
</wp:docPr>
                        <a:graphic>
                          <a:graphicData uri="http://schemas.openxmlformats.org/drawingml/2006/picture">
                            <pic:pic>
                              <pic:nvPicPr>
                                <pic:cNvPr id="217365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30968" name="Picture">
</wp:docPr>
                  <a:graphic>
                    <a:graphicData uri="http://schemas.openxmlformats.org/drawingml/2006/picture">
                      <pic:pic>
                        <pic:nvPicPr>
                          <pic:cNvPr id="102273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59833" name="Picture">
</wp:docPr>
                  <a:graphic>
                    <a:graphicData uri="http://schemas.openxmlformats.org/drawingml/2006/picture">
                      <pic:pic>
                        <pic:nvPicPr>
                          <pic:cNvPr id="203375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11445" name="Picture">
</wp:docPr>
                  <a:graphic>
                    <a:graphicData uri="http://schemas.openxmlformats.org/drawingml/2006/picture">
                      <pic:pic>
                        <pic:nvPicPr>
                          <pic:cNvPr id="209951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883163" name="Picture">
</wp:docPr>
                  <a:graphic>
                    <a:graphicData uri="http://schemas.openxmlformats.org/drawingml/2006/picture">
                      <pic:pic>
                        <pic:nvPicPr>
                          <pic:cNvPr id="1600883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84174" name="Picture">
</wp:docPr>
                  <a:graphic>
                    <a:graphicData uri="http://schemas.openxmlformats.org/drawingml/2006/picture">
                      <pic:pic>
                        <pic:nvPicPr>
                          <pic:cNvPr id="696684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525778" name="Picture">
</wp:docPr>
                  <a:graphic>
                    <a:graphicData uri="http://schemas.openxmlformats.org/drawingml/2006/picture">
                      <pic:pic>
                        <pic:nvPicPr>
                          <pic:cNvPr id="1660525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883991" name="Picture">
</wp:docPr>
                        <a:graphic>
                          <a:graphicData uri="http://schemas.openxmlformats.org/drawingml/2006/picture">
                            <pic:pic>
                              <pic:nvPicPr>
                                <pic:cNvPr id="934883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63032" name="Picture">
</wp:docPr>
                  <a:graphic>
                    <a:graphicData uri="http://schemas.openxmlformats.org/drawingml/2006/picture">
                      <pic:pic>
                        <pic:nvPicPr>
                          <pic:cNvPr id="28736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14428" name="Picture">
</wp:docPr>
                  <a:graphic>
                    <a:graphicData uri="http://schemas.openxmlformats.org/drawingml/2006/picture">
                      <pic:pic>
                        <pic:nvPicPr>
                          <pic:cNvPr id="199561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9311" name="Picture">
</wp:docPr>
                  <a:graphic>
                    <a:graphicData uri="http://schemas.openxmlformats.org/drawingml/2006/picture">
                      <pic:pic>
                        <pic:nvPicPr>
                          <pic:cNvPr id="14476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522651" name="Picture">
</wp:docPr>
                  <a:graphic>
                    <a:graphicData uri="http://schemas.openxmlformats.org/drawingml/2006/picture">
                      <pic:pic>
                        <pic:nvPicPr>
                          <pic:cNvPr id="9565226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4079" name="Picture">
</wp:docPr>
                  <a:graphic>
                    <a:graphicData uri="http://schemas.openxmlformats.org/drawingml/2006/picture">
                      <pic:pic>
                        <pic:nvPicPr>
                          <pic:cNvPr id="206884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4521209" name="Picture">
</wp:docPr>
                  <a:graphic>
                    <a:graphicData uri="http://schemas.openxmlformats.org/drawingml/2006/picture">
                      <pic:pic>
                        <pic:nvPicPr>
                          <pic:cNvPr id="15145212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096489" name="Picture">
</wp:docPr>
                        <a:graphic>
                          <a:graphicData uri="http://schemas.openxmlformats.org/drawingml/2006/picture">
                            <pic:pic>
                              <pic:nvPicPr>
                                <pic:cNvPr id="1090096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657488" name="Picture">
</wp:docPr>
                  <a:graphic>
                    <a:graphicData uri="http://schemas.openxmlformats.org/drawingml/2006/picture">
                      <pic:pic>
                        <pic:nvPicPr>
                          <pic:cNvPr id="27465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59733" name="Picture">
</wp:docPr>
                  <a:graphic>
                    <a:graphicData uri="http://schemas.openxmlformats.org/drawingml/2006/picture">
                      <pic:pic>
                        <pic:nvPicPr>
                          <pic:cNvPr id="18155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94536" name="Picture">
</wp:docPr>
                  <a:graphic>
                    <a:graphicData uri="http://schemas.openxmlformats.org/drawingml/2006/picture">
                      <pic:pic>
                        <pic:nvPicPr>
                          <pic:cNvPr id="91379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568438" name="Picture">
</wp:docPr>
                  <a:graphic>
                    <a:graphicData uri="http://schemas.openxmlformats.org/drawingml/2006/picture">
                      <pic:pic>
                        <pic:nvPicPr>
                          <pic:cNvPr id="9735684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88622" name="Picture">
</wp:docPr>
                  <a:graphic>
                    <a:graphicData uri="http://schemas.openxmlformats.org/drawingml/2006/picture">
                      <pic:pic>
                        <pic:nvPicPr>
                          <pic:cNvPr id="1003888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423670" name="Picture">
</wp:docPr>
                  <a:graphic>
                    <a:graphicData uri="http://schemas.openxmlformats.org/drawingml/2006/picture">
                      <pic:pic>
                        <pic:nvPicPr>
                          <pic:cNvPr id="20964236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74560" name="Picture">
</wp:docPr>
                        <a:graphic>
                          <a:graphicData uri="http://schemas.openxmlformats.org/drawingml/2006/picture">
                            <pic:pic>
                              <pic:nvPicPr>
                                <pic:cNvPr id="2081774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28484" name="Picture">
</wp:docPr>
                  <a:graphic>
                    <a:graphicData uri="http://schemas.openxmlformats.org/drawingml/2006/picture">
                      <pic:pic>
                        <pic:nvPicPr>
                          <pic:cNvPr id="71572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94758" name="Picture">
</wp:docPr>
                  <a:graphic>
                    <a:graphicData uri="http://schemas.openxmlformats.org/drawingml/2006/picture">
                      <pic:pic>
                        <pic:nvPicPr>
                          <pic:cNvPr id="165629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61578" name="Picture">
</wp:docPr>
                  <a:graphic>
                    <a:graphicData uri="http://schemas.openxmlformats.org/drawingml/2006/picture">
                      <pic:pic>
                        <pic:nvPicPr>
                          <pic:cNvPr id="88326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12030" name="Picture">
</wp:docPr>
                  <a:graphic>
                    <a:graphicData uri="http://schemas.openxmlformats.org/drawingml/2006/picture">
                      <pic:pic>
                        <pic:nvPicPr>
                          <pic:cNvPr id="1800512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21655" name="Picture">
</wp:docPr>
                  <a:graphic>
                    <a:graphicData uri="http://schemas.openxmlformats.org/drawingml/2006/picture">
                      <pic:pic>
                        <pic:nvPicPr>
                          <pic:cNvPr id="1457721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36171" name="Picture">
</wp:docPr>
                  <a:graphic>
                    <a:graphicData uri="http://schemas.openxmlformats.org/drawingml/2006/picture">
                      <pic:pic>
                        <pic:nvPicPr>
                          <pic:cNvPr id="1530361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62862" name="Picture">
</wp:docPr>
                        <a:graphic>
                          <a:graphicData uri="http://schemas.openxmlformats.org/drawingml/2006/picture">
                            <pic:pic>
                              <pic:nvPicPr>
                                <pic:cNvPr id="2129562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82821" name="Picture">
</wp:docPr>
                  <a:graphic>
                    <a:graphicData uri="http://schemas.openxmlformats.org/drawingml/2006/picture">
                      <pic:pic>
                        <pic:nvPicPr>
                          <pic:cNvPr id="23788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27009" name="Picture">
</wp:docPr>
                  <a:graphic>
                    <a:graphicData uri="http://schemas.openxmlformats.org/drawingml/2006/picture">
                      <pic:pic>
                        <pic:nvPicPr>
                          <pic:cNvPr id="38112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00575" name="Picture">
</wp:docPr>
                  <a:graphic>
                    <a:graphicData uri="http://schemas.openxmlformats.org/drawingml/2006/picture">
                      <pic:pic>
                        <pic:nvPicPr>
                          <pic:cNvPr id="39310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308760" name="Picture">
</wp:docPr>
                  <a:graphic>
                    <a:graphicData uri="http://schemas.openxmlformats.org/drawingml/2006/picture">
                      <pic:pic>
                        <pic:nvPicPr>
                          <pic:cNvPr id="11863087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76096" name="Picture">
</wp:docPr>
                  <a:graphic>
                    <a:graphicData uri="http://schemas.openxmlformats.org/drawingml/2006/picture">
                      <pic:pic>
                        <pic:nvPicPr>
                          <pic:cNvPr id="684176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9008133" name="Picture">
</wp:docPr>
                  <a:graphic>
                    <a:graphicData uri="http://schemas.openxmlformats.org/drawingml/2006/picture">
                      <pic:pic>
                        <pic:nvPicPr>
                          <pic:cNvPr id="117900813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127985" name="Picture">
</wp:docPr>
                        <a:graphic>
                          <a:graphicData uri="http://schemas.openxmlformats.org/drawingml/2006/picture">
                            <pic:pic>
                              <pic:nvPicPr>
                                <pic:cNvPr id="1410127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83179" name="Picture">
</wp:docPr>
                        <a:graphic>
                          <a:graphicData uri="http://schemas.openxmlformats.org/drawingml/2006/picture">
                            <pic:pic>
                              <pic:nvPicPr>
                                <pic:cNvPr id="6250831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32418" name="Picture">
</wp:docPr>
                  <a:graphic>
                    <a:graphicData uri="http://schemas.openxmlformats.org/drawingml/2006/picture">
                      <pic:pic>
                        <pic:nvPicPr>
                          <pic:cNvPr id="39843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47320" name="Picture">
</wp:docPr>
                  <a:graphic>
                    <a:graphicData uri="http://schemas.openxmlformats.org/drawingml/2006/picture">
                      <pic:pic>
                        <pic:nvPicPr>
                          <pic:cNvPr id="214204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59491" name="Picture">
</wp:docPr>
                  <a:graphic>
                    <a:graphicData uri="http://schemas.openxmlformats.org/drawingml/2006/picture">
                      <pic:pic>
                        <pic:nvPicPr>
                          <pic:cNvPr id="77505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28115" name="Picture">
</wp:docPr>
                  <a:graphic>
                    <a:graphicData uri="http://schemas.openxmlformats.org/drawingml/2006/picture">
                      <pic:pic>
                        <pic:nvPicPr>
                          <pic:cNvPr id="5717281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01957" name="Picture">
</wp:docPr>
                  <a:graphic>
                    <a:graphicData uri="http://schemas.openxmlformats.org/drawingml/2006/picture">
                      <pic:pic>
                        <pic:nvPicPr>
                          <pic:cNvPr id="2002701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543732" name="Picture">
</wp:docPr>
                  <a:graphic>
                    <a:graphicData uri="http://schemas.openxmlformats.org/drawingml/2006/picture">
                      <pic:pic>
                        <pic:nvPicPr>
                          <pic:cNvPr id="6585437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535363" name="Picture">
</wp:docPr>
                        <a:graphic>
                          <a:graphicData uri="http://schemas.openxmlformats.org/drawingml/2006/picture">
                            <pic:pic>
                              <pic:nvPicPr>
                                <pic:cNvPr id="598535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57268" name="Picture">
</wp:docPr>
                  <a:graphic>
                    <a:graphicData uri="http://schemas.openxmlformats.org/drawingml/2006/picture">
                      <pic:pic>
                        <pic:nvPicPr>
                          <pic:cNvPr id="133805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6859" name="Picture">
</wp:docPr>
                  <a:graphic>
                    <a:graphicData uri="http://schemas.openxmlformats.org/drawingml/2006/picture">
                      <pic:pic>
                        <pic:nvPicPr>
                          <pic:cNvPr id="19811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17643" name="Picture">
</wp:docPr>
                  <a:graphic>
                    <a:graphicData uri="http://schemas.openxmlformats.org/drawingml/2006/picture">
                      <pic:pic>
                        <pic:nvPicPr>
                          <pic:cNvPr id="178241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156957" name="Picture">
</wp:docPr>
                  <a:graphic>
                    <a:graphicData uri="http://schemas.openxmlformats.org/drawingml/2006/picture">
                      <pic:pic>
                        <pic:nvPicPr>
                          <pic:cNvPr id="9071569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30381" name="Picture">
</wp:docPr>
                  <a:graphic>
                    <a:graphicData uri="http://schemas.openxmlformats.org/drawingml/2006/picture">
                      <pic:pic>
                        <pic:nvPicPr>
                          <pic:cNvPr id="1383430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1815344" name="Picture">
</wp:docPr>
                  <a:graphic>
                    <a:graphicData uri="http://schemas.openxmlformats.org/drawingml/2006/picture">
                      <pic:pic>
                        <pic:nvPicPr>
                          <pic:cNvPr id="9818153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96630" name="Picture">
</wp:docPr>
                  <a:graphic>
                    <a:graphicData uri="http://schemas.openxmlformats.org/drawingml/2006/picture">
                      <pic:pic>
                        <pic:nvPicPr>
                          <pic:cNvPr id="19609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358398" name="Picture">
</wp:docPr>
                  <a:graphic>
                    <a:graphicData uri="http://schemas.openxmlformats.org/drawingml/2006/picture">
                      <pic:pic>
                        <pic:nvPicPr>
                          <pic:cNvPr id="136535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18380 Presly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31203" name="Picture">
</wp:docPr>
                  <a:graphic>
                    <a:graphicData uri="http://schemas.openxmlformats.org/drawingml/2006/picture">
                      <pic:pic>
                        <pic:nvPicPr>
                          <pic:cNvPr id="103803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"https://fiches-risques.brgm.fr/georisques/casias/SSP3818691" \t "_blank" </w:instrText>
            </w:r>
            <w:r>
              <w:fldChar w:fldCharType="separate"/>
            </w:r>
            <w:r>
              <w:rPr>
                <w:rFonts w:ascii="Marianne" w:hAnsi="Marianne" w:eastAsia="Marianne" w:cs="Marianne"/>
                <w:sz w:val="14"/>
              </w:rPr>
              <w:t xml:space="preserve">SSP3818691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salées /"Préfond "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