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64390" name="Picture">
</wp:docPr>
                  <a:graphic>
                    <a:graphicData uri="http://schemas.openxmlformats.org/drawingml/2006/picture">
                      <pic:pic>
                        <pic:nvPicPr>
                          <pic:cNvPr id="89926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605738" name="Picture">
</wp:docPr>
                  <a:graphic>
                    <a:graphicData uri="http://schemas.openxmlformats.org/drawingml/2006/picture">
                      <pic:pic>
                        <pic:nvPicPr>
                          <pic:cNvPr id="424605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625593" name="Picture">
</wp:docPr>
                        <a:graphic>
                          <a:graphicData uri="http://schemas.openxmlformats.org/drawingml/2006/picture">
                            <pic:pic>
                              <pic:nvPicPr>
                                <pic:cNvPr id="274625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Précy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169200" name="Picture">
</wp:docPr>
                  <a:graphic>
                    <a:graphicData uri="http://schemas.openxmlformats.org/drawingml/2006/picture">
                      <pic:pic>
                        <pic:nvPicPr>
                          <pic:cNvPr id="2076169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110965" name="Picture">
</wp:docPr>
                  <a:graphic>
                    <a:graphicData uri="http://schemas.openxmlformats.org/drawingml/2006/picture">
                      <pic:pic>
                        <pic:nvPicPr>
                          <pic:cNvPr id="984110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7192" name="Picture">
</wp:docPr>
                  <a:graphic>
                    <a:graphicData uri="http://schemas.openxmlformats.org/drawingml/2006/picture">
                      <pic:pic>
                        <pic:nvPicPr>
                          <pic:cNvPr id="3689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47549" name="Picture">
</wp:docPr>
                  <a:graphic>
                    <a:graphicData uri="http://schemas.openxmlformats.org/drawingml/2006/picture">
                      <pic:pic>
                        <pic:nvPicPr>
                          <pic:cNvPr id="135994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27345" name="Picture">
</wp:docPr>
                  <a:graphic>
                    <a:graphicData uri="http://schemas.openxmlformats.org/drawingml/2006/picture">
                      <pic:pic>
                        <pic:nvPicPr>
                          <pic:cNvPr id="41032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04461" name="Picture">
</wp:docPr>
                        <a:graphic>
                          <a:graphicData uri="http://schemas.openxmlformats.org/drawingml/2006/picture">
                            <pic:pic>
                              <pic:nvPicPr>
                                <pic:cNvPr id="302704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14255" name="Picture">
</wp:docPr>
                        <a:graphic>
                          <a:graphicData uri="http://schemas.openxmlformats.org/drawingml/2006/picture">
                            <pic:pic>
                              <pic:nvPicPr>
                                <pic:cNvPr id="984814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76886" name="Picture">
</wp:docPr>
                        <a:graphic>
                          <a:graphicData uri="http://schemas.openxmlformats.org/drawingml/2006/picture">
                            <pic:pic>
                              <pic:nvPicPr>
                                <pic:cNvPr id="2116976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018598" name="Picture">
</wp:docPr>
                        <a:graphic>
                          <a:graphicData uri="http://schemas.openxmlformats.org/drawingml/2006/picture">
                            <pic:pic>
                              <pic:nvPicPr>
                                <pic:cNvPr id="583018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84461" name="Picture">
</wp:docPr>
                        <a:graphic>
                          <a:graphicData uri="http://schemas.openxmlformats.org/drawingml/2006/picture">
                            <pic:pic>
                              <pic:nvPicPr>
                                <pic:cNvPr id="225284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84243" name="Picture">
</wp:docPr>
                        <a:graphic>
                          <a:graphicData uri="http://schemas.openxmlformats.org/drawingml/2006/picture">
                            <pic:pic>
                              <pic:nvPicPr>
                                <pic:cNvPr id="1520084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96246" name="Picture">
</wp:docPr>
                        <a:graphic>
                          <a:graphicData uri="http://schemas.openxmlformats.org/drawingml/2006/picture">
                            <pic:pic>
                              <pic:nvPicPr>
                                <pic:cNvPr id="1733996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16481" name="Picture">
</wp:docPr>
                        <a:graphic>
                          <a:graphicData uri="http://schemas.openxmlformats.org/drawingml/2006/picture">
                            <pic:pic>
                              <pic:nvPicPr>
                                <pic:cNvPr id="489016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14952" name="Picture">
</wp:docPr>
                        <a:graphic>
                          <a:graphicData uri="http://schemas.openxmlformats.org/drawingml/2006/picture">
                            <pic:pic>
                              <pic:nvPicPr>
                                <pic:cNvPr id="1367214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51920" name="Picture">
</wp:docPr>
                        <a:graphic>
                          <a:graphicData uri="http://schemas.openxmlformats.org/drawingml/2006/picture">
                            <pic:pic>
                              <pic:nvPicPr>
                                <pic:cNvPr id="1183651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25610" name="Picture">
</wp:docPr>
                        <a:graphic>
                          <a:graphicData uri="http://schemas.openxmlformats.org/drawingml/2006/picture">
                            <pic:pic>
                              <pic:nvPicPr>
                                <pic:cNvPr id="957525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440081" name="Picture">
</wp:docPr>
                        <a:graphic>
                          <a:graphicData uri="http://schemas.openxmlformats.org/drawingml/2006/picture">
                            <pic:pic>
                              <pic:nvPicPr>
                                <pic:cNvPr id="12234400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248875" name="Picture">
</wp:docPr>
                        <a:graphic>
                          <a:graphicData uri="http://schemas.openxmlformats.org/drawingml/2006/picture">
                            <pic:pic>
                              <pic:nvPicPr>
                                <pic:cNvPr id="1289248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38361" name="Picture">
</wp:docPr>
                        <a:graphic>
                          <a:graphicData uri="http://schemas.openxmlformats.org/drawingml/2006/picture">
                            <pic:pic>
                              <pic:nvPicPr>
                                <pic:cNvPr id="911738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83172" name="Picture">
</wp:docPr>
                        <a:graphic>
                          <a:graphicData uri="http://schemas.openxmlformats.org/drawingml/2006/picture">
                            <pic:pic>
                              <pic:nvPicPr>
                                <pic:cNvPr id="336831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07724" name="Picture">
</wp:docPr>
                        <a:graphic>
                          <a:graphicData uri="http://schemas.openxmlformats.org/drawingml/2006/picture">
                            <pic:pic>
                              <pic:nvPicPr>
                                <pic:cNvPr id="949807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44135" name="Picture">
</wp:docPr>
                        <a:graphic>
                          <a:graphicData uri="http://schemas.openxmlformats.org/drawingml/2006/picture">
                            <pic:pic>
                              <pic:nvPicPr>
                                <pic:cNvPr id="1685044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740194" name="Picture">
</wp:docPr>
                        <a:graphic>
                          <a:graphicData uri="http://schemas.openxmlformats.org/drawingml/2006/picture">
                            <pic:pic>
                              <pic:nvPicPr>
                                <pic:cNvPr id="14927401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99862" name="Picture">
</wp:docPr>
                  <a:graphic>
                    <a:graphicData uri="http://schemas.openxmlformats.org/drawingml/2006/picture">
                      <pic:pic>
                        <pic:nvPicPr>
                          <pic:cNvPr id="191369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98736" name="Picture">
</wp:docPr>
                  <a:graphic>
                    <a:graphicData uri="http://schemas.openxmlformats.org/drawingml/2006/picture">
                      <pic:pic>
                        <pic:nvPicPr>
                          <pic:cNvPr id="62969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5853" name="Picture">
</wp:docPr>
                  <a:graphic>
                    <a:graphicData uri="http://schemas.openxmlformats.org/drawingml/2006/picture">
                      <pic:pic>
                        <pic:nvPicPr>
                          <pic:cNvPr id="19836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40963" name="Picture">
</wp:docPr>
                  <a:graphic>
                    <a:graphicData uri="http://schemas.openxmlformats.org/drawingml/2006/picture">
                      <pic:pic>
                        <pic:nvPicPr>
                          <pic:cNvPr id="3939409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01604" name="Picture">
</wp:docPr>
                  <a:graphic>
                    <a:graphicData uri="http://schemas.openxmlformats.org/drawingml/2006/picture">
                      <pic:pic>
                        <pic:nvPicPr>
                          <pic:cNvPr id="1803701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557930" name="Picture">
</wp:docPr>
                  <a:graphic>
                    <a:graphicData uri="http://schemas.openxmlformats.org/drawingml/2006/picture">
                      <pic:pic>
                        <pic:nvPicPr>
                          <pic:cNvPr id="1499557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95583" name="Picture">
</wp:docPr>
                        <a:graphic>
                          <a:graphicData uri="http://schemas.openxmlformats.org/drawingml/2006/picture">
                            <pic:pic>
                              <pic:nvPicPr>
                                <pic:cNvPr id="822395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86674" name="Picture">
</wp:docPr>
                  <a:graphic>
                    <a:graphicData uri="http://schemas.openxmlformats.org/drawingml/2006/picture">
                      <pic:pic>
                        <pic:nvPicPr>
                          <pic:cNvPr id="197548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32663" name="Picture">
</wp:docPr>
                  <a:graphic>
                    <a:graphicData uri="http://schemas.openxmlformats.org/drawingml/2006/picture">
                      <pic:pic>
                        <pic:nvPicPr>
                          <pic:cNvPr id="22293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07515" name="Picture">
</wp:docPr>
                  <a:graphic>
                    <a:graphicData uri="http://schemas.openxmlformats.org/drawingml/2006/picture">
                      <pic:pic>
                        <pic:nvPicPr>
                          <pic:cNvPr id="44980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51026" name="Picture">
</wp:docPr>
                  <a:graphic>
                    <a:graphicData uri="http://schemas.openxmlformats.org/drawingml/2006/picture">
                      <pic:pic>
                        <pic:nvPicPr>
                          <pic:cNvPr id="18095510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34858" name="Picture">
</wp:docPr>
                  <a:graphic>
                    <a:graphicData uri="http://schemas.openxmlformats.org/drawingml/2006/picture">
                      <pic:pic>
                        <pic:nvPicPr>
                          <pic:cNvPr id="2068334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277674" name="Picture">
</wp:docPr>
                  <a:graphic>
                    <a:graphicData uri="http://schemas.openxmlformats.org/drawingml/2006/picture">
                      <pic:pic>
                        <pic:nvPicPr>
                          <pic:cNvPr id="13682776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9913" name="Picture">
</wp:docPr>
                        <a:graphic>
                          <a:graphicData uri="http://schemas.openxmlformats.org/drawingml/2006/picture">
                            <pic:pic>
                              <pic:nvPicPr>
                                <pic:cNvPr id="134969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78336" name="Picture">
</wp:docPr>
                        <a:graphic>
                          <a:graphicData uri="http://schemas.openxmlformats.org/drawingml/2006/picture">
                            <pic:pic>
                              <pic:nvPicPr>
                                <pic:cNvPr id="477278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74617" name="Picture">
</wp:docPr>
                  <a:graphic>
                    <a:graphicData uri="http://schemas.openxmlformats.org/drawingml/2006/picture">
                      <pic:pic>
                        <pic:nvPicPr>
                          <pic:cNvPr id="110757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90722" name="Picture">
</wp:docPr>
                  <a:graphic>
                    <a:graphicData uri="http://schemas.openxmlformats.org/drawingml/2006/picture">
                      <pic:pic>
                        <pic:nvPicPr>
                          <pic:cNvPr id="121039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35850" name="Picture">
</wp:docPr>
                  <a:graphic>
                    <a:graphicData uri="http://schemas.openxmlformats.org/drawingml/2006/picture">
                      <pic:pic>
                        <pic:nvPicPr>
                          <pic:cNvPr id="206743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94840" name="Picture">
</wp:docPr>
                  <a:graphic>
                    <a:graphicData uri="http://schemas.openxmlformats.org/drawingml/2006/picture">
                      <pic:pic>
                        <pic:nvPicPr>
                          <pic:cNvPr id="10121948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022087" name="Picture">
</wp:docPr>
                  <a:graphic>
                    <a:graphicData uri="http://schemas.openxmlformats.org/drawingml/2006/picture">
                      <pic:pic>
                        <pic:nvPicPr>
                          <pic:cNvPr id="1214022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739246" name="Picture">
</wp:docPr>
                  <a:graphic>
                    <a:graphicData uri="http://schemas.openxmlformats.org/drawingml/2006/picture">
                      <pic:pic>
                        <pic:nvPicPr>
                          <pic:cNvPr id="17257392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23502" name="Picture">
</wp:docPr>
                        <a:graphic>
                          <a:graphicData uri="http://schemas.openxmlformats.org/drawingml/2006/picture">
                            <pic:pic>
                              <pic:nvPicPr>
                                <pic:cNvPr id="316923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11687" name="Picture">
</wp:docPr>
                  <a:graphic>
                    <a:graphicData uri="http://schemas.openxmlformats.org/drawingml/2006/picture">
                      <pic:pic>
                        <pic:nvPicPr>
                          <pic:cNvPr id="184631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66950" name="Picture">
</wp:docPr>
                  <a:graphic>
                    <a:graphicData uri="http://schemas.openxmlformats.org/drawingml/2006/picture">
                      <pic:pic>
                        <pic:nvPicPr>
                          <pic:cNvPr id="164526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90623" name="Picture">
</wp:docPr>
                  <a:graphic>
                    <a:graphicData uri="http://schemas.openxmlformats.org/drawingml/2006/picture">
                      <pic:pic>
                        <pic:nvPicPr>
                          <pic:cNvPr id="69369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657679" name="Picture">
</wp:docPr>
                  <a:graphic>
                    <a:graphicData uri="http://schemas.openxmlformats.org/drawingml/2006/picture">
                      <pic:pic>
                        <pic:nvPicPr>
                          <pic:cNvPr id="44065767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63022" name="Picture">
</wp:docPr>
                  <a:graphic>
                    <a:graphicData uri="http://schemas.openxmlformats.org/drawingml/2006/picture">
                      <pic:pic>
                        <pic:nvPicPr>
                          <pic:cNvPr id="41726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020949" name="Picture">
</wp:docPr>
                  <a:graphic>
                    <a:graphicData uri="http://schemas.openxmlformats.org/drawingml/2006/picture">
                      <pic:pic>
                        <pic:nvPicPr>
                          <pic:cNvPr id="90902094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97272" name="Picture">
</wp:docPr>
                        <a:graphic>
                          <a:graphicData uri="http://schemas.openxmlformats.org/drawingml/2006/picture">
                            <pic:pic>
                              <pic:nvPicPr>
                                <pic:cNvPr id="2053997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12532" name="Picture">
</wp:docPr>
                  <a:graphic>
                    <a:graphicData uri="http://schemas.openxmlformats.org/drawingml/2006/picture">
                      <pic:pic>
                        <pic:nvPicPr>
                          <pic:cNvPr id="196241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64958" name="Picture">
</wp:docPr>
                  <a:graphic>
                    <a:graphicData uri="http://schemas.openxmlformats.org/drawingml/2006/picture">
                      <pic:pic>
                        <pic:nvPicPr>
                          <pic:cNvPr id="113556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15729" name="Picture">
</wp:docPr>
                  <a:graphic>
                    <a:graphicData uri="http://schemas.openxmlformats.org/drawingml/2006/picture">
                      <pic:pic>
                        <pic:nvPicPr>
                          <pic:cNvPr id="143041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16777" name="Picture">
</wp:docPr>
                  <a:graphic>
                    <a:graphicData uri="http://schemas.openxmlformats.org/drawingml/2006/picture">
                      <pic:pic>
                        <pic:nvPicPr>
                          <pic:cNvPr id="36216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55047" name="Picture">
</wp:docPr>
                  <a:graphic>
                    <a:graphicData uri="http://schemas.openxmlformats.org/drawingml/2006/picture">
                      <pic:pic>
                        <pic:nvPicPr>
                          <pic:cNvPr id="2085955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644873" name="Picture">
</wp:docPr>
                  <a:graphic>
                    <a:graphicData uri="http://schemas.openxmlformats.org/drawingml/2006/picture">
                      <pic:pic>
                        <pic:nvPicPr>
                          <pic:cNvPr id="11156448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58217" name="Picture">
</wp:docPr>
                        <a:graphic>
                          <a:graphicData uri="http://schemas.openxmlformats.org/drawingml/2006/picture">
                            <pic:pic>
                              <pic:nvPicPr>
                                <pic:cNvPr id="500058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33219" name="Picture">
</wp:docPr>
                  <a:graphic>
                    <a:graphicData uri="http://schemas.openxmlformats.org/drawingml/2006/picture">
                      <pic:pic>
                        <pic:nvPicPr>
                          <pic:cNvPr id="157863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19593" name="Picture">
</wp:docPr>
                  <a:graphic>
                    <a:graphicData uri="http://schemas.openxmlformats.org/drawingml/2006/picture">
                      <pic:pic>
                        <pic:nvPicPr>
                          <pic:cNvPr id="83011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64149" name="Picture">
</wp:docPr>
                  <a:graphic>
                    <a:graphicData uri="http://schemas.openxmlformats.org/drawingml/2006/picture">
                      <pic:pic>
                        <pic:nvPicPr>
                          <pic:cNvPr id="62816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42881" name="Picture">
</wp:docPr>
                  <a:graphic>
                    <a:graphicData uri="http://schemas.openxmlformats.org/drawingml/2006/picture">
                      <pic:pic>
                        <pic:nvPicPr>
                          <pic:cNvPr id="18061428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04293" name="Picture">
</wp:docPr>
                  <a:graphic>
                    <a:graphicData uri="http://schemas.openxmlformats.org/drawingml/2006/picture">
                      <pic:pic>
                        <pic:nvPicPr>
                          <pic:cNvPr id="956104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188674" name="Picture">
</wp:docPr>
                  <a:graphic>
                    <a:graphicData uri="http://schemas.openxmlformats.org/drawingml/2006/picture">
                      <pic:pic>
                        <pic:nvPicPr>
                          <pic:cNvPr id="18551886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98666" name="Picture">
</wp:docPr>
                  <a:graphic>
                    <a:graphicData uri="http://schemas.openxmlformats.org/drawingml/2006/picture">
                      <pic:pic>
                        <pic:nvPicPr>
                          <pic:cNvPr id="69679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37836" name="Picture">
</wp:docPr>
                  <a:graphic>
                    <a:graphicData uri="http://schemas.openxmlformats.org/drawingml/2006/picture">
                      <pic:pic>
                        <pic:nvPicPr>
                          <pic:cNvPr id="101113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Précy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64444" name="Picture">
</wp:docPr>
                  <a:graphic>
                    <a:graphicData uri="http://schemas.openxmlformats.org/drawingml/2006/picture">
                      <pic:pic>
                        <pic:nvPicPr>
                          <pic:cNvPr id="50206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"https://fiches-risques.brgm.fr/georisques/casias/SSP3818690" \t "_blank" </w:instrText>
            </w:r>
            <w:r>
              <w:fldChar w:fldCharType="separate"/>
            </w:r>
            <w:r>
              <w:rPr>
                <w:rFonts w:ascii="Marianne" w:hAnsi="Marianne" w:eastAsia="Marianne" w:cs="Marianne"/>
                <w:sz w:val="14"/>
              </w:rPr>
              <w:t xml:space="preserve">SSP3818690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"https://fiches-risques.brgm.fr/georisques/casias/SSP3818689" \t "_blank" </w:instrText>
            </w:r>
            <w:r>
              <w:fldChar w:fldCharType="separate"/>
            </w:r>
            <w:r>
              <w:rPr>
                <w:rFonts w:ascii="Marianne" w:hAnsi="Marianne" w:eastAsia="Marianne" w:cs="Marianne"/>
                <w:sz w:val="14"/>
              </w:rPr>
              <w:t xml:space="preserve">SSP3818689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métaux /Gd. Etang et  Pt.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