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205207" name="Picture">
</wp:docPr>
                  <a:graphic>
                    <a:graphicData uri="http://schemas.openxmlformats.org/drawingml/2006/picture">
                      <pic:pic>
                        <pic:nvPicPr>
                          <pic:cNvPr id="204720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3176153" name="Picture">
</wp:docPr>
                  <a:graphic>
                    <a:graphicData uri="http://schemas.openxmlformats.org/drawingml/2006/picture">
                      <pic:pic>
                        <pic:nvPicPr>
                          <pic:cNvPr id="12531761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7374427" name="Picture">
</wp:docPr>
                        <a:graphic>
                          <a:graphicData uri="http://schemas.openxmlformats.org/drawingml/2006/picture">
                            <pic:pic>
                              <pic:nvPicPr>
                                <pic:cNvPr id="937374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18140 Précy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8375649" name="Picture">
</wp:docPr>
                  <a:graphic>
                    <a:graphicData uri="http://schemas.openxmlformats.org/drawingml/2006/picture">
                      <pic:pic>
                        <pic:nvPicPr>
                          <pic:cNvPr id="1448375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7572862" name="Picture">
</wp:docPr>
                  <a:graphic>
                    <a:graphicData uri="http://schemas.openxmlformats.org/drawingml/2006/picture">
                      <pic:pic>
                        <pic:nvPicPr>
                          <pic:cNvPr id="8475728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39797" name="Picture">
</wp:docPr>
                  <a:graphic>
                    <a:graphicData uri="http://schemas.openxmlformats.org/drawingml/2006/picture">
                      <pic:pic>
                        <pic:nvPicPr>
                          <pic:cNvPr id="174539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542409" name="Picture">
</wp:docPr>
                  <a:graphic>
                    <a:graphicData uri="http://schemas.openxmlformats.org/drawingml/2006/picture">
                      <pic:pic>
                        <pic:nvPicPr>
                          <pic:cNvPr id="66154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Précy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666218" name="Picture">
</wp:docPr>
                  <a:graphic>
                    <a:graphicData uri="http://schemas.openxmlformats.org/drawingml/2006/picture">
                      <pic:pic>
                        <pic:nvPicPr>
                          <pic:cNvPr id="885666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868176" name="Picture">
</wp:docPr>
                        <a:graphic>
                          <a:graphicData uri="http://schemas.openxmlformats.org/drawingml/2006/picture">
                            <pic:pic>
                              <pic:nvPicPr>
                                <pic:cNvPr id="1255868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307159" name="Picture">
</wp:docPr>
                        <a:graphic>
                          <a:graphicData uri="http://schemas.openxmlformats.org/drawingml/2006/picture">
                            <pic:pic>
                              <pic:nvPicPr>
                                <pic:cNvPr id="1276307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613540" name="Picture">
</wp:docPr>
                        <a:graphic>
                          <a:graphicData uri="http://schemas.openxmlformats.org/drawingml/2006/picture">
                            <pic:pic>
                              <pic:nvPicPr>
                                <pic:cNvPr id="1478613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067191" name="Picture">
</wp:docPr>
                        <a:graphic>
                          <a:graphicData uri="http://schemas.openxmlformats.org/drawingml/2006/picture">
                            <pic:pic>
                              <pic:nvPicPr>
                                <pic:cNvPr id="13510671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352995" name="Picture">
</wp:docPr>
                        <a:graphic>
                          <a:graphicData uri="http://schemas.openxmlformats.org/drawingml/2006/picture">
                            <pic:pic>
                              <pic:nvPicPr>
                                <pic:cNvPr id="10373529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76285" name="Picture">
</wp:docPr>
                        <a:graphic>
                          <a:graphicData uri="http://schemas.openxmlformats.org/drawingml/2006/picture">
                            <pic:pic>
                              <pic:nvPicPr>
                                <pic:cNvPr id="1619762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993517" name="Picture">
</wp:docPr>
                        <a:graphic>
                          <a:graphicData uri="http://schemas.openxmlformats.org/drawingml/2006/picture">
                            <pic:pic>
                              <pic:nvPicPr>
                                <pic:cNvPr id="1979993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034591" name="Picture">
</wp:docPr>
                        <a:graphic>
                          <a:graphicData uri="http://schemas.openxmlformats.org/drawingml/2006/picture">
                            <pic:pic>
                              <pic:nvPicPr>
                                <pic:cNvPr id="5480345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514036" name="Picture">
</wp:docPr>
                        <a:graphic>
                          <a:graphicData uri="http://schemas.openxmlformats.org/drawingml/2006/picture">
                            <pic:pic>
                              <pic:nvPicPr>
                                <pic:cNvPr id="13725140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100340" name="Picture">
</wp:docPr>
                        <a:graphic>
                          <a:graphicData uri="http://schemas.openxmlformats.org/drawingml/2006/picture">
                            <pic:pic>
                              <pic:nvPicPr>
                                <pic:cNvPr id="8251003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479314" name="Picture">
</wp:docPr>
                        <a:graphic>
                          <a:graphicData uri="http://schemas.openxmlformats.org/drawingml/2006/picture">
                            <pic:pic>
                              <pic:nvPicPr>
                                <pic:cNvPr id="656479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859485" name="Picture">
</wp:docPr>
                        <a:graphic>
                          <a:graphicData uri="http://schemas.openxmlformats.org/drawingml/2006/picture">
                            <pic:pic>
                              <pic:nvPicPr>
                                <pic:cNvPr id="13228594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643807" name="Picture">
</wp:docPr>
                        <a:graphic>
                          <a:graphicData uri="http://schemas.openxmlformats.org/drawingml/2006/picture">
                            <pic:pic>
                              <pic:nvPicPr>
                                <pic:cNvPr id="13076438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149067" name="Picture">
</wp:docPr>
                        <a:graphic>
                          <a:graphicData uri="http://schemas.openxmlformats.org/drawingml/2006/picture">
                            <pic:pic>
                              <pic:nvPicPr>
                                <pic:cNvPr id="5931490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415320" name="Picture">
</wp:docPr>
                        <a:graphic>
                          <a:graphicData uri="http://schemas.openxmlformats.org/drawingml/2006/picture">
                            <pic:pic>
                              <pic:nvPicPr>
                                <pic:cNvPr id="8294153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375853" name="Picture">
</wp:docPr>
                        <a:graphic>
                          <a:graphicData uri="http://schemas.openxmlformats.org/drawingml/2006/picture">
                            <pic:pic>
                              <pic:nvPicPr>
                                <pic:cNvPr id="5593758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686954" name="Picture">
</wp:docPr>
                        <a:graphic>
                          <a:graphicData uri="http://schemas.openxmlformats.org/drawingml/2006/picture">
                            <pic:pic>
                              <pic:nvPicPr>
                                <pic:cNvPr id="7776869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527828" name="Picture">
</wp:docPr>
                        <a:graphic>
                          <a:graphicData uri="http://schemas.openxmlformats.org/drawingml/2006/picture">
                            <pic:pic>
                              <pic:nvPicPr>
                                <pic:cNvPr id="15545278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250503" name="Picture">
</wp:docPr>
                  <a:graphic>
                    <a:graphicData uri="http://schemas.openxmlformats.org/drawingml/2006/picture">
                      <pic:pic>
                        <pic:nvPicPr>
                          <pic:cNvPr id="192525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664216" name="Picture">
</wp:docPr>
                  <a:graphic>
                    <a:graphicData uri="http://schemas.openxmlformats.org/drawingml/2006/picture">
                      <pic:pic>
                        <pic:nvPicPr>
                          <pic:cNvPr id="62966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Précy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675137" name="Picture">
</wp:docPr>
                  <a:graphic>
                    <a:graphicData uri="http://schemas.openxmlformats.org/drawingml/2006/picture">
                      <pic:pic>
                        <pic:nvPicPr>
                          <pic:cNvPr id="32267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187682" name="Picture">
</wp:docPr>
                  <a:graphic>
                    <a:graphicData uri="http://schemas.openxmlformats.org/drawingml/2006/picture">
                      <pic:pic>
                        <pic:nvPicPr>
                          <pic:cNvPr id="15851876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399837" name="Picture">
</wp:docPr>
                  <a:graphic>
                    <a:graphicData uri="http://schemas.openxmlformats.org/drawingml/2006/picture">
                      <pic:pic>
                        <pic:nvPicPr>
                          <pic:cNvPr id="1173399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4740846" name="Picture">
</wp:docPr>
                  <a:graphic>
                    <a:graphicData uri="http://schemas.openxmlformats.org/drawingml/2006/picture">
                      <pic:pic>
                        <pic:nvPicPr>
                          <pic:cNvPr id="5347408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620441" name="Picture">
</wp:docPr>
                        <a:graphic>
                          <a:graphicData uri="http://schemas.openxmlformats.org/drawingml/2006/picture">
                            <pic:pic>
                              <pic:nvPicPr>
                                <pic:cNvPr id="17136204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74124" name="Picture">
</wp:docPr>
                  <a:graphic>
                    <a:graphicData uri="http://schemas.openxmlformats.org/drawingml/2006/picture">
                      <pic:pic>
                        <pic:nvPicPr>
                          <pic:cNvPr id="65974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17059" name="Picture">
</wp:docPr>
                  <a:graphic>
                    <a:graphicData uri="http://schemas.openxmlformats.org/drawingml/2006/picture">
                      <pic:pic>
                        <pic:nvPicPr>
                          <pic:cNvPr id="68221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Précy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647330" name="Picture">
</wp:docPr>
                  <a:graphic>
                    <a:graphicData uri="http://schemas.openxmlformats.org/drawingml/2006/picture">
                      <pic:pic>
                        <pic:nvPicPr>
                          <pic:cNvPr id="135664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537791" name="Picture">
</wp:docPr>
                  <a:graphic>
                    <a:graphicData uri="http://schemas.openxmlformats.org/drawingml/2006/picture">
                      <pic:pic>
                        <pic:nvPicPr>
                          <pic:cNvPr id="173853779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549416" name="Picture">
</wp:docPr>
                  <a:graphic>
                    <a:graphicData uri="http://schemas.openxmlformats.org/drawingml/2006/picture">
                      <pic:pic>
                        <pic:nvPicPr>
                          <pic:cNvPr id="6555494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6453865" name="Picture">
</wp:docPr>
                  <a:graphic>
                    <a:graphicData uri="http://schemas.openxmlformats.org/drawingml/2006/picture">
                      <pic:pic>
                        <pic:nvPicPr>
                          <pic:cNvPr id="5964538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975449" name="Picture">
</wp:docPr>
                        <a:graphic>
                          <a:graphicData uri="http://schemas.openxmlformats.org/drawingml/2006/picture">
                            <pic:pic>
                              <pic:nvPicPr>
                                <pic:cNvPr id="6729754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801011" name="Picture">
</wp:docPr>
                        <a:graphic>
                          <a:graphicData uri="http://schemas.openxmlformats.org/drawingml/2006/picture">
                            <pic:pic>
                              <pic:nvPicPr>
                                <pic:cNvPr id="15488010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542411" name="Picture">
</wp:docPr>
                  <a:graphic>
                    <a:graphicData uri="http://schemas.openxmlformats.org/drawingml/2006/picture">
                      <pic:pic>
                        <pic:nvPicPr>
                          <pic:cNvPr id="119154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125563" name="Picture">
</wp:docPr>
                  <a:graphic>
                    <a:graphicData uri="http://schemas.openxmlformats.org/drawingml/2006/picture">
                      <pic:pic>
                        <pic:nvPicPr>
                          <pic:cNvPr id="725125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Précy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613287" name="Picture">
</wp:docPr>
                  <a:graphic>
                    <a:graphicData uri="http://schemas.openxmlformats.org/drawingml/2006/picture">
                      <pic:pic>
                        <pic:nvPicPr>
                          <pic:cNvPr id="40861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405288" name="Picture">
</wp:docPr>
                  <a:graphic>
                    <a:graphicData uri="http://schemas.openxmlformats.org/drawingml/2006/picture">
                      <pic:pic>
                        <pic:nvPicPr>
                          <pic:cNvPr id="161740528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904763" name="Picture">
</wp:docPr>
                  <a:graphic>
                    <a:graphicData uri="http://schemas.openxmlformats.org/drawingml/2006/picture">
                      <pic:pic>
                        <pic:nvPicPr>
                          <pic:cNvPr id="4729047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154494" name="Picture">
</wp:docPr>
                  <a:graphic>
                    <a:graphicData uri="http://schemas.openxmlformats.org/drawingml/2006/picture">
                      <pic:pic>
                        <pic:nvPicPr>
                          <pic:cNvPr id="18815449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955233" name="Picture">
</wp:docPr>
                        <a:graphic>
                          <a:graphicData uri="http://schemas.openxmlformats.org/drawingml/2006/picture">
                            <pic:pic>
                              <pic:nvPicPr>
                                <pic:cNvPr id="15729552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570930" name="Picture">
</wp:docPr>
                  <a:graphic>
                    <a:graphicData uri="http://schemas.openxmlformats.org/drawingml/2006/picture">
                      <pic:pic>
                        <pic:nvPicPr>
                          <pic:cNvPr id="102957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148052" name="Picture">
</wp:docPr>
                  <a:graphic>
                    <a:graphicData uri="http://schemas.openxmlformats.org/drawingml/2006/picture">
                      <pic:pic>
                        <pic:nvPicPr>
                          <pic:cNvPr id="180214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Précy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646381" name="Picture">
</wp:docPr>
                  <a:graphic>
                    <a:graphicData uri="http://schemas.openxmlformats.org/drawingml/2006/picture">
                      <pic:pic>
                        <pic:nvPicPr>
                          <pic:cNvPr id="816646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928621" name="Picture">
</wp:docPr>
                  <a:graphic>
                    <a:graphicData uri="http://schemas.openxmlformats.org/drawingml/2006/picture">
                      <pic:pic>
                        <pic:nvPicPr>
                          <pic:cNvPr id="725928621"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560882" name="Picture">
</wp:docPr>
                  <a:graphic>
                    <a:graphicData uri="http://schemas.openxmlformats.org/drawingml/2006/picture">
                      <pic:pic>
                        <pic:nvPicPr>
                          <pic:cNvPr id="11265608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0030531" name="Picture">
</wp:docPr>
                  <a:graphic>
                    <a:graphicData uri="http://schemas.openxmlformats.org/drawingml/2006/picture">
                      <pic:pic>
                        <pic:nvPicPr>
                          <pic:cNvPr id="1400030531"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890739" name="Picture">
</wp:docPr>
                        <a:graphic>
                          <a:graphicData uri="http://schemas.openxmlformats.org/drawingml/2006/picture">
                            <pic:pic>
                              <pic:nvPicPr>
                                <pic:cNvPr id="15838907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905552" name="Picture">
</wp:docPr>
                  <a:graphic>
                    <a:graphicData uri="http://schemas.openxmlformats.org/drawingml/2006/picture">
                      <pic:pic>
                        <pic:nvPicPr>
                          <pic:cNvPr id="171090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633253" name="Picture">
</wp:docPr>
                  <a:graphic>
                    <a:graphicData uri="http://schemas.openxmlformats.org/drawingml/2006/picture">
                      <pic:pic>
                        <pic:nvPicPr>
                          <pic:cNvPr id="83163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Précy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059197" name="Picture">
</wp:docPr>
                  <a:graphic>
                    <a:graphicData uri="http://schemas.openxmlformats.org/drawingml/2006/picture">
                      <pic:pic>
                        <pic:nvPicPr>
                          <pic:cNvPr id="76205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123399" name="Picture">
</wp:docPr>
                  <a:graphic>
                    <a:graphicData uri="http://schemas.openxmlformats.org/drawingml/2006/picture">
                      <pic:pic>
                        <pic:nvPicPr>
                          <pic:cNvPr id="20171233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545307" name="Picture">
</wp:docPr>
                  <a:graphic>
                    <a:graphicData uri="http://schemas.openxmlformats.org/drawingml/2006/picture">
                      <pic:pic>
                        <pic:nvPicPr>
                          <pic:cNvPr id="4225453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055603" name="Picture">
</wp:docPr>
                  <a:graphic>
                    <a:graphicData uri="http://schemas.openxmlformats.org/drawingml/2006/picture">
                      <pic:pic>
                        <pic:nvPicPr>
                          <pic:cNvPr id="9330556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354694" name="Picture">
</wp:docPr>
                        <a:graphic>
                          <a:graphicData uri="http://schemas.openxmlformats.org/drawingml/2006/picture">
                            <pic:pic>
                              <pic:nvPicPr>
                                <pic:cNvPr id="10433546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09374" name="Picture">
</wp:docPr>
                  <a:graphic>
                    <a:graphicData uri="http://schemas.openxmlformats.org/drawingml/2006/picture">
                      <pic:pic>
                        <pic:nvPicPr>
                          <pic:cNvPr id="5090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469053" name="Picture">
</wp:docPr>
                  <a:graphic>
                    <a:graphicData uri="http://schemas.openxmlformats.org/drawingml/2006/picture">
                      <pic:pic>
                        <pic:nvPicPr>
                          <pic:cNvPr id="105946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Précy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843967" name="Picture">
</wp:docPr>
                  <a:graphic>
                    <a:graphicData uri="http://schemas.openxmlformats.org/drawingml/2006/picture">
                      <pic:pic>
                        <pic:nvPicPr>
                          <pic:cNvPr id="1199843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417262" name="Picture">
</wp:docPr>
                  <a:graphic>
                    <a:graphicData uri="http://schemas.openxmlformats.org/drawingml/2006/picture">
                      <pic:pic>
                        <pic:nvPicPr>
                          <pic:cNvPr id="183741726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256056" name="Picture">
</wp:docPr>
                  <a:graphic>
                    <a:graphicData uri="http://schemas.openxmlformats.org/drawingml/2006/picture">
                      <pic:pic>
                        <pic:nvPicPr>
                          <pic:cNvPr id="17702560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2232891" name="Picture">
</wp:docPr>
                  <a:graphic>
                    <a:graphicData uri="http://schemas.openxmlformats.org/drawingml/2006/picture">
                      <pic:pic>
                        <pic:nvPicPr>
                          <pic:cNvPr id="22223289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20374" name="Picture">
</wp:docPr>
                  <a:graphic>
                    <a:graphicData uri="http://schemas.openxmlformats.org/drawingml/2006/picture">
                      <pic:pic>
                        <pic:nvPicPr>
                          <pic:cNvPr id="5892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51288" name="Picture">
</wp:docPr>
                  <a:graphic>
                    <a:graphicData uri="http://schemas.openxmlformats.org/drawingml/2006/picture">
                      <pic:pic>
                        <pic:nvPicPr>
                          <pic:cNvPr id="15845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18140 Précy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042275" name="Picture">
</wp:docPr>
                  <a:graphic>
                    <a:graphicData uri="http://schemas.openxmlformats.org/drawingml/2006/picture">
                      <pic:pic>
                        <pic:nvPicPr>
                          <pic:cNvPr id="1714042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"https://fiches-risques.brgm.fr/georisques/casias/SSP3818690" \t "_blank" </w:instrText>
            </w:r>
            <w:r>
              <w:fldChar w:fldCharType="separate"/>
            </w:r>
            <w:r>
              <w:rPr>
                <w:rFonts w:ascii="Marianne" w:hAnsi="Marianne" w:eastAsia="Marianne" w:cs="Marianne"/>
                <w:sz w:val="14"/>
              </w:rPr>
              <w:t xml:space="preserve">SSP3818690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"https://fiches-risques.brgm.fr/georisques/casias/SSP3818689" \t "_blank" </w:instrText>
            </w:r>
            <w:r>
              <w:fldChar w:fldCharType="separate"/>
            </w:r>
            <w:r>
              <w:rPr>
                <w:rFonts w:ascii="Marianne" w:hAnsi="Marianne" w:eastAsia="Marianne" w:cs="Marianne"/>
                <w:sz w:val="14"/>
              </w:rPr>
              <w:t xml:space="preserve">SSP3818689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 métaux /Gd. Etang et  Pt.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