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95462" name="Picture">
</wp:docPr>
                  <a:graphic>
                    <a:graphicData uri="http://schemas.openxmlformats.org/drawingml/2006/picture">
                      <pic:pic>
                        <pic:nvPicPr>
                          <pic:cNvPr id="55259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429533" name="Picture">
</wp:docPr>
                  <a:graphic>
                    <a:graphicData uri="http://schemas.openxmlformats.org/drawingml/2006/picture">
                      <pic:pic>
                        <pic:nvPicPr>
                          <pic:cNvPr id="620429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061559" name="Picture">
</wp:docPr>
                        <a:graphic>
                          <a:graphicData uri="http://schemas.openxmlformats.org/drawingml/2006/picture">
                            <pic:pic>
                              <pic:nvPicPr>
                                <pic:cNvPr id="1026061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12240 Pradinas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535088" name="Picture">
</wp:docPr>
                  <a:graphic>
                    <a:graphicData uri="http://schemas.openxmlformats.org/drawingml/2006/picture">
                      <pic:pic>
                        <pic:nvPicPr>
                          <pic:cNvPr id="561535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734340" name="Picture">
</wp:docPr>
                  <a:graphic>
                    <a:graphicData uri="http://schemas.openxmlformats.org/drawingml/2006/picture">
                      <pic:pic>
                        <pic:nvPicPr>
                          <pic:cNvPr id="1116734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45272" name="Picture">
</wp:docPr>
                  <a:graphic>
                    <a:graphicData uri="http://schemas.openxmlformats.org/drawingml/2006/picture">
                      <pic:pic>
                        <pic:nvPicPr>
                          <pic:cNvPr id="143694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23115" name="Picture">
</wp:docPr>
                  <a:graphic>
                    <a:graphicData uri="http://schemas.openxmlformats.org/drawingml/2006/picture">
                      <pic:pic>
                        <pic:nvPicPr>
                          <pic:cNvPr id="121432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88777" name="Picture">
</wp:docPr>
                  <a:graphic>
                    <a:graphicData uri="http://schemas.openxmlformats.org/drawingml/2006/picture">
                      <pic:pic>
                        <pic:nvPicPr>
                          <pic:cNvPr id="79508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396518" name="Picture">
</wp:docPr>
                        <a:graphic>
                          <a:graphicData uri="http://schemas.openxmlformats.org/drawingml/2006/picture">
                            <pic:pic>
                              <pic:nvPicPr>
                                <pic:cNvPr id="1848396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83828" name="Picture">
</wp:docPr>
                        <a:graphic>
                          <a:graphicData uri="http://schemas.openxmlformats.org/drawingml/2006/picture">
                            <pic:pic>
                              <pic:nvPicPr>
                                <pic:cNvPr id="1837283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93659" name="Picture">
</wp:docPr>
                        <a:graphic>
                          <a:graphicData uri="http://schemas.openxmlformats.org/drawingml/2006/picture">
                            <pic:pic>
                              <pic:nvPicPr>
                                <pic:cNvPr id="326593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1387" name="Picture">
</wp:docPr>
                        <a:graphic>
                          <a:graphicData uri="http://schemas.openxmlformats.org/drawingml/2006/picture">
                            <pic:pic>
                              <pic:nvPicPr>
                                <pic:cNvPr id="206091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40494" name="Picture">
</wp:docPr>
                        <a:graphic>
                          <a:graphicData uri="http://schemas.openxmlformats.org/drawingml/2006/picture">
                            <pic:pic>
                              <pic:nvPicPr>
                                <pic:cNvPr id="1435240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436292" name="Picture">
</wp:docPr>
                        <a:graphic>
                          <a:graphicData uri="http://schemas.openxmlformats.org/drawingml/2006/picture">
                            <pic:pic>
                              <pic:nvPicPr>
                                <pic:cNvPr id="429436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87010" name="Picture">
</wp:docPr>
                        <a:graphic>
                          <a:graphicData uri="http://schemas.openxmlformats.org/drawingml/2006/picture">
                            <pic:pic>
                              <pic:nvPicPr>
                                <pic:cNvPr id="1709887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3967" name="Picture">
</wp:docPr>
                        <a:graphic>
                          <a:graphicData uri="http://schemas.openxmlformats.org/drawingml/2006/picture">
                            <pic:pic>
                              <pic:nvPicPr>
                                <pic:cNvPr id="125863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1060" name="Picture">
</wp:docPr>
                        <a:graphic>
                          <a:graphicData uri="http://schemas.openxmlformats.org/drawingml/2006/picture">
                            <pic:pic>
                              <pic:nvPicPr>
                                <pic:cNvPr id="22081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154668" name="Picture">
</wp:docPr>
                        <a:graphic>
                          <a:graphicData uri="http://schemas.openxmlformats.org/drawingml/2006/picture">
                            <pic:pic>
                              <pic:nvPicPr>
                                <pic:cNvPr id="973154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68088" name="Picture">
</wp:docPr>
                        <a:graphic>
                          <a:graphicData uri="http://schemas.openxmlformats.org/drawingml/2006/picture">
                            <pic:pic>
                              <pic:nvPicPr>
                                <pic:cNvPr id="1591668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79208" name="Picture">
</wp:docPr>
                        <a:graphic>
                          <a:graphicData uri="http://schemas.openxmlformats.org/drawingml/2006/picture">
                            <pic:pic>
                              <pic:nvPicPr>
                                <pic:cNvPr id="8731792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6824" name="Picture">
</wp:docPr>
                        <a:graphic>
                          <a:graphicData uri="http://schemas.openxmlformats.org/drawingml/2006/picture">
                            <pic:pic>
                              <pic:nvPicPr>
                                <pic:cNvPr id="26076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41773" name="Picture">
</wp:docPr>
                        <a:graphic>
                          <a:graphicData uri="http://schemas.openxmlformats.org/drawingml/2006/picture">
                            <pic:pic>
                              <pic:nvPicPr>
                                <pic:cNvPr id="1887641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88430" name="Picture">
</wp:docPr>
                        <a:graphic>
                          <a:graphicData uri="http://schemas.openxmlformats.org/drawingml/2006/picture">
                            <pic:pic>
                              <pic:nvPicPr>
                                <pic:cNvPr id="929884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58835" name="Picture">
</wp:docPr>
                        <a:graphic>
                          <a:graphicData uri="http://schemas.openxmlformats.org/drawingml/2006/picture">
                            <pic:pic>
                              <pic:nvPicPr>
                                <pic:cNvPr id="13842588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9113" name="Picture">
</wp:docPr>
                        <a:graphic>
                          <a:graphicData uri="http://schemas.openxmlformats.org/drawingml/2006/picture">
                            <pic:pic>
                              <pic:nvPicPr>
                                <pic:cNvPr id="812891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04114" name="Picture">
</wp:docPr>
                        <a:graphic>
                          <a:graphicData uri="http://schemas.openxmlformats.org/drawingml/2006/picture">
                            <pic:pic>
                              <pic:nvPicPr>
                                <pic:cNvPr id="2973041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09581" name="Picture">
</wp:docPr>
                  <a:graphic>
                    <a:graphicData uri="http://schemas.openxmlformats.org/drawingml/2006/picture">
                      <pic:pic>
                        <pic:nvPicPr>
                          <pic:cNvPr id="188140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2427" name="Picture">
</wp:docPr>
                  <a:graphic>
                    <a:graphicData uri="http://schemas.openxmlformats.org/drawingml/2006/picture">
                      <pic:pic>
                        <pic:nvPicPr>
                          <pic:cNvPr id="21183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54464" name="Picture">
</wp:docPr>
                  <a:graphic>
                    <a:graphicData uri="http://schemas.openxmlformats.org/drawingml/2006/picture">
                      <pic:pic>
                        <pic:nvPicPr>
                          <pic:cNvPr id="193305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28530" name="Picture">
</wp:docPr>
                  <a:graphic>
                    <a:graphicData uri="http://schemas.openxmlformats.org/drawingml/2006/picture">
                      <pic:pic>
                        <pic:nvPicPr>
                          <pic:cNvPr id="1513728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27847" name="Picture">
</wp:docPr>
                  <a:graphic>
                    <a:graphicData uri="http://schemas.openxmlformats.org/drawingml/2006/picture">
                      <pic:pic>
                        <pic:nvPicPr>
                          <pic:cNvPr id="740927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444279" name="Picture">
</wp:docPr>
                  <a:graphic>
                    <a:graphicData uri="http://schemas.openxmlformats.org/drawingml/2006/picture">
                      <pic:pic>
                        <pic:nvPicPr>
                          <pic:cNvPr id="746444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035122" name="Picture">
</wp:docPr>
                        <a:graphic>
                          <a:graphicData uri="http://schemas.openxmlformats.org/drawingml/2006/picture">
                            <pic:pic>
                              <pic:nvPicPr>
                                <pic:cNvPr id="1034035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15691" name="Picture">
</wp:docPr>
                  <a:graphic>
                    <a:graphicData uri="http://schemas.openxmlformats.org/drawingml/2006/picture">
                      <pic:pic>
                        <pic:nvPicPr>
                          <pic:cNvPr id="205691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83637" name="Picture">
</wp:docPr>
                  <a:graphic>
                    <a:graphicData uri="http://schemas.openxmlformats.org/drawingml/2006/picture">
                      <pic:pic>
                        <pic:nvPicPr>
                          <pic:cNvPr id="24058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069794" name="Picture">
</wp:docPr>
                  <a:graphic>
                    <a:graphicData uri="http://schemas.openxmlformats.org/drawingml/2006/picture">
                      <pic:pic>
                        <pic:nvPicPr>
                          <pic:cNvPr id="59806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180409" name="Picture">
</wp:docPr>
                  <a:graphic>
                    <a:graphicData uri="http://schemas.openxmlformats.org/drawingml/2006/picture">
                      <pic:pic>
                        <pic:nvPicPr>
                          <pic:cNvPr id="9831804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58426" name="Picture">
</wp:docPr>
                  <a:graphic>
                    <a:graphicData uri="http://schemas.openxmlformats.org/drawingml/2006/picture">
                      <pic:pic>
                        <pic:nvPicPr>
                          <pic:cNvPr id="2074658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92606" name="Picture">
</wp:docPr>
                  <a:graphic>
                    <a:graphicData uri="http://schemas.openxmlformats.org/drawingml/2006/picture">
                      <pic:pic>
                        <pic:nvPicPr>
                          <pic:cNvPr id="1801926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18198" name="Picture">
</wp:docPr>
                        <a:graphic>
                          <a:graphicData uri="http://schemas.openxmlformats.org/drawingml/2006/picture">
                            <pic:pic>
                              <pic:nvPicPr>
                                <pic:cNvPr id="1765118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31963" name="Picture">
</wp:docPr>
                  <a:graphic>
                    <a:graphicData uri="http://schemas.openxmlformats.org/drawingml/2006/picture">
                      <pic:pic>
                        <pic:nvPicPr>
                          <pic:cNvPr id="26453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59010" name="Picture">
</wp:docPr>
                  <a:graphic>
                    <a:graphicData uri="http://schemas.openxmlformats.org/drawingml/2006/picture">
                      <pic:pic>
                        <pic:nvPicPr>
                          <pic:cNvPr id="20699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45514" name="Picture">
</wp:docPr>
                  <a:graphic>
                    <a:graphicData uri="http://schemas.openxmlformats.org/drawingml/2006/picture">
                      <pic:pic>
                        <pic:nvPicPr>
                          <pic:cNvPr id="111074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576038" name="Picture">
</wp:docPr>
                  <a:graphic>
                    <a:graphicData uri="http://schemas.openxmlformats.org/drawingml/2006/picture">
                      <pic:pic>
                        <pic:nvPicPr>
                          <pic:cNvPr id="563576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93674" name="Picture">
</wp:docPr>
                  <a:graphic>
                    <a:graphicData uri="http://schemas.openxmlformats.org/drawingml/2006/picture">
                      <pic:pic>
                        <pic:nvPicPr>
                          <pic:cNvPr id="975193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446832" name="Picture">
</wp:docPr>
                  <a:graphic>
                    <a:graphicData uri="http://schemas.openxmlformats.org/drawingml/2006/picture">
                      <pic:pic>
                        <pic:nvPicPr>
                          <pic:cNvPr id="76944683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21862" name="Picture">
</wp:docPr>
                        <a:graphic>
                          <a:graphicData uri="http://schemas.openxmlformats.org/drawingml/2006/picture">
                            <pic:pic>
                              <pic:nvPicPr>
                                <pic:cNvPr id="1013421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87271" name="Picture">
</wp:docPr>
                  <a:graphic>
                    <a:graphicData uri="http://schemas.openxmlformats.org/drawingml/2006/picture">
                      <pic:pic>
                        <pic:nvPicPr>
                          <pic:cNvPr id="53058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12457" name="Picture">
</wp:docPr>
                  <a:graphic>
                    <a:graphicData uri="http://schemas.openxmlformats.org/drawingml/2006/picture">
                      <pic:pic>
                        <pic:nvPicPr>
                          <pic:cNvPr id="182251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04846" name="Picture">
</wp:docPr>
                  <a:graphic>
                    <a:graphicData uri="http://schemas.openxmlformats.org/drawingml/2006/picture">
                      <pic:pic>
                        <pic:nvPicPr>
                          <pic:cNvPr id="200580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57027" name="Picture">
</wp:docPr>
                  <a:graphic>
                    <a:graphicData uri="http://schemas.openxmlformats.org/drawingml/2006/picture">
                      <pic:pic>
                        <pic:nvPicPr>
                          <pic:cNvPr id="2103457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62254" name="Picture">
</wp:docPr>
                  <a:graphic>
                    <a:graphicData uri="http://schemas.openxmlformats.org/drawingml/2006/picture">
                      <pic:pic>
                        <pic:nvPicPr>
                          <pic:cNvPr id="1168062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870050" name="Picture">
</wp:docPr>
                  <a:graphic>
                    <a:graphicData uri="http://schemas.openxmlformats.org/drawingml/2006/picture">
                      <pic:pic>
                        <pic:nvPicPr>
                          <pic:cNvPr id="4938700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24078" name="Picture">
</wp:docPr>
                        <a:graphic>
                          <a:graphicData uri="http://schemas.openxmlformats.org/drawingml/2006/picture">
                            <pic:pic>
                              <pic:nvPicPr>
                                <pic:cNvPr id="1379324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44129" name="Picture">
</wp:docPr>
                  <a:graphic>
                    <a:graphicData uri="http://schemas.openxmlformats.org/drawingml/2006/picture">
                      <pic:pic>
                        <pic:nvPicPr>
                          <pic:cNvPr id="82874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85426" name="Picture">
</wp:docPr>
                  <a:graphic>
                    <a:graphicData uri="http://schemas.openxmlformats.org/drawingml/2006/picture">
                      <pic:pic>
                        <pic:nvPicPr>
                          <pic:cNvPr id="102898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38216" name="Picture">
</wp:docPr>
                  <a:graphic>
                    <a:graphicData uri="http://schemas.openxmlformats.org/drawingml/2006/picture">
                      <pic:pic>
                        <pic:nvPicPr>
                          <pic:cNvPr id="46243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25920" name="Picture">
</wp:docPr>
                  <a:graphic>
                    <a:graphicData uri="http://schemas.openxmlformats.org/drawingml/2006/picture">
                      <pic:pic>
                        <pic:nvPicPr>
                          <pic:cNvPr id="711625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92728" name="Picture">
</wp:docPr>
                  <a:graphic>
                    <a:graphicData uri="http://schemas.openxmlformats.org/drawingml/2006/picture">
                      <pic:pic>
                        <pic:nvPicPr>
                          <pic:cNvPr id="1411292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56074" name="Picture">
</wp:docPr>
                  <a:graphic>
                    <a:graphicData uri="http://schemas.openxmlformats.org/drawingml/2006/picture">
                      <pic:pic>
                        <pic:nvPicPr>
                          <pic:cNvPr id="310560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62520" name="Picture">
</wp:docPr>
                        <a:graphic>
                          <a:graphicData uri="http://schemas.openxmlformats.org/drawingml/2006/picture">
                            <pic:pic>
                              <pic:nvPicPr>
                                <pic:cNvPr id="1608062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46986" name="Picture">
</wp:docPr>
                  <a:graphic>
                    <a:graphicData uri="http://schemas.openxmlformats.org/drawingml/2006/picture">
                      <pic:pic>
                        <pic:nvPicPr>
                          <pic:cNvPr id="141084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19270" name="Picture">
</wp:docPr>
                  <a:graphic>
                    <a:graphicData uri="http://schemas.openxmlformats.org/drawingml/2006/picture">
                      <pic:pic>
                        <pic:nvPicPr>
                          <pic:cNvPr id="113091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58168" name="Picture">
</wp:docPr>
                  <a:graphic>
                    <a:graphicData uri="http://schemas.openxmlformats.org/drawingml/2006/picture">
                      <pic:pic>
                        <pic:nvPicPr>
                          <pic:cNvPr id="30035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33306" name="Picture">
</wp:docPr>
                  <a:graphic>
                    <a:graphicData uri="http://schemas.openxmlformats.org/drawingml/2006/picture">
                      <pic:pic>
                        <pic:nvPicPr>
                          <pic:cNvPr id="15775333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29084" name="Picture">
</wp:docPr>
                  <a:graphic>
                    <a:graphicData uri="http://schemas.openxmlformats.org/drawingml/2006/picture">
                      <pic:pic>
                        <pic:nvPicPr>
                          <pic:cNvPr id="1151129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895646" name="Picture">
</wp:docPr>
                  <a:graphic>
                    <a:graphicData uri="http://schemas.openxmlformats.org/drawingml/2006/picture">
                      <pic:pic>
                        <pic:nvPicPr>
                          <pic:cNvPr id="4508956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72213" name="Picture">
</wp:docPr>
                  <a:graphic>
                    <a:graphicData uri="http://schemas.openxmlformats.org/drawingml/2006/picture">
                      <pic:pic>
                        <pic:nvPicPr>
                          <pic:cNvPr id="107657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58213" name="Picture">
</wp:docPr>
                  <a:graphic>
                    <a:graphicData uri="http://schemas.openxmlformats.org/drawingml/2006/picture">
                      <pic:pic>
                        <pic:nvPicPr>
                          <pic:cNvPr id="31095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Pradinas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91802" name="Picture">
</wp:docPr>
                  <a:graphic>
                    <a:graphicData uri="http://schemas.openxmlformats.org/drawingml/2006/picture">
                      <pic:pic>
                        <pic:nvPicPr>
                          <pic:cNvPr id="130079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"https://fiches-risques.brgm.fr/georisques/casias/SSP4092932" \t "_blank" </w:instrText>
            </w:r>
            <w:r>
              <w:fldChar w:fldCharType="separate"/>
            </w:r>
            <w:r>
              <w:rPr>
                <w:rFonts w:ascii="Marianne" w:hAnsi="Marianne" w:eastAsia="Marianne" w:cs="Marianne"/>
                <w:sz w:val="14"/>
              </w:rPr>
              <w:t xml:space="preserve">SSP4092932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CINQ SAPINS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