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51470" name="Picture">
</wp:docPr>
                  <a:graphic>
                    <a:graphicData uri="http://schemas.openxmlformats.org/drawingml/2006/picture">
                      <pic:pic>
                        <pic:nvPicPr>
                          <pic:cNvPr id="119635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628667" name="Picture">
</wp:docPr>
                  <a:graphic>
                    <a:graphicData uri="http://schemas.openxmlformats.org/drawingml/2006/picture">
                      <pic:pic>
                        <pic:nvPicPr>
                          <pic:cNvPr id="1346628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330187" name="Picture">
</wp:docPr>
                        <a:graphic>
                          <a:graphicData uri="http://schemas.openxmlformats.org/drawingml/2006/picture">
                            <pic:pic>
                              <pic:nvPicPr>
                                <pic:cNvPr id="560330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65200 Pouzac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954823" name="Picture">
</wp:docPr>
                  <a:graphic>
                    <a:graphicData uri="http://schemas.openxmlformats.org/drawingml/2006/picture">
                      <pic:pic>
                        <pic:nvPicPr>
                          <pic:cNvPr id="2053954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431596" name="Picture">
</wp:docPr>
                  <a:graphic>
                    <a:graphicData uri="http://schemas.openxmlformats.org/drawingml/2006/picture">
                      <pic:pic>
                        <pic:nvPicPr>
                          <pic:cNvPr id="2014431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79238" name="Picture">
</wp:docPr>
                  <a:graphic>
                    <a:graphicData uri="http://schemas.openxmlformats.org/drawingml/2006/picture">
                      <pic:pic>
                        <pic:nvPicPr>
                          <pic:cNvPr id="27777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19730" name="Picture">
</wp:docPr>
                  <a:graphic>
                    <a:graphicData uri="http://schemas.openxmlformats.org/drawingml/2006/picture">
                      <pic:pic>
                        <pic:nvPicPr>
                          <pic:cNvPr id="127221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31899" name="Picture">
</wp:docPr>
                  <a:graphic>
                    <a:graphicData uri="http://schemas.openxmlformats.org/drawingml/2006/picture">
                      <pic:pic>
                        <pic:nvPicPr>
                          <pic:cNvPr id="72243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71454" name="Picture">
</wp:docPr>
                        <a:graphic>
                          <a:graphicData uri="http://schemas.openxmlformats.org/drawingml/2006/picture">
                            <pic:pic>
                              <pic:nvPicPr>
                                <pic:cNvPr id="226671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623055" name="Picture">
</wp:docPr>
                        <a:graphic>
                          <a:graphicData uri="http://schemas.openxmlformats.org/drawingml/2006/picture">
                            <pic:pic>
                              <pic:nvPicPr>
                                <pic:cNvPr id="728623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20741" name="Picture">
</wp:docPr>
                        <a:graphic>
                          <a:graphicData uri="http://schemas.openxmlformats.org/drawingml/2006/picture">
                            <pic:pic>
                              <pic:nvPicPr>
                                <pic:cNvPr id="1031220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04019" name="Picture">
</wp:docPr>
                        <a:graphic>
                          <a:graphicData uri="http://schemas.openxmlformats.org/drawingml/2006/picture">
                            <pic:pic>
                              <pic:nvPicPr>
                                <pic:cNvPr id="914004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2013" name="Picture">
</wp:docPr>
                        <a:graphic>
                          <a:graphicData uri="http://schemas.openxmlformats.org/drawingml/2006/picture">
                            <pic:pic>
                              <pic:nvPicPr>
                                <pic:cNvPr id="159952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78069" name="Picture">
</wp:docPr>
                        <a:graphic>
                          <a:graphicData uri="http://schemas.openxmlformats.org/drawingml/2006/picture">
                            <pic:pic>
                              <pic:nvPicPr>
                                <pic:cNvPr id="448078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64532" name="Picture">
</wp:docPr>
                        <a:graphic>
                          <a:graphicData uri="http://schemas.openxmlformats.org/drawingml/2006/picture">
                            <pic:pic>
                              <pic:nvPicPr>
                                <pic:cNvPr id="1874064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5251" name="Picture">
</wp:docPr>
                        <a:graphic>
                          <a:graphicData uri="http://schemas.openxmlformats.org/drawingml/2006/picture">
                            <pic:pic>
                              <pic:nvPicPr>
                                <pic:cNvPr id="191515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64231" name="Picture">
</wp:docPr>
                        <a:graphic>
                          <a:graphicData uri="http://schemas.openxmlformats.org/drawingml/2006/picture">
                            <pic:pic>
                              <pic:nvPicPr>
                                <pic:cNvPr id="5653642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945496" name="Picture">
</wp:docPr>
                        <a:graphic>
                          <a:graphicData uri="http://schemas.openxmlformats.org/drawingml/2006/picture">
                            <pic:pic>
                              <pic:nvPicPr>
                                <pic:cNvPr id="847945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59038" name="Picture">
</wp:docPr>
                        <a:graphic>
                          <a:graphicData uri="http://schemas.openxmlformats.org/drawingml/2006/picture">
                            <pic:pic>
                              <pic:nvPicPr>
                                <pic:cNvPr id="1465159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124055" name="Picture">
</wp:docPr>
                        <a:graphic>
                          <a:graphicData uri="http://schemas.openxmlformats.org/drawingml/2006/picture">
                            <pic:pic>
                              <pic:nvPicPr>
                                <pic:cNvPr id="1709124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245151" name="Picture">
</wp:docPr>
                        <a:graphic>
                          <a:graphicData uri="http://schemas.openxmlformats.org/drawingml/2006/picture">
                            <pic:pic>
                              <pic:nvPicPr>
                                <pic:cNvPr id="7262451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78617" name="Picture">
</wp:docPr>
                        <a:graphic>
                          <a:graphicData uri="http://schemas.openxmlformats.org/drawingml/2006/picture">
                            <pic:pic>
                              <pic:nvPicPr>
                                <pic:cNvPr id="376878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655862" name="Picture">
</wp:docPr>
                        <a:graphic>
                          <a:graphicData uri="http://schemas.openxmlformats.org/drawingml/2006/picture">
                            <pic:pic>
                              <pic:nvPicPr>
                                <pic:cNvPr id="13616558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31331" name="Picture">
</wp:docPr>
                        <a:graphic>
                          <a:graphicData uri="http://schemas.openxmlformats.org/drawingml/2006/picture">
                            <pic:pic>
                              <pic:nvPicPr>
                                <pic:cNvPr id="1441131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0781" name="Picture">
</wp:docPr>
                        <a:graphic>
                          <a:graphicData uri="http://schemas.openxmlformats.org/drawingml/2006/picture">
                            <pic:pic>
                              <pic:nvPicPr>
                                <pic:cNvPr id="34740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73168" name="Picture">
</wp:docPr>
                        <a:graphic>
                          <a:graphicData uri="http://schemas.openxmlformats.org/drawingml/2006/picture">
                            <pic:pic>
                              <pic:nvPicPr>
                                <pic:cNvPr id="6020731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842172" name="Picture">
</wp:docPr>
                        <a:graphic>
                          <a:graphicData uri="http://schemas.openxmlformats.org/drawingml/2006/picture">
                            <pic:pic>
                              <pic:nvPicPr>
                                <pic:cNvPr id="6138421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17518" name="Picture">
</wp:docPr>
                        <a:graphic>
                          <a:graphicData uri="http://schemas.openxmlformats.org/drawingml/2006/picture">
                            <pic:pic>
                              <pic:nvPicPr>
                                <pic:cNvPr id="12113175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818753" name="Picture">
</wp:docPr>
                        <a:graphic>
                          <a:graphicData uri="http://schemas.openxmlformats.org/drawingml/2006/picture">
                            <pic:pic>
                              <pic:nvPicPr>
                                <pic:cNvPr id="18188187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84357" name="Picture">
</wp:docPr>
                        <a:graphic>
                          <a:graphicData uri="http://schemas.openxmlformats.org/drawingml/2006/picture">
                            <pic:pic>
                              <pic:nvPicPr>
                                <pic:cNvPr id="278384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31609" name="Picture">
</wp:docPr>
                        <a:graphic>
                          <a:graphicData uri="http://schemas.openxmlformats.org/drawingml/2006/picture">
                            <pic:pic>
                              <pic:nvPicPr>
                                <pic:cNvPr id="846631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04257" name="Picture">
</wp:docPr>
                        <a:graphic>
                          <a:graphicData uri="http://schemas.openxmlformats.org/drawingml/2006/picture">
                            <pic:pic>
                              <pic:nvPicPr>
                                <pic:cNvPr id="358004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12632" name="Picture">
</wp:docPr>
                        <a:graphic>
                          <a:graphicData uri="http://schemas.openxmlformats.org/drawingml/2006/picture">
                            <pic:pic>
                              <pic:nvPicPr>
                                <pic:cNvPr id="16403126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96202" name="Picture">
</wp:docPr>
                        <a:graphic>
                          <a:graphicData uri="http://schemas.openxmlformats.org/drawingml/2006/picture">
                            <pic:pic>
                              <pic:nvPicPr>
                                <pic:cNvPr id="5604962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479376" name="Picture">
</wp:docPr>
                        <a:graphic>
                          <a:graphicData uri="http://schemas.openxmlformats.org/drawingml/2006/picture">
                            <pic:pic>
                              <pic:nvPicPr>
                                <pic:cNvPr id="21254793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49453" name="Picture">
</wp:docPr>
                  <a:graphic>
                    <a:graphicData uri="http://schemas.openxmlformats.org/drawingml/2006/picture">
                      <pic:pic>
                        <pic:nvPicPr>
                          <pic:cNvPr id="142024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04099" name="Picture">
</wp:docPr>
                  <a:graphic>
                    <a:graphicData uri="http://schemas.openxmlformats.org/drawingml/2006/picture">
                      <pic:pic>
                        <pic:nvPicPr>
                          <pic:cNvPr id="39750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720495" name="Picture">
</wp:docPr>
                  <a:graphic>
                    <a:graphicData uri="http://schemas.openxmlformats.org/drawingml/2006/picture">
                      <pic:pic>
                        <pic:nvPicPr>
                          <pic:cNvPr id="209072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14924" name="Picture">
</wp:docPr>
                  <a:graphic>
                    <a:graphicData uri="http://schemas.openxmlformats.org/drawingml/2006/picture">
                      <pic:pic>
                        <pic:nvPicPr>
                          <pic:cNvPr id="489614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80510" name="Picture">
</wp:docPr>
                  <a:graphic>
                    <a:graphicData uri="http://schemas.openxmlformats.org/drawingml/2006/picture">
                      <pic:pic>
                        <pic:nvPicPr>
                          <pic:cNvPr id="850880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1507122" name="Picture">
</wp:docPr>
                  <a:graphic>
                    <a:graphicData uri="http://schemas.openxmlformats.org/drawingml/2006/picture">
                      <pic:pic>
                        <pic:nvPicPr>
                          <pic:cNvPr id="80150712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POUZAC (65DDT20110152)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93829" name="Picture">
</wp:docPr>
                        <a:graphic>
                          <a:graphicData uri="http://schemas.openxmlformats.org/drawingml/2006/picture">
                            <pic:pic>
                              <pic:nvPicPr>
                                <pic:cNvPr id="504993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POUZAC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10/05/2017</w:t>
                    <w:br/>
                    <w:t xml:space="preserve">Date d'approbation : 21/12/2020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2237" name="Picture">
</wp:docPr>
                  <a:graphic>
                    <a:graphicData uri="http://schemas.openxmlformats.org/drawingml/2006/picture">
                      <pic:pic>
                        <pic:nvPicPr>
                          <pic:cNvPr id="12739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293705" name="Picture">
</wp:docPr>
                  <a:graphic>
                    <a:graphicData uri="http://schemas.openxmlformats.org/drawingml/2006/picture">
                      <pic:pic>
                        <pic:nvPicPr>
                          <pic:cNvPr id="194329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3079" name="Picture">
</wp:docPr>
                  <a:graphic>
                    <a:graphicData uri="http://schemas.openxmlformats.org/drawingml/2006/picture">
                      <pic:pic>
                        <pic:nvPicPr>
                          <pic:cNvPr id="10644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3264" name="Picture">
</wp:docPr>
                        <a:graphic>
                          <a:graphicData uri="http://schemas.openxmlformats.org/drawingml/2006/picture">
                            <pic:pic>
                              <pic:nvPicPr>
                                <pic:cNvPr id="1843232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18134" name="Picture">
</wp:docPr>
                        <a:graphic>
                          <a:graphicData uri="http://schemas.openxmlformats.org/drawingml/2006/picture">
                            <pic:pic>
                              <pic:nvPicPr>
                                <pic:cNvPr id="10042181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432240" name="Picture">
</wp:docPr>
                        <a:graphic>
                          <a:graphicData uri="http://schemas.openxmlformats.org/drawingml/2006/picture">
                            <pic:pic>
                              <pic:nvPicPr>
                                <pic:cNvPr id="10594322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95854" name="Picture">
</wp:docPr>
                  <a:graphic>
                    <a:graphicData uri="http://schemas.openxmlformats.org/drawingml/2006/picture">
                      <pic:pic>
                        <pic:nvPicPr>
                          <pic:cNvPr id="189729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04886" name="Picture">
</wp:docPr>
                  <a:graphic>
                    <a:graphicData uri="http://schemas.openxmlformats.org/drawingml/2006/picture">
                      <pic:pic>
                        <pic:nvPicPr>
                          <pic:cNvPr id="95430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48541" name="Picture">
</wp:docPr>
                  <a:graphic>
                    <a:graphicData uri="http://schemas.openxmlformats.org/drawingml/2006/picture">
                      <pic:pic>
                        <pic:nvPicPr>
                          <pic:cNvPr id="72034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405307" name="Picture">
</wp:docPr>
                  <a:graphic>
                    <a:graphicData uri="http://schemas.openxmlformats.org/drawingml/2006/picture">
                      <pic:pic>
                        <pic:nvPicPr>
                          <pic:cNvPr id="9344053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01336" name="Picture">
</wp:docPr>
                  <a:graphic>
                    <a:graphicData uri="http://schemas.openxmlformats.org/drawingml/2006/picture">
                      <pic:pic>
                        <pic:nvPicPr>
                          <pic:cNvPr id="584501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315436" name="Picture">
</wp:docPr>
                  <a:graphic>
                    <a:graphicData uri="http://schemas.openxmlformats.org/drawingml/2006/picture">
                      <pic:pic>
                        <pic:nvPicPr>
                          <pic:cNvPr id="8263154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26808" name="Picture">
</wp:docPr>
                        <a:graphic>
                          <a:graphicData uri="http://schemas.openxmlformats.org/drawingml/2006/picture">
                            <pic:pic>
                              <pic:nvPicPr>
                                <pic:cNvPr id="1572326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007355" name="Picture">
</wp:docPr>
                        <a:graphic>
                          <a:graphicData uri="http://schemas.openxmlformats.org/drawingml/2006/picture">
                            <pic:pic>
                              <pic:nvPicPr>
                                <pic:cNvPr id="4280073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84920" name="Picture">
</wp:docPr>
                  <a:graphic>
                    <a:graphicData uri="http://schemas.openxmlformats.org/drawingml/2006/picture">
                      <pic:pic>
                        <pic:nvPicPr>
                          <pic:cNvPr id="76658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97114" name="Picture">
</wp:docPr>
                  <a:graphic>
                    <a:graphicData uri="http://schemas.openxmlformats.org/drawingml/2006/picture">
                      <pic:pic>
                        <pic:nvPicPr>
                          <pic:cNvPr id="111949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03217" name="Picture">
</wp:docPr>
                  <a:graphic>
                    <a:graphicData uri="http://schemas.openxmlformats.org/drawingml/2006/picture">
                      <pic:pic>
                        <pic:nvPicPr>
                          <pic:cNvPr id="130510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30170" name="Picture">
</wp:docPr>
                  <a:graphic>
                    <a:graphicData uri="http://schemas.openxmlformats.org/drawingml/2006/picture">
                      <pic:pic>
                        <pic:nvPicPr>
                          <pic:cNvPr id="21147301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99403" name="Picture">
</wp:docPr>
                  <a:graphic>
                    <a:graphicData uri="http://schemas.openxmlformats.org/drawingml/2006/picture">
                      <pic:pic>
                        <pic:nvPicPr>
                          <pic:cNvPr id="1055999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3285563" name="Picture">
</wp:docPr>
                  <a:graphic>
                    <a:graphicData uri="http://schemas.openxmlformats.org/drawingml/2006/picture">
                      <pic:pic>
                        <pic:nvPicPr>
                          <pic:cNvPr id="18332855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07017" name="Picture">
</wp:docPr>
                        <a:graphic>
                          <a:graphicData uri="http://schemas.openxmlformats.org/drawingml/2006/picture">
                            <pic:pic>
                              <pic:nvPicPr>
                                <pic:cNvPr id="1195407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50474" name="Picture">
</wp:docPr>
                        <a:graphic>
                          <a:graphicData uri="http://schemas.openxmlformats.org/drawingml/2006/picture">
                            <pic:pic>
                              <pic:nvPicPr>
                                <pic:cNvPr id="9964504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93329" name="Picture">
</wp:docPr>
                  <a:graphic>
                    <a:graphicData uri="http://schemas.openxmlformats.org/drawingml/2006/picture">
                      <pic:pic>
                        <pic:nvPicPr>
                          <pic:cNvPr id="214469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21663" name="Picture">
</wp:docPr>
                  <a:graphic>
                    <a:graphicData uri="http://schemas.openxmlformats.org/drawingml/2006/picture">
                      <pic:pic>
                        <pic:nvPicPr>
                          <pic:cNvPr id="106752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46365" name="Picture">
</wp:docPr>
                  <a:graphic>
                    <a:graphicData uri="http://schemas.openxmlformats.org/drawingml/2006/picture">
                      <pic:pic>
                        <pic:nvPicPr>
                          <pic:cNvPr id="45714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69259" name="Picture">
</wp:docPr>
                  <a:graphic>
                    <a:graphicData uri="http://schemas.openxmlformats.org/drawingml/2006/picture">
                      <pic:pic>
                        <pic:nvPicPr>
                          <pic:cNvPr id="7616925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74322" name="Picture">
</wp:docPr>
                  <a:graphic>
                    <a:graphicData uri="http://schemas.openxmlformats.org/drawingml/2006/picture">
                      <pic:pic>
                        <pic:nvPicPr>
                          <pic:cNvPr id="705474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4477725" name="Picture">
</wp:docPr>
                  <a:graphic>
                    <a:graphicData uri="http://schemas.openxmlformats.org/drawingml/2006/picture">
                      <pic:pic>
                        <pic:nvPicPr>
                          <pic:cNvPr id="57447772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06580" name="Picture">
</wp:docPr>
                        <a:graphic>
                          <a:graphicData uri="http://schemas.openxmlformats.org/drawingml/2006/picture">
                            <pic:pic>
                              <pic:nvPicPr>
                                <pic:cNvPr id="1562206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  Par une crue torrentielle ou à montée rapide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57417" name="Picture">
</wp:docPr>
                  <a:graphic>
                    <a:graphicData uri="http://schemas.openxmlformats.org/drawingml/2006/picture">
                      <pic:pic>
                        <pic:nvPicPr>
                          <pic:cNvPr id="49205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81686" name="Picture">
</wp:docPr>
                  <a:graphic>
                    <a:graphicData uri="http://schemas.openxmlformats.org/drawingml/2006/picture">
                      <pic:pic>
                        <pic:nvPicPr>
                          <pic:cNvPr id="72908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35457" name="Picture">
</wp:docPr>
                  <a:graphic>
                    <a:graphicData uri="http://schemas.openxmlformats.org/drawingml/2006/picture">
                      <pic:pic>
                        <pic:nvPicPr>
                          <pic:cNvPr id="101613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0259" name="Picture">
</wp:docPr>
                  <a:graphic>
                    <a:graphicData uri="http://schemas.openxmlformats.org/drawingml/2006/picture">
                      <pic:pic>
                        <pic:nvPicPr>
                          <pic:cNvPr id="983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611934" name="Picture">
</wp:docPr>
                  <a:graphic>
                    <a:graphicData uri="http://schemas.openxmlformats.org/drawingml/2006/picture">
                      <pic:pic>
                        <pic:nvPicPr>
                          <pic:cNvPr id="104961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58746" name="Picture">
</wp:docPr>
                  <a:graphic>
                    <a:graphicData uri="http://schemas.openxmlformats.org/drawingml/2006/picture">
                      <pic:pic>
                        <pic:nvPicPr>
                          <pic:cNvPr id="169255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81965" name="Picture">
</wp:docPr>
                  <a:graphic>
                    <a:graphicData uri="http://schemas.openxmlformats.org/drawingml/2006/picture">
                      <pic:pic>
                        <pic:nvPicPr>
                          <pic:cNvPr id="4678819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65276" name="Picture">
</wp:docPr>
                  <a:graphic>
                    <a:graphicData uri="http://schemas.openxmlformats.org/drawingml/2006/picture">
                      <pic:pic>
                        <pic:nvPicPr>
                          <pic:cNvPr id="820765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741900" name="Picture">
</wp:docPr>
                  <a:graphic>
                    <a:graphicData uri="http://schemas.openxmlformats.org/drawingml/2006/picture">
                      <pic:pic>
                        <pic:nvPicPr>
                          <pic:cNvPr id="15427419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45926" name="Picture">
</wp:docPr>
                        <a:graphic>
                          <a:graphicData uri="http://schemas.openxmlformats.org/drawingml/2006/picture">
                            <pic:pic>
                              <pic:nvPicPr>
                                <pic:cNvPr id="11560459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98761" name="Picture">
</wp:docPr>
                  <a:graphic>
                    <a:graphicData uri="http://schemas.openxmlformats.org/drawingml/2006/picture">
                      <pic:pic>
                        <pic:nvPicPr>
                          <pic:cNvPr id="103329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14216" name="Picture">
</wp:docPr>
                  <a:graphic>
                    <a:graphicData uri="http://schemas.openxmlformats.org/drawingml/2006/picture">
                      <pic:pic>
                        <pic:nvPicPr>
                          <pic:cNvPr id="48081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13653" name="Picture">
</wp:docPr>
                  <a:graphic>
                    <a:graphicData uri="http://schemas.openxmlformats.org/drawingml/2006/picture">
                      <pic:pic>
                        <pic:nvPicPr>
                          <pic:cNvPr id="198051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441979" name="Picture">
</wp:docPr>
                  <a:graphic>
                    <a:graphicData uri="http://schemas.openxmlformats.org/drawingml/2006/picture">
                      <pic:pic>
                        <pic:nvPicPr>
                          <pic:cNvPr id="13904419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41902" name="Picture">
</wp:docPr>
                  <a:graphic>
                    <a:graphicData uri="http://schemas.openxmlformats.org/drawingml/2006/picture">
                      <pic:pic>
                        <pic:nvPicPr>
                          <pic:cNvPr id="17440419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0662923" name="Picture">
</wp:docPr>
                  <a:graphic>
                    <a:graphicData uri="http://schemas.openxmlformats.org/drawingml/2006/picture">
                      <pic:pic>
                        <pic:nvPicPr>
                          <pic:cNvPr id="22066292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31929" name="Picture">
</wp:docPr>
                        <a:graphic>
                          <a:graphicData uri="http://schemas.openxmlformats.org/drawingml/2006/picture">
                            <pic:pic>
                              <pic:nvPicPr>
                                <pic:cNvPr id="1560631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796056" name="Picture">
</wp:docPr>
                        <a:graphic>
                          <a:graphicData uri="http://schemas.openxmlformats.org/drawingml/2006/picture">
                            <pic:pic>
                              <pic:nvPicPr>
                                <pic:cNvPr id="17887960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06208" name="Picture">
</wp:docPr>
                  <a:graphic>
                    <a:graphicData uri="http://schemas.openxmlformats.org/drawingml/2006/picture">
                      <pic:pic>
                        <pic:nvPicPr>
                          <pic:cNvPr id="49070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19063" name="Picture">
</wp:docPr>
                  <a:graphic>
                    <a:graphicData uri="http://schemas.openxmlformats.org/drawingml/2006/picture">
                      <pic:pic>
                        <pic:nvPicPr>
                          <pic:cNvPr id="187161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17890" name="Picture">
</wp:docPr>
                  <a:graphic>
                    <a:graphicData uri="http://schemas.openxmlformats.org/drawingml/2006/picture">
                      <pic:pic>
                        <pic:nvPicPr>
                          <pic:cNvPr id="88261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124269" name="Picture">
</wp:docPr>
                  <a:graphic>
                    <a:graphicData uri="http://schemas.openxmlformats.org/drawingml/2006/picture">
                      <pic:pic>
                        <pic:nvPicPr>
                          <pic:cNvPr id="20851242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56953" name="Picture">
</wp:docPr>
                  <a:graphic>
                    <a:graphicData uri="http://schemas.openxmlformats.org/drawingml/2006/picture">
                      <pic:pic>
                        <pic:nvPicPr>
                          <pic:cNvPr id="2704569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617102" name="Picture">
</wp:docPr>
                  <a:graphic>
                    <a:graphicData uri="http://schemas.openxmlformats.org/drawingml/2006/picture">
                      <pic:pic>
                        <pic:nvPicPr>
                          <pic:cNvPr id="16526171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609870" name="Picture">
</wp:docPr>
                        <a:graphic>
                          <a:graphicData uri="http://schemas.openxmlformats.org/drawingml/2006/picture">
                            <pic:pic>
                              <pic:nvPicPr>
                                <pic:cNvPr id="21406098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54221" name="Picture">
</wp:docPr>
                  <a:graphic>
                    <a:graphicData uri="http://schemas.openxmlformats.org/drawingml/2006/picture">
                      <pic:pic>
                        <pic:nvPicPr>
                          <pic:cNvPr id="43715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15213" name="Picture">
</wp:docPr>
                  <a:graphic>
                    <a:graphicData uri="http://schemas.openxmlformats.org/drawingml/2006/picture">
                      <pic:pic>
                        <pic:nvPicPr>
                          <pic:cNvPr id="120151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37845" name="Picture">
</wp:docPr>
                  <a:graphic>
                    <a:graphicData uri="http://schemas.openxmlformats.org/drawingml/2006/picture">
                      <pic:pic>
                        <pic:nvPicPr>
                          <pic:cNvPr id="73913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534053" name="Picture">
</wp:docPr>
                  <a:graphic>
                    <a:graphicData uri="http://schemas.openxmlformats.org/drawingml/2006/picture">
                      <pic:pic>
                        <pic:nvPicPr>
                          <pic:cNvPr id="106953405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154499" name="Picture">
</wp:docPr>
                  <a:graphic>
                    <a:graphicData uri="http://schemas.openxmlformats.org/drawingml/2006/picture">
                      <pic:pic>
                        <pic:nvPicPr>
                          <pic:cNvPr id="15581544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41124" name="Picture">
</wp:docPr>
                  <a:graphic>
                    <a:graphicData uri="http://schemas.openxmlformats.org/drawingml/2006/picture">
                      <pic:pic>
                        <pic:nvPicPr>
                          <pic:cNvPr id="1674112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65343" name="Picture">
</wp:docPr>
                  <a:graphic>
                    <a:graphicData uri="http://schemas.openxmlformats.org/drawingml/2006/picture">
                      <pic:pic>
                        <pic:nvPicPr>
                          <pic:cNvPr id="176706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46272" name="Picture">
</wp:docPr>
                  <a:graphic>
                    <a:graphicData uri="http://schemas.openxmlformats.org/drawingml/2006/picture">
                      <pic:pic>
                        <pic:nvPicPr>
                          <pic:cNvPr id="84794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99974" name="Picture">
</wp:docPr>
                  <a:graphic>
                    <a:graphicData uri="http://schemas.openxmlformats.org/drawingml/2006/picture">
                      <pic:pic>
                        <pic:nvPicPr>
                          <pic:cNvPr id="123459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75614" name="Picture">
</wp:docPr>
                  <a:graphic>
                    <a:graphicData uri="http://schemas.openxmlformats.org/drawingml/2006/picture">
                      <pic:pic>
                        <pic:nvPicPr>
                          <pic:cNvPr id="17960756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04404" name="Picture">
</wp:docPr>
                  <a:graphic>
                    <a:graphicData uri="http://schemas.openxmlformats.org/drawingml/2006/picture">
                      <pic:pic>
                        <pic:nvPicPr>
                          <pic:cNvPr id="6034044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8465190" name="Picture">
</wp:docPr>
                  <a:graphic>
                    <a:graphicData uri="http://schemas.openxmlformats.org/drawingml/2006/picture">
                      <pic:pic>
                        <pic:nvPicPr>
                          <pic:cNvPr id="140846519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65047" name="Picture">
</wp:docPr>
                  <a:graphic>
                    <a:graphicData uri="http://schemas.openxmlformats.org/drawingml/2006/picture">
                      <pic:pic>
                        <pic:nvPicPr>
                          <pic:cNvPr id="197366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835605" name="Picture">
</wp:docPr>
                  <a:graphic>
                    <a:graphicData uri="http://schemas.openxmlformats.org/drawingml/2006/picture">
                      <pic:pic>
                        <pic:nvPicPr>
                          <pic:cNvPr id="122583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89288" name="Picture">
</wp:docPr>
                  <a:graphic>
                    <a:graphicData uri="http://schemas.openxmlformats.org/drawingml/2006/picture">
                      <pic:pic>
                        <pic:nvPicPr>
                          <pic:cNvPr id="77918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"https://fiches-risques.brgm.fr/fr/georisques/mvt-synthetique/36503305" \t "_self" </w:instrText>
            </w:r>
            <w:r>
              <w:fldChar w:fldCharType="separate"/>
            </w:r>
            <w:r>
              <w:rPr>
                <w:rFonts w:ascii="Marianne" w:hAnsi="Marianne" w:eastAsia="Marianne" w:cs="Marianne"/>
                <w:sz w:val="14"/>
              </w:rPr>
              <w:t xml:space="preserve">36503305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ND de la Paix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08202" name="Picture">
</wp:docPr>
                  <a:graphic>
                    <a:graphicData uri="http://schemas.openxmlformats.org/drawingml/2006/picture">
                      <pic:pic>
                        <pic:nvPicPr>
                          <pic:cNvPr id="169020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40117" name="Picture">
</wp:docPr>
                  <a:graphic>
                    <a:graphicData uri="http://schemas.openxmlformats.org/drawingml/2006/picture">
                      <pic:pic>
                        <pic:nvPicPr>
                          <pic:cNvPr id="56044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90176" name="Picture">
</wp:docPr>
                  <a:graphic>
                    <a:graphicData uri="http://schemas.openxmlformats.org/drawingml/2006/picture">
                      <pic:pic>
                        <pic:nvPicPr>
                          <pic:cNvPr id="182559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"https://fiches-risques.brgm.fr/georisques/cavite/MPYAA0008676" \t "_self" </w:instrText>
            </w:r>
            <w:r>
              <w:fldChar w:fldCharType="separate"/>
            </w:r>
            <w:r>
              <w:rPr>
                <w:rFonts w:ascii="Marianne" w:hAnsi="Marianne" w:eastAsia="Marianne" w:cs="Marianne"/>
                <w:sz w:val="14"/>
              </w:rPr>
              <w:t xml:space="preserve">MPYAA0008676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CN_GROTTE_DE_LA_FONTAINE_DES_FEES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14537" name="Picture">
</wp:docPr>
                  <a:graphic>
                    <a:graphicData uri="http://schemas.openxmlformats.org/drawingml/2006/picture">
                      <pic:pic>
                        <pic:nvPicPr>
                          <pic:cNvPr id="209321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77352" name="Picture">
</wp:docPr>
                  <a:graphic>
                    <a:graphicData uri="http://schemas.openxmlformats.org/drawingml/2006/picture">
                      <pic:pic>
                        <pic:nvPicPr>
                          <pic:cNvPr id="159307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Pouzac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29467" name="Picture">
</wp:docPr>
                  <a:graphic>
                    <a:graphicData uri="http://schemas.openxmlformats.org/drawingml/2006/picture">
                      <pic:pic>
                        <pic:nvPicPr>
                          <pic:cNvPr id="183372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"https://fiches-risques.brgm.fr/georisques/casias/SSP3953234" \t "_blank" </w:instrText>
            </w:r>
            <w:r>
              <w:fldChar w:fldCharType="separate"/>
            </w:r>
            <w:r>
              <w:rPr>
                <w:rFonts w:ascii="Marianne" w:hAnsi="Marianne" w:eastAsia="Marianne" w:cs="Marianne"/>
                <w:sz w:val="14"/>
              </w:rPr>
              <w:t xml:space="preserve">SSP3953234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"https://fiches-risques.brgm.fr/georisques/casias/SSP3952806" \t "_blank" </w:instrText>
            </w:r>
            <w:r>
              <w:fldChar w:fldCharType="separate"/>
            </w:r>
            <w:r>
              <w:rPr>
                <w:rFonts w:ascii="Marianne" w:hAnsi="Marianne" w:eastAsia="Marianne" w:cs="Marianne"/>
                <w:sz w:val="14"/>
              </w:rPr>
              <w:t xml:space="preserve">SSP3952806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"https://fiches-risques.brgm.fr/georisques/casias/SSP3952776" \t "_blank" </w:instrText>
            </w:r>
            <w:r>
              <w:fldChar w:fldCharType="separate"/>
            </w:r>
            <w:r>
              <w:rPr>
                <w:rFonts w:ascii="Marianne" w:hAnsi="Marianne" w:eastAsia="Marianne" w:cs="Marianne"/>
                <w:sz w:val="14"/>
              </w:rPr>
              <w:t xml:space="preserve">SSP3952776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"https://fiches-risques.brgm.fr/georisques/casias/SSP3952115" \t "_blank" </w:instrText>
            </w:r>
            <w:r>
              <w:fldChar w:fldCharType="separate"/>
            </w:r>
            <w:r>
              <w:rPr>
                <w:rFonts w:ascii="Marianne" w:hAnsi="Marianne" w:eastAsia="Marianne" w:cs="Marianne"/>
                <w:sz w:val="14"/>
              </w:rPr>
              <w:t xml:space="preserve">SSP3952115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"https://fiches-risques.brgm.fr/georisques/casias/SSP3951346" \t "_blank" </w:instrText>
            </w:r>
            <w:r>
              <w:fldChar w:fldCharType="separate"/>
            </w:r>
            <w:r>
              <w:rPr>
                <w:rFonts w:ascii="Marianne" w:hAnsi="Marianne" w:eastAsia="Marianne" w:cs="Marianne"/>
                <w:sz w:val="14"/>
              </w:rPr>
              <w:t xml:space="preserve">SSP3951346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CORNU -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"https://fiches-risques.brgm.fr/georisques/casias/SSP3951345" \t "_blank" </w:instrText>
            </w:r>
            <w:r>
              <w:fldChar w:fldCharType="separate"/>
            </w:r>
            <w:r>
              <w:rPr>
                <w:rFonts w:ascii="Marianne" w:hAnsi="Marianne" w:eastAsia="Marianne" w:cs="Marianne"/>
                <w:sz w:val="14"/>
              </w:rPr>
              <w:t xml:space="preserve">SSP3951345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"https://fiches-risques.brgm.fr/georisques/casias/SSP3951234" \t "_blank" </w:instrText>
            </w:r>
            <w:r>
              <w:fldChar w:fldCharType="separate"/>
            </w:r>
            <w:r>
              <w:rPr>
                <w:rFonts w:ascii="Marianne" w:hAnsi="Marianne" w:eastAsia="Marianne" w:cs="Marianne"/>
                <w:sz w:val="14"/>
              </w:rPr>
              <w:t xml:space="preserve">SSP3951234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"https://fiches-risques.brgm.fr/georisques/casias/SSP3950805" \t "_blank" </w:instrText>
            </w:r>
            <w:r>
              <w:fldChar w:fldCharType="separate"/>
            </w:r>
            <w:r>
              <w:rPr>
                <w:rFonts w:ascii="Marianne" w:hAnsi="Marianne" w:eastAsia="Marianne" w:cs="Marianne"/>
                <w:sz w:val="14"/>
              </w:rPr>
              <w:t xml:space="preserve">SSP3950805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"https://fiches-risques.brgm.fr/georisques/casias/SSP3950790" \t "_blank" </w:instrText>
            </w:r>
            <w:r>
              <w:fldChar w:fldCharType="separate"/>
            </w:r>
            <w:r>
              <w:rPr>
                <w:rFonts w:ascii="Marianne" w:hAnsi="Marianne" w:eastAsia="Marianne" w:cs="Marianne"/>
                <w:sz w:val="14"/>
              </w:rPr>
              <w:t xml:space="preserve">SSP3950790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"https://fiches-risques.brgm.fr/georisques/casias/SSP3950625" \t "_blank" </w:instrText>
            </w:r>
            <w:r>
              <w:fldChar w:fldCharType="separate"/>
            </w:r>
            <w:r>
              <w:rPr>
                <w:rFonts w:ascii="Marianne" w:hAnsi="Marianne" w:eastAsia="Marianne" w:cs="Marianne"/>
                <w:sz w:val="14"/>
              </w:rPr>
              <w:t xml:space="preserve">SSP3950625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"https://fiches-risques.brgm.fr/georisques/casias/SSP3950624" \t "_blank" </w:instrText>
            </w:r>
            <w:r>
              <w:fldChar w:fldCharType="separate"/>
            </w:r>
            <w:r>
              <w:rPr>
                <w:rFonts w:ascii="Marianne" w:hAnsi="Marianne" w:eastAsia="Marianne" w:cs="Marianne"/>
                <w:sz w:val="14"/>
              </w:rPr>
              <w:t xml:space="preserve">SSP3950624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SUPERMARCHE SQUALE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"https://fiches-risques.brgm.fr/georisques/casias/SSP650972" \t "_blank" </w:instrText>
            </w:r>
            <w:r>
              <w:fldChar w:fldCharType="separate"/>
            </w:r>
            <w:r>
              <w:rPr>
                <w:rFonts w:ascii="Marianne" w:hAnsi="Marianne" w:eastAsia="Marianne" w:cs="Marianne"/>
                <w:sz w:val="14"/>
              </w:rPr>
              <w:t xml:space="preserve">SSP650972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SYMAT- Syndicat mixte de collecte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