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1891165" name="Picture">
</wp:docPr>
                  <a:graphic>
                    <a:graphicData uri="http://schemas.openxmlformats.org/drawingml/2006/picture">
                      <pic:pic>
                        <pic:nvPicPr>
                          <pic:cNvPr id="1211891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90568282" name="Picture">
</wp:docPr>
                  <a:graphic>
                    <a:graphicData uri="http://schemas.openxmlformats.org/drawingml/2006/picture">
                      <pic:pic>
                        <pic:nvPicPr>
                          <pic:cNvPr id="17905682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62114170" name="Picture">
</wp:docPr>
                        <a:graphic>
                          <a:graphicData uri="http://schemas.openxmlformats.org/drawingml/2006/picture">
                            <pic:pic>
                              <pic:nvPicPr>
                                <pic:cNvPr id="4621141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42720 Pouilly-sous-Charlieu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42510133" name="Picture">
</wp:docPr>
                  <a:graphic>
                    <a:graphicData uri="http://schemas.openxmlformats.org/drawingml/2006/picture">
                      <pic:pic>
                        <pic:nvPicPr>
                          <pic:cNvPr id="4425101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64661248" name="Picture">
</wp:docPr>
                  <a:graphic>
                    <a:graphicData uri="http://schemas.openxmlformats.org/drawingml/2006/picture">
                      <pic:pic>
                        <pic:nvPicPr>
                          <pic:cNvPr id="7646612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7011055" name="Picture">
</wp:docPr>
                  <a:graphic>
                    <a:graphicData uri="http://schemas.openxmlformats.org/drawingml/2006/picture">
                      <pic:pic>
                        <pic:nvPicPr>
                          <pic:cNvPr id="357011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8007053" name="Picture">
</wp:docPr>
                  <a:graphic>
                    <a:graphicData uri="http://schemas.openxmlformats.org/drawingml/2006/picture">
                      <pic:pic>
                        <pic:nvPicPr>
                          <pic:cNvPr id="568007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42720 Pouilly-sous-Charlieu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0772418" name="Picture">
</wp:docPr>
                  <a:graphic>
                    <a:graphicData uri="http://schemas.openxmlformats.org/drawingml/2006/picture">
                      <pic:pic>
                        <pic:nvPicPr>
                          <pic:cNvPr id="1640772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6439128" name="Picture">
</wp:docPr>
                        <a:graphic>
                          <a:graphicData uri="http://schemas.openxmlformats.org/drawingml/2006/picture">
                            <pic:pic>
                              <pic:nvPicPr>
                                <pic:cNvPr id="7364391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021566" name="Picture">
</wp:docPr>
                        <a:graphic>
                          <a:graphicData uri="http://schemas.openxmlformats.org/drawingml/2006/picture">
                            <pic:pic>
                              <pic:nvPicPr>
                                <pic:cNvPr id="18700215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22836" name="Picture">
</wp:docPr>
                        <a:graphic>
                          <a:graphicData uri="http://schemas.openxmlformats.org/drawingml/2006/picture">
                            <pic:pic>
                              <pic:nvPicPr>
                                <pic:cNvPr id="100228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1473225" name="Picture">
</wp:docPr>
                        <a:graphic>
                          <a:graphicData uri="http://schemas.openxmlformats.org/drawingml/2006/picture">
                            <pic:pic>
                              <pic:nvPicPr>
                                <pic:cNvPr id="8814732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193685" name="Picture">
</wp:docPr>
                        <a:graphic>
                          <a:graphicData uri="http://schemas.openxmlformats.org/drawingml/2006/picture">
                            <pic:pic>
                              <pic:nvPicPr>
                                <pic:cNvPr id="1731936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9953859" name="Picture">
</wp:docPr>
                        <a:graphic>
                          <a:graphicData uri="http://schemas.openxmlformats.org/drawingml/2006/picture">
                            <pic:pic>
                              <pic:nvPicPr>
                                <pic:cNvPr id="100995385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1812798" name="Picture">
</wp:docPr>
                        <a:graphic>
                          <a:graphicData uri="http://schemas.openxmlformats.org/drawingml/2006/picture">
                            <pic:pic>
                              <pic:nvPicPr>
                                <pic:cNvPr id="11918127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54205" name="Picture">
</wp:docPr>
                        <a:graphic>
                          <a:graphicData uri="http://schemas.openxmlformats.org/drawingml/2006/picture">
                            <pic:pic>
                              <pic:nvPicPr>
                                <pic:cNvPr id="1569542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2306908" name="Picture">
</wp:docPr>
                        <a:graphic>
                          <a:graphicData uri="http://schemas.openxmlformats.org/drawingml/2006/picture">
                            <pic:pic>
                              <pic:nvPicPr>
                                <pic:cNvPr id="190230690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3198" name="Picture">
</wp:docPr>
                        <a:graphic>
                          <a:graphicData uri="http://schemas.openxmlformats.org/drawingml/2006/picture">
                            <pic:pic>
                              <pic:nvPicPr>
                                <pic:cNvPr id="87319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1887833" name="Picture">
</wp:docPr>
                        <a:graphic>
                          <a:graphicData uri="http://schemas.openxmlformats.org/drawingml/2006/picture">
                            <pic:pic>
                              <pic:nvPicPr>
                                <pic:cNvPr id="11318878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5802490" name="Picture">
</wp:docPr>
                        <a:graphic>
                          <a:graphicData uri="http://schemas.openxmlformats.org/drawingml/2006/picture">
                            <pic:pic>
                              <pic:nvPicPr>
                                <pic:cNvPr id="116580249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52880" name="Picture">
</wp:docPr>
                        <a:graphic>
                          <a:graphicData uri="http://schemas.openxmlformats.org/drawingml/2006/picture">
                            <pic:pic>
                              <pic:nvPicPr>
                                <pic:cNvPr id="325288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6203169" name="Picture">
</wp:docPr>
                        <a:graphic>
                          <a:graphicData uri="http://schemas.openxmlformats.org/drawingml/2006/picture">
                            <pic:pic>
                              <pic:nvPicPr>
                                <pic:cNvPr id="9462031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2471931" name="Picture">
</wp:docPr>
                        <a:graphic>
                          <a:graphicData uri="http://schemas.openxmlformats.org/drawingml/2006/picture">
                            <pic:pic>
                              <pic:nvPicPr>
                                <pic:cNvPr id="50247193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1386228" name="Picture">
</wp:docPr>
                        <a:graphic>
                          <a:graphicData uri="http://schemas.openxmlformats.org/drawingml/2006/picture">
                            <pic:pic>
                              <pic:nvPicPr>
                                <pic:cNvPr id="88138622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4496429" name="Picture">
</wp:docPr>
                        <a:graphic>
                          <a:graphicData uri="http://schemas.openxmlformats.org/drawingml/2006/picture">
                            <pic:pic>
                              <pic:nvPicPr>
                                <pic:cNvPr id="193449642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4265253" name="Picture">
</wp:docPr>
                        <a:graphic>
                          <a:graphicData uri="http://schemas.openxmlformats.org/drawingml/2006/picture">
                            <pic:pic>
                              <pic:nvPicPr>
                                <pic:cNvPr id="254265253"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0995172" name="Picture">
</wp:docPr>
                        <a:graphic>
                          <a:graphicData uri="http://schemas.openxmlformats.org/drawingml/2006/picture">
                            <pic:pic>
                              <pic:nvPicPr>
                                <pic:cNvPr id="178099517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8775465" name="Picture">
</wp:docPr>
                        <a:graphic>
                          <a:graphicData uri="http://schemas.openxmlformats.org/drawingml/2006/picture">
                            <pic:pic>
                              <pic:nvPicPr>
                                <pic:cNvPr id="84877546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6594318" name="Picture">
</wp:docPr>
                        <a:graphic>
                          <a:graphicData uri="http://schemas.openxmlformats.org/drawingml/2006/picture">
                            <pic:pic>
                              <pic:nvPicPr>
                                <pic:cNvPr id="83659431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2100048" name="Picture">
</wp:docPr>
                        <a:graphic>
                          <a:graphicData uri="http://schemas.openxmlformats.org/drawingml/2006/picture">
                            <pic:pic>
                              <pic:nvPicPr>
                                <pic:cNvPr id="792100048"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0693425" name="Picture">
</wp:docPr>
                        <a:graphic>
                          <a:graphicData uri="http://schemas.openxmlformats.org/drawingml/2006/picture">
                            <pic:pic>
                              <pic:nvPicPr>
                                <pic:cNvPr id="27069342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5744172" name="Picture">
</wp:docPr>
                        <a:graphic>
                          <a:graphicData uri="http://schemas.openxmlformats.org/drawingml/2006/picture">
                            <pic:pic>
                              <pic:nvPicPr>
                                <pic:cNvPr id="199574417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904864" name="Picture">
</wp:docPr>
                  <a:graphic>
                    <a:graphicData uri="http://schemas.openxmlformats.org/drawingml/2006/picture">
                      <pic:pic>
                        <pic:nvPicPr>
                          <pic:cNvPr id="149904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2455268" name="Picture">
</wp:docPr>
                  <a:graphic>
                    <a:graphicData uri="http://schemas.openxmlformats.org/drawingml/2006/picture">
                      <pic:pic>
                        <pic:nvPicPr>
                          <pic:cNvPr id="742455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42720 Pouilly-sous-Charlieu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7083060" name="Picture">
</wp:docPr>
                  <a:graphic>
                    <a:graphicData uri="http://schemas.openxmlformats.org/drawingml/2006/picture">
                      <pic:pic>
                        <pic:nvPicPr>
                          <pic:cNvPr id="1947083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Pouilly-sous-charlieu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3289371" name="Picture">
</wp:docPr>
                  <a:graphic>
                    <a:graphicData uri="http://schemas.openxmlformats.org/drawingml/2006/picture">
                      <pic:pic>
                        <pic:nvPicPr>
                          <pic:cNvPr id="148328937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4424368" name="Picture">
</wp:docPr>
                  <a:graphic>
                    <a:graphicData uri="http://schemas.openxmlformats.org/drawingml/2006/picture">
                      <pic:pic>
                        <pic:nvPicPr>
                          <pic:cNvPr id="13844243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18343808" name="Picture">
</wp:docPr>
                  <a:graphic>
                    <a:graphicData uri="http://schemas.openxmlformats.org/drawingml/2006/picture">
                      <pic:pic>
                        <pic:nvPicPr>
                          <pic:cNvPr id="31834380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SORNIN (42DDT20100001)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8265235" name="Picture">
</wp:docPr>
                        <a:graphic>
                          <a:graphicData uri="http://schemas.openxmlformats.org/drawingml/2006/picture">
                            <pic:pic>
                              <pic:nvPicPr>
                                <pic:cNvPr id="145826523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SORNIN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05/04/2002</w:t>
                    <w:br/>
                    <w:t xml:space="preserve">Date d'approbation : 22/02/2005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"/donnee-risques/PPR/Fiche-ppr/pprn/42DDT20100001"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0121896" name="Picture">
</wp:docPr>
                  <a:graphic>
                    <a:graphicData uri="http://schemas.openxmlformats.org/drawingml/2006/picture">
                      <pic:pic>
                        <pic:nvPicPr>
                          <pic:cNvPr id="1020121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995304" name="Picture">
</wp:docPr>
                  <a:graphic>
                    <a:graphicData uri="http://schemas.openxmlformats.org/drawingml/2006/picture">
                      <pic:pic>
                        <pic:nvPicPr>
                          <pic:cNvPr id="204995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42720 Pouilly-sous-Charlieu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5290919" name="Picture">
</wp:docPr>
                  <a:graphic>
                    <a:graphicData uri="http://schemas.openxmlformats.org/drawingml/2006/picture">
                      <pic:pic>
                        <pic:nvPicPr>
                          <pic:cNvPr id="785290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Pouilly-sous-charlieu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PPRNPi Loire Briennon-St Pierre (42DDT20100007)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1324371" name="Picture">
</wp:docPr>
                        <a:graphic>
                          <a:graphicData uri="http://schemas.openxmlformats.org/drawingml/2006/picture">
                            <pic:pic>
                              <pic:nvPicPr>
                                <pic:cNvPr id="57132437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PPRNPi Loire Briennon-St Pierre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29/08/1997</w:t>
                    <w:br/>
                    <w:t xml:space="preserve">Date d'approbation : 10/06/1998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"/donnee-risques/PPR/Fiche-ppr/pprn/42DDT20100007"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Loire dans le Roannais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1470063" name="Picture">
</wp:docPr>
                        <a:graphic>
                          <a:graphicData uri="http://schemas.openxmlformats.org/drawingml/2006/picture">
                            <pic:pic>
                              <pic:nvPicPr>
                                <pic:cNvPr id="156147006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0367641" name="Picture">
</wp:docPr>
                        <a:graphic>
                          <a:graphicData uri="http://schemas.openxmlformats.org/drawingml/2006/picture">
                            <pic:pic>
                              <pic:nvPicPr>
                                <pic:cNvPr id="1970367641"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IOCE0831273A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26/04/1998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NOR19851002</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02/06/1985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18/10/1985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8914879" name="Picture">
</wp:docPr>
                  <a:graphic>
                    <a:graphicData uri="http://schemas.openxmlformats.org/drawingml/2006/picture">
                      <pic:pic>
                        <pic:nvPicPr>
                          <pic:cNvPr id="1578914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7665279" name="Picture">
</wp:docPr>
                  <a:graphic>
                    <a:graphicData uri="http://schemas.openxmlformats.org/drawingml/2006/picture">
                      <pic:pic>
                        <pic:nvPicPr>
                          <pic:cNvPr id="1897665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42720 Pouilly-sous-Charlieu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9501537" name="Picture">
</wp:docPr>
                  <a:graphic>
                    <a:graphicData uri="http://schemas.openxmlformats.org/drawingml/2006/picture">
                      <pic:pic>
                        <pic:nvPicPr>
                          <pic:cNvPr id="259501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Pouilly-sous-charlieu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5928512" name="Picture">
</wp:docPr>
                  <a:graphic>
                    <a:graphicData uri="http://schemas.openxmlformats.org/drawingml/2006/picture">
                      <pic:pic>
                        <pic:nvPicPr>
                          <pic:cNvPr id="127592851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2029353" name="Picture">
</wp:docPr>
                  <a:graphic>
                    <a:graphicData uri="http://schemas.openxmlformats.org/drawingml/2006/picture">
                      <pic:pic>
                        <pic:nvPicPr>
                          <pic:cNvPr id="4420293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62313465" name="Picture">
</wp:docPr>
                  <a:graphic>
                    <a:graphicData uri="http://schemas.openxmlformats.org/drawingml/2006/picture">
                      <pic:pic>
                        <pic:nvPicPr>
                          <pic:cNvPr id="146231346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2653689" name="Picture">
</wp:docPr>
                        <a:graphic>
                          <a:graphicData uri="http://schemas.openxmlformats.org/drawingml/2006/picture">
                            <pic:pic>
                              <pic:nvPicPr>
                                <pic:cNvPr id="105265368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488449" name="Picture">
</wp:docPr>
                  <a:graphic>
                    <a:graphicData uri="http://schemas.openxmlformats.org/drawingml/2006/picture">
                      <pic:pic>
                        <pic:nvPicPr>
                          <pic:cNvPr id="152488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9805666" name="Picture">
</wp:docPr>
                  <a:graphic>
                    <a:graphicData uri="http://schemas.openxmlformats.org/drawingml/2006/picture">
                      <pic:pic>
                        <pic:nvPicPr>
                          <pic:cNvPr id="259805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42720 Pouilly-sous-Charlieu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7298948" name="Picture">
</wp:docPr>
                  <a:graphic>
                    <a:graphicData uri="http://schemas.openxmlformats.org/drawingml/2006/picture">
                      <pic:pic>
                        <pic:nvPicPr>
                          <pic:cNvPr id="1087298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Pouilly-sous-charlieu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1643386" name="Picture">
</wp:docPr>
                  <a:graphic>
                    <a:graphicData uri="http://schemas.openxmlformats.org/drawingml/2006/picture">
                      <pic:pic>
                        <pic:nvPicPr>
                          <pic:cNvPr id="85164338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4808453" name="Picture">
</wp:docPr>
                  <a:graphic>
                    <a:graphicData uri="http://schemas.openxmlformats.org/drawingml/2006/picture">
                      <pic:pic>
                        <pic:nvPicPr>
                          <pic:cNvPr id="13448084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38280564" name="Picture">
</wp:docPr>
                  <a:graphic>
                    <a:graphicData uri="http://schemas.openxmlformats.org/drawingml/2006/picture">
                      <pic:pic>
                        <pic:nvPicPr>
                          <pic:cNvPr id="143828056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2960498" name="Picture">
</wp:docPr>
                        <a:graphic>
                          <a:graphicData uri="http://schemas.openxmlformats.org/drawingml/2006/picture">
                            <pic:pic>
                              <pic:nvPicPr>
                                <pic:cNvPr id="203296049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5586661" name="Picture">
</wp:docPr>
                        <a:graphic>
                          <a:graphicData uri="http://schemas.openxmlformats.org/drawingml/2006/picture">
                            <pic:pic>
                              <pic:nvPicPr>
                                <pic:cNvPr id="152558666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5417945" name="Picture">
</wp:docPr>
                  <a:graphic>
                    <a:graphicData uri="http://schemas.openxmlformats.org/drawingml/2006/picture">
                      <pic:pic>
                        <pic:nvPicPr>
                          <pic:cNvPr id="1195417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4634159" name="Picture">
</wp:docPr>
                  <a:graphic>
                    <a:graphicData uri="http://schemas.openxmlformats.org/drawingml/2006/picture">
                      <pic:pic>
                        <pic:nvPicPr>
                          <pic:cNvPr id="1704634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42720 Pouilly-sous-Charlieu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6353301" name="Picture">
</wp:docPr>
                  <a:graphic>
                    <a:graphicData uri="http://schemas.openxmlformats.org/drawingml/2006/picture">
                      <pic:pic>
                        <pic:nvPicPr>
                          <pic:cNvPr id="226353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Pouilly-sous-charlieu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4770957" name="Picture">
</wp:docPr>
                  <a:graphic>
                    <a:graphicData uri="http://schemas.openxmlformats.org/drawingml/2006/picture">
                      <pic:pic>
                        <pic:nvPicPr>
                          <pic:cNvPr id="113477095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11180" name="Picture">
</wp:docPr>
                  <a:graphic>
                    <a:graphicData uri="http://schemas.openxmlformats.org/drawingml/2006/picture">
                      <pic:pic>
                        <pic:nvPicPr>
                          <pic:cNvPr id="1869111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57018682" name="Picture">
</wp:docPr>
                  <a:graphic>
                    <a:graphicData uri="http://schemas.openxmlformats.org/drawingml/2006/picture">
                      <pic:pic>
                        <pic:nvPicPr>
                          <pic:cNvPr id="105701868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621790" name="Picture">
</wp:docPr>
                        <a:graphic>
                          <a:graphicData uri="http://schemas.openxmlformats.org/drawingml/2006/picture">
                            <pic:pic>
                              <pic:nvPicPr>
                                <pic:cNvPr id="12062179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5186204" name="Picture">
</wp:docPr>
                  <a:graphic>
                    <a:graphicData uri="http://schemas.openxmlformats.org/drawingml/2006/picture">
                      <pic:pic>
                        <pic:nvPicPr>
                          <pic:cNvPr id="795186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2689898" name="Picture">
</wp:docPr>
                  <a:graphic>
                    <a:graphicData uri="http://schemas.openxmlformats.org/drawingml/2006/picture">
                      <pic:pic>
                        <pic:nvPicPr>
                          <pic:cNvPr id="292689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42720 Pouilly-sous-Charlieu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3499616" name="Picture">
</wp:docPr>
                  <a:graphic>
                    <a:graphicData uri="http://schemas.openxmlformats.org/drawingml/2006/picture">
                      <pic:pic>
                        <pic:nvPicPr>
                          <pic:cNvPr id="303499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Pouilly-sous-charlieu</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558489" name="Picture">
</wp:docPr>
                  <a:graphic>
                    <a:graphicData uri="http://schemas.openxmlformats.org/drawingml/2006/picture">
                      <pic:pic>
                        <pic:nvPicPr>
                          <pic:cNvPr id="182558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892456" name="Picture">
</wp:docPr>
                  <a:graphic>
                    <a:graphicData uri="http://schemas.openxmlformats.org/drawingml/2006/picture">
                      <pic:pic>
                        <pic:nvPicPr>
                          <pic:cNvPr id="195892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42720 Pouilly-sous-Charlieu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9632628" name="Picture">
</wp:docPr>
                  <a:graphic>
                    <a:graphicData uri="http://schemas.openxmlformats.org/drawingml/2006/picture">
                      <pic:pic>
                        <pic:nvPicPr>
                          <pic:cNvPr id="559632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Pouilly-sous-charlieu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2016423" name="Picture">
</wp:docPr>
                  <a:graphic>
                    <a:graphicData uri="http://schemas.openxmlformats.org/drawingml/2006/picture">
                      <pic:pic>
                        <pic:nvPicPr>
                          <pic:cNvPr id="772016423"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1928254" name="Picture">
</wp:docPr>
                  <a:graphic>
                    <a:graphicData uri="http://schemas.openxmlformats.org/drawingml/2006/picture">
                      <pic:pic>
                        <pic:nvPicPr>
                          <pic:cNvPr id="83192825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0708908" name="Picture">
</wp:docPr>
                  <a:graphic>
                    <a:graphicData uri="http://schemas.openxmlformats.org/drawingml/2006/picture">
                      <pic:pic>
                        <pic:nvPicPr>
                          <pic:cNvPr id="1170708908"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7100973" name="Picture">
</wp:docPr>
                        <a:graphic>
                          <a:graphicData uri="http://schemas.openxmlformats.org/drawingml/2006/picture">
                            <pic:pic>
                              <pic:nvPicPr>
                                <pic:cNvPr id="110710097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INTE2114775A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4845486" name="Picture">
</wp:docPr>
                  <a:graphic>
                    <a:graphicData uri="http://schemas.openxmlformats.org/drawingml/2006/picture">
                      <pic:pic>
                        <pic:nvPicPr>
                          <pic:cNvPr id="514845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6823749" name="Picture">
</wp:docPr>
                  <a:graphic>
                    <a:graphicData uri="http://schemas.openxmlformats.org/drawingml/2006/picture">
                      <pic:pic>
                        <pic:nvPicPr>
                          <pic:cNvPr id="1286823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42720 Pouilly-sous-Charlieu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8064659" name="Picture">
</wp:docPr>
                  <a:graphic>
                    <a:graphicData uri="http://schemas.openxmlformats.org/drawingml/2006/picture">
                      <pic:pic>
                        <pic:nvPicPr>
                          <pic:cNvPr id="1708064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Pouilly-sous-charlieu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7882260" name="Picture">
</wp:docPr>
                  <a:graphic>
                    <a:graphicData uri="http://schemas.openxmlformats.org/drawingml/2006/picture">
                      <pic:pic>
                        <pic:nvPicPr>
                          <pic:cNvPr id="132788226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2157162" name="Picture">
</wp:docPr>
                  <a:graphic>
                    <a:graphicData uri="http://schemas.openxmlformats.org/drawingml/2006/picture">
                      <pic:pic>
                        <pic:nvPicPr>
                          <pic:cNvPr id="117215716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5096809" name="Picture">
</wp:docPr>
                  <a:graphic>
                    <a:graphicData uri="http://schemas.openxmlformats.org/drawingml/2006/picture">
                      <pic:pic>
                        <pic:nvPicPr>
                          <pic:cNvPr id="29509680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440223" name="Picture">
</wp:docPr>
                        <a:graphic>
                          <a:graphicData uri="http://schemas.openxmlformats.org/drawingml/2006/picture">
                            <pic:pic>
                              <pic:nvPicPr>
                                <pic:cNvPr id="21444022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9188598" name="Picture">
</wp:docPr>
                  <a:graphic>
                    <a:graphicData uri="http://schemas.openxmlformats.org/drawingml/2006/picture">
                      <pic:pic>
                        <pic:nvPicPr>
                          <pic:cNvPr id="729188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5077288" name="Picture">
</wp:docPr>
                  <a:graphic>
                    <a:graphicData uri="http://schemas.openxmlformats.org/drawingml/2006/picture">
                      <pic:pic>
                        <pic:nvPicPr>
                          <pic:cNvPr id="835077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42720 Pouilly-sous-Charlieu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0104860" name="Picture">
</wp:docPr>
                  <a:graphic>
                    <a:graphicData uri="http://schemas.openxmlformats.org/drawingml/2006/picture">
                      <pic:pic>
                        <pic:nvPicPr>
                          <pic:cNvPr id="1410104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Pouilly-sous-charlieu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0225889" name="Picture">
</wp:docPr>
                  <a:graphic>
                    <a:graphicData uri="http://schemas.openxmlformats.org/drawingml/2006/picture">
                      <pic:pic>
                        <pic:nvPicPr>
                          <pic:cNvPr id="80022588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0343947" name="Picture">
</wp:docPr>
                  <a:graphic>
                    <a:graphicData uri="http://schemas.openxmlformats.org/drawingml/2006/picture">
                      <pic:pic>
                        <pic:nvPicPr>
                          <pic:cNvPr id="82034394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77759245" name="Picture">
</wp:docPr>
                  <a:graphic>
                    <a:graphicData uri="http://schemas.openxmlformats.org/drawingml/2006/picture">
                      <pic:pic>
                        <pic:nvPicPr>
                          <pic:cNvPr id="27775924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6641763" name="Picture">
</wp:docPr>
                  <a:graphic>
                    <a:graphicData uri="http://schemas.openxmlformats.org/drawingml/2006/picture">
                      <pic:pic>
                        <pic:nvPicPr>
                          <pic:cNvPr id="2036641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6440230" name="Picture">
</wp:docPr>
                  <a:graphic>
                    <a:graphicData uri="http://schemas.openxmlformats.org/drawingml/2006/picture">
                      <pic:pic>
                        <pic:nvPicPr>
                          <pic:cNvPr id="1406440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42720 Pouilly-sous-Charlieu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1521404" name="Picture">
</wp:docPr>
                  <a:graphic>
                    <a:graphicData uri="http://schemas.openxmlformats.org/drawingml/2006/picture">
                      <pic:pic>
                        <pic:nvPicPr>
                          <pic:cNvPr id="831521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Pouilly-sous-charlieu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3533861" name="Picture">
</wp:docPr>
                  <a:graphic>
                    <a:graphicData uri="http://schemas.openxmlformats.org/drawingml/2006/picture">
                      <pic:pic>
                        <pic:nvPicPr>
                          <pic:cNvPr id="157353386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5851692" name="Picture">
</wp:docPr>
                        <a:graphic>
                          <a:graphicData uri="http://schemas.openxmlformats.org/drawingml/2006/picture">
                            <pic:pic>
                              <pic:nvPicPr>
                                <pic:cNvPr id="30585169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2748837" name="Picture">
</wp:docPr>
                  <a:graphic>
                    <a:graphicData uri="http://schemas.openxmlformats.org/drawingml/2006/picture">
                      <pic:pic>
                        <pic:nvPicPr>
                          <pic:cNvPr id="1542748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0931040" name="Picture">
</wp:docPr>
                  <a:graphic>
                    <a:graphicData uri="http://schemas.openxmlformats.org/drawingml/2006/picture">
                      <pic:pic>
                        <pic:nvPicPr>
                          <pic:cNvPr id="1620931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42720 Pouilly-sous-Charlieu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8568894" name="Picture">
</wp:docPr>
                  <a:graphic>
                    <a:graphicData uri="http://schemas.openxmlformats.org/drawingml/2006/picture">
                      <pic:pic>
                        <pic:nvPicPr>
                          <pic:cNvPr id="1948568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"https://fiches-risques.brgm.fr/fr/georisques/mvt-synthetique/64200100" \t "_self" </w:instrText>
            </w:r>
            <w:r>
              <w:fldChar w:fldCharType="separate"/>
            </w:r>
            <w:r>
              <w:rPr>
                <w:rFonts w:ascii="Marianne" w:hAnsi="Marianne" w:eastAsia="Marianne" w:cs="Marianne"/>
                <w:sz w:val="14"/>
              </w:rPr>
              <w:t xml:space="preserve">64200100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Rajasse : érosion en rive droite de la Loire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"https://fiches-risques.brgm.fr/fr/georisques/mvt-synthetique/64200101" \t "_self" </w:instrText>
            </w:r>
            <w:r>
              <w:fldChar w:fldCharType="separate"/>
            </w:r>
            <w:r>
              <w:rPr>
                <w:rFonts w:ascii="Marianne" w:hAnsi="Marianne" w:eastAsia="Marianne" w:cs="Marianne"/>
                <w:sz w:val="14"/>
              </w:rPr>
              <w:t xml:space="preserve">64200101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Cul de Sornin. Erosion de berge en rive droite du Sornin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"https://fiches-risques.brgm.fr/fr/georisques/mvt-synthetique/64200102" \t "_self" </w:instrText>
            </w:r>
            <w:r>
              <w:fldChar w:fldCharType="separate"/>
            </w:r>
            <w:r>
              <w:rPr>
                <w:rFonts w:ascii="Marianne" w:hAnsi="Marianne" w:eastAsia="Marianne" w:cs="Marianne"/>
                <w:sz w:val="14"/>
              </w:rPr>
              <w:t xml:space="preserve">64200102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Rajasse - Les Cours. Erosion en amont du pont sur le Jarnossin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"https://fiches-risques.brgm.fr/fr/georisques/mvt-synthetique/64200103" \t "_self" </w:instrText>
            </w:r>
            <w:r>
              <w:fldChar w:fldCharType="separate"/>
            </w:r>
            <w:r>
              <w:rPr>
                <w:rFonts w:ascii="Marianne" w:hAnsi="Marianne" w:eastAsia="Marianne" w:cs="Marianne"/>
                <w:sz w:val="14"/>
              </w:rPr>
              <w:t xml:space="preserve">64200103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Bourg - chemin Baslay, rive droite du Sornin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"https://fiches-risques.brgm.fr/fr/georisques/mvt-synthetique/64200104" \t "_self" </w:instrText>
            </w:r>
            <w:r>
              <w:fldChar w:fldCharType="separate"/>
            </w:r>
            <w:r>
              <w:rPr>
                <w:rFonts w:ascii="Marianne" w:hAnsi="Marianne" w:eastAsia="Marianne" w:cs="Marianne"/>
                <w:sz w:val="14"/>
              </w:rPr>
              <w:t xml:space="preserve">64200104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Haut de Rajasse. Aval du chemin menant au Haut de Pouilly, dominant le </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525629" name="Picture">
</wp:docPr>
                  <a:graphic>
                    <a:graphicData uri="http://schemas.openxmlformats.org/drawingml/2006/picture">
                      <pic:pic>
                        <pic:nvPicPr>
                          <pic:cNvPr id="1457525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6546606" name="Picture">
</wp:docPr>
                  <a:graphic>
                    <a:graphicData uri="http://schemas.openxmlformats.org/drawingml/2006/picture">
                      <pic:pic>
                        <pic:nvPicPr>
                          <pic:cNvPr id="1156546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42720 Pouilly-sous-Charlieu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1717286" name="Picture">
</wp:docPr>
                  <a:graphic>
                    <a:graphicData uri="http://schemas.openxmlformats.org/drawingml/2006/picture">
                      <pic:pic>
                        <pic:nvPicPr>
                          <pic:cNvPr id="2121717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"https://fiches-risques.brgm.fr/georisques/casias/SSP4266846" \t "_blank" </w:instrText>
            </w:r>
            <w:r>
              <w:fldChar w:fldCharType="separate"/>
            </w:r>
            <w:r>
              <w:rPr>
                <w:rFonts w:ascii="Marianne" w:hAnsi="Marianne" w:eastAsia="Marianne" w:cs="Marianne"/>
                <w:sz w:val="14"/>
              </w:rPr>
              <w:t xml:space="preserve">SSP4266846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 COUDERT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"https://fiches-risques.brgm.fr/georisques/casias/SSP4110720" \t "_blank" </w:instrText>
            </w:r>
            <w:r>
              <w:fldChar w:fldCharType="separate"/>
            </w:r>
            <w:r>
              <w:rPr>
                <w:rFonts w:ascii="Marianne" w:hAnsi="Marianne" w:eastAsia="Marianne" w:cs="Marianne"/>
                <w:sz w:val="14"/>
              </w:rPr>
              <w:t xml:space="preserve">SSP4110720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DESSEIGNET BERNARD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"https://fiches-risques.brgm.fr/georisques/casias/SSP4110283" \t "_blank" </w:instrText>
            </w:r>
            <w:r>
              <w:fldChar w:fldCharType="separate"/>
            </w:r>
            <w:r>
              <w:rPr>
                <w:rFonts w:ascii="Marianne" w:hAnsi="Marianne" w:eastAsia="Marianne" w:cs="Marianne"/>
                <w:sz w:val="14"/>
              </w:rPr>
              <w:t xml:space="preserve">SSP4110283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MAZILLE LOUIS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"https://fiches-risques.brgm.fr/georisques/casias/SSP4108851" \t "_blank" </w:instrText>
            </w:r>
            <w:r>
              <w:fldChar w:fldCharType="separate"/>
            </w:r>
            <w:r>
              <w:rPr>
                <w:rFonts w:ascii="Marianne" w:hAnsi="Marianne" w:eastAsia="Marianne" w:cs="Marianne"/>
                <w:sz w:val="14"/>
              </w:rPr>
              <w:t xml:space="preserve">SSP4108851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RAVEAUD JEAN PAUL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"https://fiches-risques.brgm.fr/georisques/casias/SSP4107595" \t "_blank" </w:instrText>
            </w:r>
            <w:r>
              <w:fldChar w:fldCharType="separate"/>
            </w:r>
            <w:r>
              <w:rPr>
                <w:rFonts w:ascii="Marianne" w:hAnsi="Marianne" w:eastAsia="Marianne" w:cs="Marianne"/>
                <w:sz w:val="14"/>
              </w:rPr>
              <w:t xml:space="preserve">SSP4107595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DESSEIGNET CHRISTIAN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"https://fiches-risques.brgm.fr/georisques/casias/SSP4107519" \t "_blank" </w:instrText>
            </w:r>
            <w:r>
              <w:fldChar w:fldCharType="separate"/>
            </w:r>
            <w:r>
              <w:rPr>
                <w:rFonts w:ascii="Marianne" w:hAnsi="Marianne" w:eastAsia="Marianne" w:cs="Marianne"/>
                <w:sz w:val="14"/>
              </w:rPr>
              <w:t xml:space="preserve">SSP4107519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RIVES (GAEC DES)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"https://fiches-risques.brgm.fr/georisques/casias/SSP4107443" \t "_blank" </w:instrText>
            </w:r>
            <w:r>
              <w:fldChar w:fldCharType="separate"/>
            </w:r>
            <w:r>
              <w:rPr>
                <w:rFonts w:ascii="Marianne" w:hAnsi="Marianne" w:eastAsia="Marianne" w:cs="Marianne"/>
                <w:sz w:val="14"/>
              </w:rPr>
              <w:t xml:space="preserve">SSP4107443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PETEL MICHEL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"https://fiches-risques.brgm.fr/georisques/casias/SSP4107439" \t "_blank" </w:instrText>
            </w:r>
            <w:r>
              <w:fldChar w:fldCharType="separate"/>
            </w:r>
            <w:r>
              <w:rPr>
                <w:rFonts w:ascii="Marianne" w:hAnsi="Marianne" w:eastAsia="Marianne" w:cs="Marianne"/>
                <w:sz w:val="14"/>
              </w:rPr>
              <w:t xml:space="preserve">SSP4107439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DESSERTINE PIERRE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"https://fiches-risques.brgm.fr/georisques/casias/SSP4058973" \t "_blank" </w:instrText>
            </w:r>
            <w:r>
              <w:fldChar w:fldCharType="separate"/>
            </w:r>
            <w:r>
              <w:rPr>
                <w:rFonts w:ascii="Marianne" w:hAnsi="Marianne" w:eastAsia="Marianne" w:cs="Marianne"/>
                <w:sz w:val="14"/>
              </w:rPr>
              <w:t xml:space="preserve">SSP4058973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Traitements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"https://fiches-risques.brgm.fr/georisques/casias/SSP4058972" \t "_blank" </w:instrText>
            </w:r>
            <w:r>
              <w:fldChar w:fldCharType="separate"/>
            </w:r>
            <w:r>
              <w:rPr>
                <w:rFonts w:ascii="Marianne" w:hAnsi="Marianne" w:eastAsia="Marianne" w:cs="Marianne"/>
                <w:sz w:val="14"/>
              </w:rPr>
              <w:t xml:space="preserve">SSP4058972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entretien et réparation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"https://fiches-risques.brgm.fr/georisques/casias/SSP4058971" \t "_blank" </w:instrText>
            </w:r>
            <w:r>
              <w:fldChar w:fldCharType="separate"/>
            </w:r>
            <w:r>
              <w:rPr>
                <w:rFonts w:ascii="Marianne" w:hAnsi="Marianne" w:eastAsia="Marianne" w:cs="Marianne"/>
                <w:sz w:val="14"/>
              </w:rPr>
              <w:t xml:space="preserve">SSP4058971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Carrières de matériaux alluvionnaires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"https://fiches-risques.brgm.fr/georisques/casias/SSP4058780" \t "_blank" </w:instrText>
            </w:r>
            <w:r>
              <w:fldChar w:fldCharType="separate"/>
            </w:r>
            <w:r>
              <w:rPr>
                <w:rFonts w:ascii="Marianne" w:hAnsi="Marianne" w:eastAsia="Marianne" w:cs="Marianne"/>
                <w:sz w:val="14"/>
              </w:rPr>
              <w:t xml:space="preserve">SSP4058780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contrôlée de déchets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"https://fiches-risques.brgm.fr/georisques/casias/SSP4058779" \t "_blank" </w:instrText>
            </w:r>
            <w:r>
              <w:fldChar w:fldCharType="separate"/>
            </w:r>
            <w:r>
              <w:rPr>
                <w:rFonts w:ascii="Marianne" w:hAnsi="Marianne" w:eastAsia="Marianne" w:cs="Marianne"/>
                <w:sz w:val="14"/>
              </w:rPr>
              <w:t xml:space="preserve">SSP4058779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Petite 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"https://fiches-risques.brgm.fr/georisques/casias/SSP4058778" \t "_blank" </w:instrText>
            </w:r>
            <w:r>
              <w:fldChar w:fldCharType="separate"/>
            </w:r>
            <w:r>
              <w:rPr>
                <w:rFonts w:ascii="Marianne" w:hAnsi="Marianne" w:eastAsia="Marianne" w:cs="Marianne"/>
                <w:sz w:val="14"/>
              </w:rPr>
              <w:t xml:space="preserve">SSP4058778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"https://fiches-risques.brgm.fr/georisques/casias/SSP4058777" \t "_blank" </w:instrText>
            </w:r>
            <w:r>
              <w:fldChar w:fldCharType="separate"/>
            </w:r>
            <w:r>
              <w:rPr>
                <w:rFonts w:ascii="Marianne" w:hAnsi="Marianne" w:eastAsia="Marianne" w:cs="Marianne"/>
                <w:sz w:val="14"/>
              </w:rPr>
              <w:t xml:space="preserve">SSP4058777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"https://fiches-risques.brgm.fr/georisques/casias/SSP4058776" \t "_blank" </w:instrText>
            </w:r>
            <w:r>
              <w:fldChar w:fldCharType="separate"/>
            </w:r>
            <w:r>
              <w:rPr>
                <w:rFonts w:ascii="Marianne" w:hAnsi="Marianne" w:eastAsia="Marianne" w:cs="Marianne"/>
                <w:sz w:val="14"/>
              </w:rPr>
              <w:t xml:space="preserve">SSP4058776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 (réparations), station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"https://fiches-risques.brgm.fr/georisques/casias/SSP4058774" \t "_blank" </w:instrText>
            </w:r>
            <w:r>
              <w:fldChar w:fldCharType="separate"/>
            </w:r>
            <w:r>
              <w:rPr>
                <w:rFonts w:ascii="Marianne" w:hAnsi="Marianne" w:eastAsia="Marianne" w:cs="Marianne"/>
                <w:sz w:val="14"/>
              </w:rPr>
              <w:t xml:space="preserve">SSP4058774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privée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"https://fiches-risques.brgm.fr/georisques/casias/SSP4058771" \t "_blank" </w:instrText>
            </w:r>
            <w:r>
              <w:fldChar w:fldCharType="separate"/>
            </w:r>
            <w:r>
              <w:rPr>
                <w:rFonts w:ascii="Marianne" w:hAnsi="Marianne" w:eastAsia="Marianne" w:cs="Marianne"/>
                <w:sz w:val="14"/>
              </w:rPr>
              <w:t xml:space="preserve">SSP4058771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"https://fiches-risques.brgm.fr/georisques/casias/SSP4058770" \t "_blank" </w:instrText>
            </w:r>
            <w:r>
              <w:fldChar w:fldCharType="separate"/>
            </w:r>
            <w:r>
              <w:rPr>
                <w:rFonts w:ascii="Marianne" w:hAnsi="Marianne" w:eastAsia="Marianne" w:cs="Marianne"/>
                <w:sz w:val="14"/>
              </w:rPr>
              <w:t xml:space="preserve">SSP4058770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"https://fiches-risques.brgm.fr/georisques/casias/SSP4058660" \t "_blank" </w:instrText>
            </w:r>
            <w:r>
              <w:fldChar w:fldCharType="separate"/>
            </w:r>
            <w:r>
              <w:rPr>
                <w:rFonts w:ascii="Marianne" w:hAnsi="Marianne" w:eastAsia="Marianne" w:cs="Marianne"/>
                <w:sz w:val="14"/>
              </w:rPr>
              <w:t xml:space="preserve">SSP4058660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Tuilerie et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"https://fiches-risques.brgm.fr/georisques/casias/SSP4058556" \t "_blank" </w:instrText>
            </w:r>
            <w:r>
              <w:fldChar w:fldCharType="separate"/>
            </w:r>
            <w:r>
              <w:rPr>
                <w:rFonts w:ascii="Marianne" w:hAnsi="Marianne" w:eastAsia="Marianne" w:cs="Marianne"/>
                <w:sz w:val="14"/>
              </w:rPr>
              <w:t xml:space="preserve">SSP4058556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d'une carrière d'argile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"https://fiches-risques.brgm.fr/georisques/casias/SSP4058555" \t "_blank" </w:instrText>
            </w:r>
            <w:r>
              <w:fldChar w:fldCharType="separate"/>
            </w:r>
            <w:r>
              <w:rPr>
                <w:rFonts w:ascii="Marianne" w:hAnsi="Marianne" w:eastAsia="Marianne" w:cs="Marianne"/>
                <w:sz w:val="14"/>
              </w:rPr>
              <w:t xml:space="preserve">SSP4058555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à ciel ouvert de matériaux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"https://fiches-risques.brgm.fr/georisques/casias/SSP4058554" \t "_blank" </w:instrText>
            </w:r>
            <w:r>
              <w:fldChar w:fldCharType="separate"/>
            </w:r>
            <w:r>
              <w:rPr>
                <w:rFonts w:ascii="Marianne" w:hAnsi="Marianne" w:eastAsia="Marianne" w:cs="Marianne"/>
                <w:sz w:val="14"/>
              </w:rPr>
              <w:t xml:space="preserve">SSP4058554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automobiles, machines agricoles.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"https://fiches-risques.brgm.fr/georisques/casias/SSP4058553" \t "_blank" </w:instrText>
            </w:r>
            <w:r>
              <w:fldChar w:fldCharType="separate"/>
            </w:r>
            <w:r>
              <w:rPr>
                <w:rFonts w:ascii="Marianne" w:hAnsi="Marianne" w:eastAsia="Marianne" w:cs="Marianne"/>
                <w:sz w:val="14"/>
              </w:rPr>
              <w:t xml:space="preserve">SSP4058553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Distribution boissons, fuel,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"https://fiches-risques.brgm.fr/georisques/casias/SSP4058552" \t "_blank" </w:instrText>
            </w:r>
            <w:r>
              <w:fldChar w:fldCharType="separate"/>
            </w:r>
            <w:r>
              <w:rPr>
                <w:rFonts w:ascii="Marianne" w:hAnsi="Marianne" w:eastAsia="Marianne" w:cs="Marianne"/>
                <w:sz w:val="14"/>
              </w:rPr>
              <w:t xml:space="preserve">SSP4058552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 (réparation,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"https://fiches-risques.brgm.fr/georisques/casias/SSP4058551" \t "_blank" </w:instrText>
            </w:r>
            <w:r>
              <w:fldChar w:fldCharType="separate"/>
            </w:r>
            <w:r>
              <w:rPr>
                <w:rFonts w:ascii="Marianne" w:hAnsi="Marianne" w:eastAsia="Marianne" w:cs="Marianne"/>
                <w:sz w:val="14"/>
              </w:rPr>
              <w:t xml:space="preserve">SSP4058551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Mécanique et carrosserie poids lourds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"https://fiches-risques.brgm.fr/georisques/casias/SSP4058549" \t "_blank" </w:instrText>
            </w:r>
            <w:r>
              <w:fldChar w:fldCharType="separate"/>
            </w:r>
            <w:r>
              <w:rPr>
                <w:rFonts w:ascii="Marianne" w:hAnsi="Marianne" w:eastAsia="Marianne" w:cs="Marianne"/>
                <w:sz w:val="14"/>
              </w:rPr>
              <w:t xml:space="preserve">SSP4058549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déchets industriels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"https://fiches-risques.brgm.fr/georisques/casias/SSP4058548" \t "_blank" </w:instrText>
            </w:r>
            <w:r>
              <w:fldChar w:fldCharType="separate"/>
            </w:r>
            <w:r>
              <w:rPr>
                <w:rFonts w:ascii="Marianne" w:hAnsi="Marianne" w:eastAsia="Marianne" w:cs="Marianne"/>
                <w:sz w:val="14"/>
              </w:rPr>
              <w:t xml:space="preserve">SSP4058548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de déchets industriels, anc.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"https://fiches-risques.brgm.fr/georisques/casias/SSP4058547" \t "_blank" </w:instrText>
            </w:r>
            <w:r>
              <w:fldChar w:fldCharType="separate"/>
            </w:r>
            <w:r>
              <w:rPr>
                <w:rFonts w:ascii="Marianne" w:hAnsi="Marianne" w:eastAsia="Marianne" w:cs="Marianne"/>
                <w:sz w:val="14"/>
              </w:rPr>
              <w:t xml:space="preserve">SSP4058547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 métallique et serrurerie ; anc.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"https://fiches-risques.brgm.fr/georisques/casias/SSP4058546" \t "_blank" </w:instrText>
            </w:r>
            <w:r>
              <w:fldChar w:fldCharType="separate"/>
            </w:r>
            <w:r>
              <w:rPr>
                <w:rFonts w:ascii="Marianne" w:hAnsi="Marianne" w:eastAsia="Marianne" w:cs="Marianne"/>
                <w:sz w:val="14"/>
              </w:rPr>
              <w:t xml:space="preserve">SSP4058546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Garage-Carrosserie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"https://fiches-risques.brgm.fr/georisques/casias/SSP4058545" \t "_blank" </w:instrText>
            </w:r>
            <w:r>
              <w:fldChar w:fldCharType="separate"/>
            </w:r>
            <w:r>
              <w:rPr>
                <w:rFonts w:ascii="Marianne" w:hAnsi="Marianne" w:eastAsia="Marianne" w:cs="Marianne"/>
                <w:sz w:val="14"/>
              </w:rPr>
              <w:t xml:space="preserve">SSP4058545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"https://fiches-risques.brgm.fr/georisques/casias/SSP4058544" \t "_blank" </w:instrText>
            </w:r>
            <w:r>
              <w:fldChar w:fldCharType="separate"/>
            </w:r>
            <w:r>
              <w:rPr>
                <w:rFonts w:ascii="Marianne" w:hAnsi="Marianne" w:eastAsia="Marianne" w:cs="Marianne"/>
                <w:sz w:val="14"/>
              </w:rPr>
              <w:t xml:space="preserve">SSP4058544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Peinture industrielle, décapage, sablage ;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"https://fiches-risques.brgm.fr/georisques/casias/SSP4058543" \t "_blank" </w:instrText>
            </w:r>
            <w:r>
              <w:fldChar w:fldCharType="separate"/>
            </w:r>
            <w:r>
              <w:rPr>
                <w:rFonts w:ascii="Marianne" w:hAnsi="Marianne" w:eastAsia="Marianne" w:cs="Marianne"/>
                <w:sz w:val="14"/>
              </w:rPr>
              <w:t xml:space="preserve">SSP4058543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 et fabrication de pièces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"https://fiches-risques.brgm.fr/georisques/casias/SSP4058542" \t "_blank" </w:instrText>
            </w:r>
            <w:r>
              <w:fldChar w:fldCharType="separate"/>
            </w:r>
            <w:r>
              <w:rPr>
                <w:rFonts w:ascii="Marianne" w:hAnsi="Marianne" w:eastAsia="Marianne" w:cs="Marianne"/>
                <w:sz w:val="14"/>
              </w:rPr>
              <w:t xml:space="preserve">SSP4058542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d'une carrière d'argile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"https://fiches-risques.brgm.fr/georisques/casias/SSP4057353" \t "_blank" </w:instrText>
            </w:r>
            <w:r>
              <w:fldChar w:fldCharType="separate"/>
            </w:r>
            <w:r>
              <w:rPr>
                <w:rFonts w:ascii="Marianne" w:hAnsi="Marianne" w:eastAsia="Marianne" w:cs="Marianne"/>
                <w:sz w:val="14"/>
              </w:rPr>
              <w:t xml:space="preserve">SSP4057353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"https://fiches-risques.brgm.fr/georisques/casias/SSP4056686" \t "_blank" </w:instrText>
            </w:r>
            <w:r>
              <w:fldChar w:fldCharType="separate"/>
            </w:r>
            <w:r>
              <w:rPr>
                <w:rFonts w:ascii="Marianne" w:hAnsi="Marianne" w:eastAsia="Marianne" w:cs="Marianne"/>
                <w:sz w:val="14"/>
              </w:rPr>
              <w:t xml:space="preserve">SSP4056686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"https://fiches-risques.brgm.fr/georisques/casias/SSP4056685" \t "_blank" </w:instrText>
            </w:r>
            <w:r>
              <w:fldChar w:fldCharType="separate"/>
            </w:r>
            <w:r>
              <w:rPr>
                <w:rFonts w:ascii="Marianne" w:hAnsi="Marianne" w:eastAsia="Marianne" w:cs="Marianne"/>
                <w:sz w:val="14"/>
              </w:rPr>
              <w:t xml:space="preserve">SSP4056685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Impression sur film plastique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"https://fiches-risques.brgm.fr/georisques/casias/SSP4056684" \t "_blank" </w:instrText>
            </w:r>
            <w:r>
              <w:fldChar w:fldCharType="separate"/>
            </w:r>
            <w:r>
              <w:rPr>
                <w:rFonts w:ascii="Marianne" w:hAnsi="Marianne" w:eastAsia="Marianne" w:cs="Marianne"/>
                <w:sz w:val="14"/>
              </w:rPr>
              <w:t xml:space="preserve">SSP4056684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3484472" name="Picture">
</wp:docPr>
                  <a:graphic>
                    <a:graphicData uri="http://schemas.openxmlformats.org/drawingml/2006/picture">
                      <pic:pic>
                        <pic:nvPicPr>
                          <pic:cNvPr id="2133484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7726723" name="Picture">
</wp:docPr>
                  <a:graphic>
                    <a:graphicData uri="http://schemas.openxmlformats.org/drawingml/2006/picture">
                      <pic:pic>
                        <pic:nvPicPr>
                          <pic:cNvPr id="1207726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42720 Pouilly-sous-Charlieu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7606972" name="Picture">
</wp:docPr>
                  <a:graphic>
                    <a:graphicData uri="http://schemas.openxmlformats.org/drawingml/2006/picture">
                      <pic:pic>
                        <pic:nvPicPr>
                          <pic:cNvPr id="267606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"https://fiches-risques.brgm.fr/georisques/casias/SSP4056683" \t "_blank" </w:instrText>
            </w:r>
            <w:r>
              <w:fldChar w:fldCharType="separate"/>
            </w:r>
            <w:r>
              <w:rPr>
                <w:rFonts w:ascii="Marianne" w:hAnsi="Marianne" w:eastAsia="Marianne" w:cs="Marianne"/>
                <w:sz w:val="14"/>
              </w:rPr>
              <w:t xml:space="preserve">SSP4056683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"https://fiches-risques.brgm.fr/georisques/casias/SSP4055566" \t "_blank" </w:instrText>
            </w:r>
            <w:r>
              <w:fldChar w:fldCharType="separate"/>
            </w:r>
            <w:r>
              <w:rPr>
                <w:rFonts w:ascii="Marianne" w:hAnsi="Marianne" w:eastAsia="Marianne" w:cs="Marianne"/>
                <w:sz w:val="14"/>
              </w:rPr>
              <w:t xml:space="preserve">SSP4055566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récupération de déchets en ferrailles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"https://fiches-risques.brgm.fr/georisques/casias/SSP4055563" \t "_blank" </w:instrText>
            </w:r>
            <w:r>
              <w:fldChar w:fldCharType="separate"/>
            </w:r>
            <w:r>
              <w:rPr>
                <w:rFonts w:ascii="Marianne" w:hAnsi="Marianne" w:eastAsia="Marianne" w:cs="Marianne"/>
                <w:sz w:val="14"/>
              </w:rPr>
              <w:t xml:space="preserve">SSP4055563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"https://fiches-risques.brgm.fr/georisques/casias/SSP4055558" \t "_blank" </w:instrText>
            </w:r>
            <w:r>
              <w:fldChar w:fldCharType="separate"/>
            </w:r>
            <w:r>
              <w:rPr>
                <w:rFonts w:ascii="Marianne" w:hAnsi="Marianne" w:eastAsia="Marianne" w:cs="Marianne"/>
                <w:sz w:val="14"/>
              </w:rPr>
              <w:t xml:space="preserve">SSP4055558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de déchets ménagers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"https://fiches-risques.brgm.fr/georisques/casias/SSP4054796" \t "_blank" </w:instrText>
            </w:r>
            <w:r>
              <w:fldChar w:fldCharType="separate"/>
            </w:r>
            <w:r>
              <w:rPr>
                <w:rFonts w:ascii="Marianne" w:hAnsi="Marianne" w:eastAsia="Marianne" w:cs="Marianne"/>
                <w:sz w:val="14"/>
              </w:rPr>
              <w:t xml:space="preserve">SSP4054796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 entretien et réparation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"https://fiches-risques.brgm.fr/georisques/casias/SSP4054795" \t "_blank" </w:instrText>
            </w:r>
            <w:r>
              <w:fldChar w:fldCharType="separate"/>
            </w:r>
            <w:r>
              <w:rPr>
                <w:rFonts w:ascii="Marianne" w:hAnsi="Marianne" w:eastAsia="Marianne" w:cs="Marianne"/>
                <w:sz w:val="14"/>
              </w:rPr>
              <w:t xml:space="preserve">SSP4054795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 sur cuir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"https://fiches-risques.brgm.fr/georisques/casias/SSP4054794" \t "_blank" </w:instrText>
            </w:r>
            <w:r>
              <w:fldChar w:fldCharType="separate"/>
            </w:r>
            <w:r>
              <w:rPr>
                <w:rFonts w:ascii="Marianne" w:hAnsi="Marianne" w:eastAsia="Marianne" w:cs="Marianne"/>
                <w:sz w:val="14"/>
              </w:rPr>
              <w:t xml:space="preserve">SSP4054794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boisseaux et de conduits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"https://fiches-risques.brgm.fr/georisques/casias/SSP4054793" \t "_blank" </w:instrText>
            </w:r>
            <w:r>
              <w:fldChar w:fldCharType="separate"/>
            </w:r>
            <w:r>
              <w:rPr>
                <w:rFonts w:ascii="Marianne" w:hAnsi="Marianne" w:eastAsia="Marianne" w:cs="Marianne"/>
                <w:sz w:val="14"/>
              </w:rPr>
              <w:t xml:space="preserve">SSP4054793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d'enrobage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0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4004475" name="Picture">
</wp:docPr>
                  <a:graphic>
                    <a:graphicData uri="http://schemas.openxmlformats.org/drawingml/2006/picture">
                      <pic:pic>
                        <pic:nvPicPr>
                          <pic:cNvPr id="894004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3955771" name="Picture">
</wp:docPr>
                  <a:graphic>
                    <a:graphicData uri="http://schemas.openxmlformats.org/drawingml/2006/picture">
                      <pic:pic>
                        <pic:nvPicPr>
                          <pic:cNvPr id="293955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42720 Pouilly-sous-Charlieu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622028" name="Picture">
</wp:docPr>
                  <a:graphic>
                    <a:graphicData uri="http://schemas.openxmlformats.org/drawingml/2006/picture">
                      <pic:pic>
                        <pic:nvPicPr>
                          <pic:cNvPr id="79622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