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8388" name="Picture">
</wp:docPr>
                  <a:graphic>
                    <a:graphicData uri="http://schemas.openxmlformats.org/drawingml/2006/picture">
                      <pic:pic>
                        <pic:nvPicPr>
                          <pic:cNvPr id="186298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055903" name="Picture">
</wp:docPr>
                  <a:graphic>
                    <a:graphicData uri="http://schemas.openxmlformats.org/drawingml/2006/picture">
                      <pic:pic>
                        <pic:nvPicPr>
                          <pic:cNvPr id="754055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597549" name="Picture">
</wp:docPr>
                        <a:graphic>
                          <a:graphicData uri="http://schemas.openxmlformats.org/drawingml/2006/picture">
                            <pic:pic>
                              <pic:nvPicPr>
                                <pic:cNvPr id="1700597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60790 Pouilly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8521062" name="Picture">
</wp:docPr>
                  <a:graphic>
                    <a:graphicData uri="http://schemas.openxmlformats.org/drawingml/2006/picture">
                      <pic:pic>
                        <pic:nvPicPr>
                          <pic:cNvPr id="1568521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5908061" name="Picture">
</wp:docPr>
                  <a:graphic>
                    <a:graphicData uri="http://schemas.openxmlformats.org/drawingml/2006/picture">
                      <pic:pic>
                        <pic:nvPicPr>
                          <pic:cNvPr id="815908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50600" name="Picture">
</wp:docPr>
                  <a:graphic>
                    <a:graphicData uri="http://schemas.openxmlformats.org/drawingml/2006/picture">
                      <pic:pic>
                        <pic:nvPicPr>
                          <pic:cNvPr id="4235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02164" name="Picture">
</wp:docPr>
                  <a:graphic>
                    <a:graphicData uri="http://schemas.openxmlformats.org/drawingml/2006/picture">
                      <pic:pic>
                        <pic:nvPicPr>
                          <pic:cNvPr id="164490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14479" name="Picture">
</wp:docPr>
                  <a:graphic>
                    <a:graphicData uri="http://schemas.openxmlformats.org/drawingml/2006/picture">
                      <pic:pic>
                        <pic:nvPicPr>
                          <pic:cNvPr id="1297214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755537" name="Picture">
</wp:docPr>
                        <a:graphic>
                          <a:graphicData uri="http://schemas.openxmlformats.org/drawingml/2006/picture">
                            <pic:pic>
                              <pic:nvPicPr>
                                <pic:cNvPr id="1566755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097026" name="Picture">
</wp:docPr>
                        <a:graphic>
                          <a:graphicData uri="http://schemas.openxmlformats.org/drawingml/2006/picture">
                            <pic:pic>
                              <pic:nvPicPr>
                                <pic:cNvPr id="1542097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740839" name="Picture">
</wp:docPr>
                        <a:graphic>
                          <a:graphicData uri="http://schemas.openxmlformats.org/drawingml/2006/picture">
                            <pic:pic>
                              <pic:nvPicPr>
                                <pic:cNvPr id="1161740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76925" name="Picture">
</wp:docPr>
                        <a:graphic>
                          <a:graphicData uri="http://schemas.openxmlformats.org/drawingml/2006/picture">
                            <pic:pic>
                              <pic:nvPicPr>
                                <pic:cNvPr id="147476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57320" name="Picture">
</wp:docPr>
                        <a:graphic>
                          <a:graphicData uri="http://schemas.openxmlformats.org/drawingml/2006/picture">
                            <pic:pic>
                              <pic:nvPicPr>
                                <pic:cNvPr id="234157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29216" name="Picture">
</wp:docPr>
                        <a:graphic>
                          <a:graphicData uri="http://schemas.openxmlformats.org/drawingml/2006/picture">
                            <pic:pic>
                              <pic:nvPicPr>
                                <pic:cNvPr id="3420292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752094" name="Picture">
</wp:docPr>
                        <a:graphic>
                          <a:graphicData uri="http://schemas.openxmlformats.org/drawingml/2006/picture">
                            <pic:pic>
                              <pic:nvPicPr>
                                <pic:cNvPr id="606752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02970" name="Picture">
</wp:docPr>
                        <a:graphic>
                          <a:graphicData uri="http://schemas.openxmlformats.org/drawingml/2006/picture">
                            <pic:pic>
                              <pic:nvPicPr>
                                <pic:cNvPr id="570202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06780" name="Picture">
</wp:docPr>
                        <a:graphic>
                          <a:graphicData uri="http://schemas.openxmlformats.org/drawingml/2006/picture">
                            <pic:pic>
                              <pic:nvPicPr>
                                <pic:cNvPr id="10703067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096286" name="Picture">
</wp:docPr>
                        <a:graphic>
                          <a:graphicData uri="http://schemas.openxmlformats.org/drawingml/2006/picture">
                            <pic:pic>
                              <pic:nvPicPr>
                                <pic:cNvPr id="344096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04896" name="Picture">
</wp:docPr>
                        <a:graphic>
                          <a:graphicData uri="http://schemas.openxmlformats.org/drawingml/2006/picture">
                            <pic:pic>
                              <pic:nvPicPr>
                                <pic:cNvPr id="655504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551719" name="Picture">
</wp:docPr>
                        <a:graphic>
                          <a:graphicData uri="http://schemas.openxmlformats.org/drawingml/2006/picture">
                            <pic:pic>
                              <pic:nvPicPr>
                                <pic:cNvPr id="21025517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721496" name="Picture">
</wp:docPr>
                        <a:graphic>
                          <a:graphicData uri="http://schemas.openxmlformats.org/drawingml/2006/picture">
                            <pic:pic>
                              <pic:nvPicPr>
                                <pic:cNvPr id="3107214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36796" name="Picture">
</wp:docPr>
                        <a:graphic>
                          <a:graphicData uri="http://schemas.openxmlformats.org/drawingml/2006/picture">
                            <pic:pic>
                              <pic:nvPicPr>
                                <pic:cNvPr id="876936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49637" name="Picture">
</wp:docPr>
                        <a:graphic>
                          <a:graphicData uri="http://schemas.openxmlformats.org/drawingml/2006/picture">
                            <pic:pic>
                              <pic:nvPicPr>
                                <pic:cNvPr id="1874549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54728" name="Picture">
</wp:docPr>
                        <a:graphic>
                          <a:graphicData uri="http://schemas.openxmlformats.org/drawingml/2006/picture">
                            <pic:pic>
                              <pic:nvPicPr>
                                <pic:cNvPr id="2091754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32223" name="Picture">
</wp:docPr>
                        <a:graphic>
                          <a:graphicData uri="http://schemas.openxmlformats.org/drawingml/2006/picture">
                            <pic:pic>
                              <pic:nvPicPr>
                                <pic:cNvPr id="269232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864053" name="Picture">
</wp:docPr>
                        <a:graphic>
                          <a:graphicData uri="http://schemas.openxmlformats.org/drawingml/2006/picture">
                            <pic:pic>
                              <pic:nvPicPr>
                                <pic:cNvPr id="7148640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207001" name="Picture">
</wp:docPr>
                  <a:graphic>
                    <a:graphicData uri="http://schemas.openxmlformats.org/drawingml/2006/picture">
                      <pic:pic>
                        <pic:nvPicPr>
                          <pic:cNvPr id="183820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835694" name="Picture">
</wp:docPr>
                  <a:graphic>
                    <a:graphicData uri="http://schemas.openxmlformats.org/drawingml/2006/picture">
                      <pic:pic>
                        <pic:nvPicPr>
                          <pic:cNvPr id="116583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41094" name="Picture">
</wp:docPr>
                  <a:graphic>
                    <a:graphicData uri="http://schemas.openxmlformats.org/drawingml/2006/picture">
                      <pic:pic>
                        <pic:nvPicPr>
                          <pic:cNvPr id="853341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26876" name="Picture">
</wp:docPr>
                  <a:graphic>
                    <a:graphicData uri="http://schemas.openxmlformats.org/drawingml/2006/picture">
                      <pic:pic>
                        <pic:nvPicPr>
                          <pic:cNvPr id="2450268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69541" name="Picture">
</wp:docPr>
                  <a:graphic>
                    <a:graphicData uri="http://schemas.openxmlformats.org/drawingml/2006/picture">
                      <pic:pic>
                        <pic:nvPicPr>
                          <pic:cNvPr id="917069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7836454" name="Picture">
</wp:docPr>
                  <a:graphic>
                    <a:graphicData uri="http://schemas.openxmlformats.org/drawingml/2006/picture">
                      <pic:pic>
                        <pic:nvPicPr>
                          <pic:cNvPr id="18278364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47482" name="Picture">
</wp:docPr>
                        <a:graphic>
                          <a:graphicData uri="http://schemas.openxmlformats.org/drawingml/2006/picture">
                            <pic:pic>
                              <pic:nvPicPr>
                                <pic:cNvPr id="2000747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02856" name="Picture">
</wp:docPr>
                  <a:graphic>
                    <a:graphicData uri="http://schemas.openxmlformats.org/drawingml/2006/picture">
                      <pic:pic>
                        <pic:nvPicPr>
                          <pic:cNvPr id="136210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197251" name="Picture">
</wp:docPr>
                  <a:graphic>
                    <a:graphicData uri="http://schemas.openxmlformats.org/drawingml/2006/picture">
                      <pic:pic>
                        <pic:nvPicPr>
                          <pic:cNvPr id="90919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71220" name="Picture">
</wp:docPr>
                  <a:graphic>
                    <a:graphicData uri="http://schemas.openxmlformats.org/drawingml/2006/picture">
                      <pic:pic>
                        <pic:nvPicPr>
                          <pic:cNvPr id="118067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230328" name="Picture">
</wp:docPr>
                  <a:graphic>
                    <a:graphicData uri="http://schemas.openxmlformats.org/drawingml/2006/picture">
                      <pic:pic>
                        <pic:nvPicPr>
                          <pic:cNvPr id="5462303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70862" name="Picture">
</wp:docPr>
                  <a:graphic>
                    <a:graphicData uri="http://schemas.openxmlformats.org/drawingml/2006/picture">
                      <pic:pic>
                        <pic:nvPicPr>
                          <pic:cNvPr id="2422708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2530829" name="Picture">
</wp:docPr>
                  <a:graphic>
                    <a:graphicData uri="http://schemas.openxmlformats.org/drawingml/2006/picture">
                      <pic:pic>
                        <pic:nvPicPr>
                          <pic:cNvPr id="1242530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982884" name="Picture">
</wp:docPr>
                        <a:graphic>
                          <a:graphicData uri="http://schemas.openxmlformats.org/drawingml/2006/picture">
                            <pic:pic>
                              <pic:nvPicPr>
                                <pic:cNvPr id="2044982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730501" name="Picture">
</wp:docPr>
                  <a:graphic>
                    <a:graphicData uri="http://schemas.openxmlformats.org/drawingml/2006/picture">
                      <pic:pic>
                        <pic:nvPicPr>
                          <pic:cNvPr id="391730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22531" name="Picture">
</wp:docPr>
                  <a:graphic>
                    <a:graphicData uri="http://schemas.openxmlformats.org/drawingml/2006/picture">
                      <pic:pic>
                        <pic:nvPicPr>
                          <pic:cNvPr id="154682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368298" name="Picture">
</wp:docPr>
                  <a:graphic>
                    <a:graphicData uri="http://schemas.openxmlformats.org/drawingml/2006/picture">
                      <pic:pic>
                        <pic:nvPicPr>
                          <pic:cNvPr id="117436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380522" name="Picture">
</wp:docPr>
                  <a:graphic>
                    <a:graphicData uri="http://schemas.openxmlformats.org/drawingml/2006/picture">
                      <pic:pic>
                        <pic:nvPicPr>
                          <pic:cNvPr id="13133805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43824" name="Picture">
</wp:docPr>
                  <a:graphic>
                    <a:graphicData uri="http://schemas.openxmlformats.org/drawingml/2006/picture">
                      <pic:pic>
                        <pic:nvPicPr>
                          <pic:cNvPr id="20056438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1424005" name="Picture">
</wp:docPr>
                  <a:graphic>
                    <a:graphicData uri="http://schemas.openxmlformats.org/drawingml/2006/picture">
                      <pic:pic>
                        <pic:nvPicPr>
                          <pic:cNvPr id="16214240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455069" name="Picture">
</wp:docPr>
                  <a:graphic>
                    <a:graphicData uri="http://schemas.openxmlformats.org/drawingml/2006/picture">
                      <pic:pic>
                        <pic:nvPicPr>
                          <pic:cNvPr id="116745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8245" name="Picture">
</wp:docPr>
                  <a:graphic>
                    <a:graphicData uri="http://schemas.openxmlformats.org/drawingml/2006/picture">
                      <pic:pic>
                        <pic:nvPicPr>
                          <pic:cNvPr id="4680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540980" name="Picture">
</wp:docPr>
                  <a:graphic>
                    <a:graphicData uri="http://schemas.openxmlformats.org/drawingml/2006/picture">
                      <pic:pic>
                        <pic:nvPicPr>
                          <pic:cNvPr id="184854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428258" name="Picture">
</wp:docPr>
                  <a:graphic>
                    <a:graphicData uri="http://schemas.openxmlformats.org/drawingml/2006/picture">
                      <pic:pic>
                        <pic:nvPicPr>
                          <pic:cNvPr id="1354428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19546" name="Picture">
</wp:docPr>
                  <a:graphic>
                    <a:graphicData uri="http://schemas.openxmlformats.org/drawingml/2006/picture">
                      <pic:pic>
                        <pic:nvPicPr>
                          <pic:cNvPr id="1848719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836367" name="Picture">
</wp:docPr>
                  <a:graphic>
                    <a:graphicData uri="http://schemas.openxmlformats.org/drawingml/2006/picture">
                      <pic:pic>
                        <pic:nvPicPr>
                          <pic:cNvPr id="18998363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522313" name="Picture">
</wp:docPr>
                        <a:graphic>
                          <a:graphicData uri="http://schemas.openxmlformats.org/drawingml/2006/picture">
                            <pic:pic>
                              <pic:nvPicPr>
                                <pic:cNvPr id="11045223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400887" name="Picture">
</wp:docPr>
                  <a:graphic>
                    <a:graphicData uri="http://schemas.openxmlformats.org/drawingml/2006/picture">
                      <pic:pic>
                        <pic:nvPicPr>
                          <pic:cNvPr id="150040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29921" name="Picture">
</wp:docPr>
                  <a:graphic>
                    <a:graphicData uri="http://schemas.openxmlformats.org/drawingml/2006/picture">
                      <pic:pic>
                        <pic:nvPicPr>
                          <pic:cNvPr id="105132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11065" name="Picture">
</wp:docPr>
                  <a:graphic>
                    <a:graphicData uri="http://schemas.openxmlformats.org/drawingml/2006/picture">
                      <pic:pic>
                        <pic:nvPicPr>
                          <pic:cNvPr id="11620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647266" name="Picture">
</wp:docPr>
                  <a:graphic>
                    <a:graphicData uri="http://schemas.openxmlformats.org/drawingml/2006/picture">
                      <pic:pic>
                        <pic:nvPicPr>
                          <pic:cNvPr id="15166472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42428" name="Picture">
</wp:docPr>
                  <a:graphic>
                    <a:graphicData uri="http://schemas.openxmlformats.org/drawingml/2006/picture">
                      <pic:pic>
                        <pic:nvPicPr>
                          <pic:cNvPr id="10054424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830154" name="Picture">
</wp:docPr>
                  <a:graphic>
                    <a:graphicData uri="http://schemas.openxmlformats.org/drawingml/2006/picture">
                      <pic:pic>
                        <pic:nvPicPr>
                          <pic:cNvPr id="2113830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48994" name="Picture">
</wp:docPr>
                        <a:graphic>
                          <a:graphicData uri="http://schemas.openxmlformats.org/drawingml/2006/picture">
                            <pic:pic>
                              <pic:nvPicPr>
                                <pic:cNvPr id="871748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01819" name="Picture">
</wp:docPr>
                  <a:graphic>
                    <a:graphicData uri="http://schemas.openxmlformats.org/drawingml/2006/picture">
                      <pic:pic>
                        <pic:nvPicPr>
                          <pic:cNvPr id="1039001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61195" name="Picture">
</wp:docPr>
                  <a:graphic>
                    <a:graphicData uri="http://schemas.openxmlformats.org/drawingml/2006/picture">
                      <pic:pic>
                        <pic:nvPicPr>
                          <pic:cNvPr id="2102361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12854" name="Picture">
</wp:docPr>
                  <a:graphic>
                    <a:graphicData uri="http://schemas.openxmlformats.org/drawingml/2006/picture">
                      <pic:pic>
                        <pic:nvPicPr>
                          <pic:cNvPr id="97271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048895" name="Picture">
</wp:docPr>
                  <a:graphic>
                    <a:graphicData uri="http://schemas.openxmlformats.org/drawingml/2006/picture">
                      <pic:pic>
                        <pic:nvPicPr>
                          <pic:cNvPr id="123804889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49871" name="Picture">
</wp:docPr>
                  <a:graphic>
                    <a:graphicData uri="http://schemas.openxmlformats.org/drawingml/2006/picture">
                      <pic:pic>
                        <pic:nvPicPr>
                          <pic:cNvPr id="224549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4332716" name="Picture">
</wp:docPr>
                  <a:graphic>
                    <a:graphicData uri="http://schemas.openxmlformats.org/drawingml/2006/picture">
                      <pic:pic>
                        <pic:nvPicPr>
                          <pic:cNvPr id="137433271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80810" name="Picture">
</wp:docPr>
                  <a:graphic>
                    <a:graphicData uri="http://schemas.openxmlformats.org/drawingml/2006/picture">
                      <pic:pic>
                        <pic:nvPicPr>
                          <pic:cNvPr id="96628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2379" name="Picture">
</wp:docPr>
                  <a:graphic>
                    <a:graphicData uri="http://schemas.openxmlformats.org/drawingml/2006/picture">
                      <pic:pic>
                        <pic:nvPicPr>
                          <pic:cNvPr id="20865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671049" name="Picture">
</wp:docPr>
                  <a:graphic>
                    <a:graphicData uri="http://schemas.openxmlformats.org/drawingml/2006/picture">
                      <pic:pic>
                        <pic:nvPicPr>
                          <pic:cNvPr id="205567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"https://fiches-risques.brgm.fr/fr/georisques/mvt-synthetique/11900228" \t "_self" </w:instrText>
            </w:r>
            <w:r>
              <w:fldChar w:fldCharType="separate"/>
            </w:r>
            <w:r>
              <w:rPr>
                <w:rFonts w:ascii="Marianne" w:hAnsi="Marianne" w:eastAsia="Marianne" w:cs="Marianne"/>
                <w:sz w:val="14"/>
              </w:rPr>
              <w:t xml:space="preserve">11900228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Principale entrée village D562 nord jusqu'au n°13. en rouge sur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"https://fiches-risques.brgm.fr/fr/georisques/mvt-synthetique/11900229" \t "_self" </w:instrText>
            </w:r>
            <w:r>
              <w:fldChar w:fldCharType="separate"/>
            </w:r>
            <w:r>
              <w:rPr>
                <w:rFonts w:ascii="Marianne" w:hAnsi="Marianne" w:eastAsia="Marianne" w:cs="Marianne"/>
                <w:sz w:val="14"/>
              </w:rPr>
              <w:t xml:space="preserve">11900229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du ruisseau "Ru de Pouilly"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586803" name="Picture">
</wp:docPr>
                  <a:graphic>
                    <a:graphicData uri="http://schemas.openxmlformats.org/drawingml/2006/picture">
                      <pic:pic>
                        <pic:nvPicPr>
                          <pic:cNvPr id="198158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7275" name="Picture">
</wp:docPr>
                  <a:graphic>
                    <a:graphicData uri="http://schemas.openxmlformats.org/drawingml/2006/picture">
                      <pic:pic>
                        <pic:nvPicPr>
                          <pic:cNvPr id="79937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60790 Pouilly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19247" name="Picture">
</wp:docPr>
                  <a:graphic>
                    <a:graphicData uri="http://schemas.openxmlformats.org/drawingml/2006/picture">
                      <pic:pic>
                        <pic:nvPicPr>
                          <pic:cNvPr id="118161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