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054812" name="Picture">
</wp:docPr>
                  <a:graphic>
                    <a:graphicData uri="http://schemas.openxmlformats.org/drawingml/2006/picture">
                      <pic:pic>
                        <pic:nvPicPr>
                          <pic:cNvPr id="810054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040551" name="Picture">
</wp:docPr>
                  <a:graphic>
                    <a:graphicData uri="http://schemas.openxmlformats.org/drawingml/2006/picture">
                      <pic:pic>
                        <pic:nvPicPr>
                          <pic:cNvPr id="521040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740689" name="Picture">
</wp:docPr>
                        <a:graphic>
                          <a:graphicData uri="http://schemas.openxmlformats.org/drawingml/2006/picture">
                            <pic:pic>
                              <pic:nvPicPr>
                                <pic:cNvPr id="946740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60790 Pouilly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1902452" name="Picture">
</wp:docPr>
                  <a:graphic>
                    <a:graphicData uri="http://schemas.openxmlformats.org/drawingml/2006/picture">
                      <pic:pic>
                        <pic:nvPicPr>
                          <pic:cNvPr id="1411902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530526" name="Picture">
</wp:docPr>
                  <a:graphic>
                    <a:graphicData uri="http://schemas.openxmlformats.org/drawingml/2006/picture">
                      <pic:pic>
                        <pic:nvPicPr>
                          <pic:cNvPr id="2138530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193701" name="Picture">
</wp:docPr>
                  <a:graphic>
                    <a:graphicData uri="http://schemas.openxmlformats.org/drawingml/2006/picture">
                      <pic:pic>
                        <pic:nvPicPr>
                          <pic:cNvPr id="181619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361705" name="Picture">
</wp:docPr>
                  <a:graphic>
                    <a:graphicData uri="http://schemas.openxmlformats.org/drawingml/2006/picture">
                      <pic:pic>
                        <pic:nvPicPr>
                          <pic:cNvPr id="59636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865192" name="Picture">
</wp:docPr>
                  <a:graphic>
                    <a:graphicData uri="http://schemas.openxmlformats.org/drawingml/2006/picture">
                      <pic:pic>
                        <pic:nvPicPr>
                          <pic:cNvPr id="127586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622700" name="Picture">
</wp:docPr>
                        <a:graphic>
                          <a:graphicData uri="http://schemas.openxmlformats.org/drawingml/2006/picture">
                            <pic:pic>
                              <pic:nvPicPr>
                                <pic:cNvPr id="1233622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43492" name="Picture">
</wp:docPr>
                        <a:graphic>
                          <a:graphicData uri="http://schemas.openxmlformats.org/drawingml/2006/picture">
                            <pic:pic>
                              <pic:nvPicPr>
                                <pic:cNvPr id="51243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270493" name="Picture">
</wp:docPr>
                        <a:graphic>
                          <a:graphicData uri="http://schemas.openxmlformats.org/drawingml/2006/picture">
                            <pic:pic>
                              <pic:nvPicPr>
                                <pic:cNvPr id="1230270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3246" name="Picture">
</wp:docPr>
                        <a:graphic>
                          <a:graphicData uri="http://schemas.openxmlformats.org/drawingml/2006/picture">
                            <pic:pic>
                              <pic:nvPicPr>
                                <pic:cNvPr id="1679632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59296" name="Picture">
</wp:docPr>
                        <a:graphic>
                          <a:graphicData uri="http://schemas.openxmlformats.org/drawingml/2006/picture">
                            <pic:pic>
                              <pic:nvPicPr>
                                <pic:cNvPr id="1487559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45906" name="Picture">
</wp:docPr>
                        <a:graphic>
                          <a:graphicData uri="http://schemas.openxmlformats.org/drawingml/2006/picture">
                            <pic:pic>
                              <pic:nvPicPr>
                                <pic:cNvPr id="19028459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85299" name="Picture">
</wp:docPr>
                        <a:graphic>
                          <a:graphicData uri="http://schemas.openxmlformats.org/drawingml/2006/picture">
                            <pic:pic>
                              <pic:nvPicPr>
                                <pic:cNvPr id="15609852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16817" name="Picture">
</wp:docPr>
                        <a:graphic>
                          <a:graphicData uri="http://schemas.openxmlformats.org/drawingml/2006/picture">
                            <pic:pic>
                              <pic:nvPicPr>
                                <pic:cNvPr id="551716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287218" name="Picture">
</wp:docPr>
                        <a:graphic>
                          <a:graphicData uri="http://schemas.openxmlformats.org/drawingml/2006/picture">
                            <pic:pic>
                              <pic:nvPicPr>
                                <pic:cNvPr id="2542872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249254" name="Picture">
</wp:docPr>
                        <a:graphic>
                          <a:graphicData uri="http://schemas.openxmlformats.org/drawingml/2006/picture">
                            <pic:pic>
                              <pic:nvPicPr>
                                <pic:cNvPr id="236249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40731" name="Picture">
</wp:docPr>
                        <a:graphic>
                          <a:graphicData uri="http://schemas.openxmlformats.org/drawingml/2006/picture">
                            <pic:pic>
                              <pic:nvPicPr>
                                <pic:cNvPr id="1902340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948061" name="Picture">
</wp:docPr>
                        <a:graphic>
                          <a:graphicData uri="http://schemas.openxmlformats.org/drawingml/2006/picture">
                            <pic:pic>
                              <pic:nvPicPr>
                                <pic:cNvPr id="14839480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49123" name="Picture">
</wp:docPr>
                        <a:graphic>
                          <a:graphicData uri="http://schemas.openxmlformats.org/drawingml/2006/picture">
                            <pic:pic>
                              <pic:nvPicPr>
                                <pic:cNvPr id="9066491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70460" name="Picture">
</wp:docPr>
                        <a:graphic>
                          <a:graphicData uri="http://schemas.openxmlformats.org/drawingml/2006/picture">
                            <pic:pic>
                              <pic:nvPicPr>
                                <pic:cNvPr id="1337570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09083" name="Picture">
</wp:docPr>
                        <a:graphic>
                          <a:graphicData uri="http://schemas.openxmlformats.org/drawingml/2006/picture">
                            <pic:pic>
                              <pic:nvPicPr>
                                <pic:cNvPr id="136109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367536" name="Picture">
</wp:docPr>
                        <a:graphic>
                          <a:graphicData uri="http://schemas.openxmlformats.org/drawingml/2006/picture">
                            <pic:pic>
                              <pic:nvPicPr>
                                <pic:cNvPr id="18553675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58994" name="Picture">
</wp:docPr>
                        <a:graphic>
                          <a:graphicData uri="http://schemas.openxmlformats.org/drawingml/2006/picture">
                            <pic:pic>
                              <pic:nvPicPr>
                                <pic:cNvPr id="19032589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924232" name="Picture">
</wp:docPr>
                        <a:graphic>
                          <a:graphicData uri="http://schemas.openxmlformats.org/drawingml/2006/picture">
                            <pic:pic>
                              <pic:nvPicPr>
                                <pic:cNvPr id="5579242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83977" name="Picture">
</wp:docPr>
                  <a:graphic>
                    <a:graphicData uri="http://schemas.openxmlformats.org/drawingml/2006/picture">
                      <pic:pic>
                        <pic:nvPicPr>
                          <pic:cNvPr id="176068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764696" name="Picture">
</wp:docPr>
                  <a:graphic>
                    <a:graphicData uri="http://schemas.openxmlformats.org/drawingml/2006/picture">
                      <pic:pic>
                        <pic:nvPicPr>
                          <pic:cNvPr id="173776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823592" name="Picture">
</wp:docPr>
                  <a:graphic>
                    <a:graphicData uri="http://schemas.openxmlformats.org/drawingml/2006/picture">
                      <pic:pic>
                        <pic:nvPicPr>
                          <pic:cNvPr id="151782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656533" name="Picture">
</wp:docPr>
                  <a:graphic>
                    <a:graphicData uri="http://schemas.openxmlformats.org/drawingml/2006/picture">
                      <pic:pic>
                        <pic:nvPicPr>
                          <pic:cNvPr id="10996565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37544" name="Picture">
</wp:docPr>
                  <a:graphic>
                    <a:graphicData uri="http://schemas.openxmlformats.org/drawingml/2006/picture">
                      <pic:pic>
                        <pic:nvPicPr>
                          <pic:cNvPr id="1298337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0117150" name="Picture">
</wp:docPr>
                  <a:graphic>
                    <a:graphicData uri="http://schemas.openxmlformats.org/drawingml/2006/picture">
                      <pic:pic>
                        <pic:nvPicPr>
                          <pic:cNvPr id="10101171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128438" name="Picture">
</wp:docPr>
                        <a:graphic>
                          <a:graphicData uri="http://schemas.openxmlformats.org/drawingml/2006/picture">
                            <pic:pic>
                              <pic:nvPicPr>
                                <pic:cNvPr id="1858128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539080" name="Picture">
</wp:docPr>
                  <a:graphic>
                    <a:graphicData uri="http://schemas.openxmlformats.org/drawingml/2006/picture">
                      <pic:pic>
                        <pic:nvPicPr>
                          <pic:cNvPr id="212753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483275" name="Picture">
</wp:docPr>
                  <a:graphic>
                    <a:graphicData uri="http://schemas.openxmlformats.org/drawingml/2006/picture">
                      <pic:pic>
                        <pic:nvPicPr>
                          <pic:cNvPr id="208248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816963" name="Picture">
</wp:docPr>
                  <a:graphic>
                    <a:graphicData uri="http://schemas.openxmlformats.org/drawingml/2006/picture">
                      <pic:pic>
                        <pic:nvPicPr>
                          <pic:cNvPr id="349816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604990" name="Picture">
</wp:docPr>
                  <a:graphic>
                    <a:graphicData uri="http://schemas.openxmlformats.org/drawingml/2006/picture">
                      <pic:pic>
                        <pic:nvPicPr>
                          <pic:cNvPr id="68460499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596675" name="Picture">
</wp:docPr>
                  <a:graphic>
                    <a:graphicData uri="http://schemas.openxmlformats.org/drawingml/2006/picture">
                      <pic:pic>
                        <pic:nvPicPr>
                          <pic:cNvPr id="1899596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9609693" name="Picture">
</wp:docPr>
                  <a:graphic>
                    <a:graphicData uri="http://schemas.openxmlformats.org/drawingml/2006/picture">
                      <pic:pic>
                        <pic:nvPicPr>
                          <pic:cNvPr id="11096096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264868" name="Picture">
</wp:docPr>
                        <a:graphic>
                          <a:graphicData uri="http://schemas.openxmlformats.org/drawingml/2006/picture">
                            <pic:pic>
                              <pic:nvPicPr>
                                <pic:cNvPr id="6062648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37761" name="Picture">
</wp:docPr>
                  <a:graphic>
                    <a:graphicData uri="http://schemas.openxmlformats.org/drawingml/2006/picture">
                      <pic:pic>
                        <pic:nvPicPr>
                          <pic:cNvPr id="66543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015794" name="Picture">
</wp:docPr>
                  <a:graphic>
                    <a:graphicData uri="http://schemas.openxmlformats.org/drawingml/2006/picture">
                      <pic:pic>
                        <pic:nvPicPr>
                          <pic:cNvPr id="1177015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676936" name="Picture">
</wp:docPr>
                  <a:graphic>
                    <a:graphicData uri="http://schemas.openxmlformats.org/drawingml/2006/picture">
                      <pic:pic>
                        <pic:nvPicPr>
                          <pic:cNvPr id="47867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308614" name="Picture">
</wp:docPr>
                  <a:graphic>
                    <a:graphicData uri="http://schemas.openxmlformats.org/drawingml/2006/picture">
                      <pic:pic>
                        <pic:nvPicPr>
                          <pic:cNvPr id="176530861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95082" name="Picture">
</wp:docPr>
                  <a:graphic>
                    <a:graphicData uri="http://schemas.openxmlformats.org/drawingml/2006/picture">
                      <pic:pic>
                        <pic:nvPicPr>
                          <pic:cNvPr id="1516595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5871823" name="Picture">
</wp:docPr>
                  <a:graphic>
                    <a:graphicData uri="http://schemas.openxmlformats.org/drawingml/2006/picture">
                      <pic:pic>
                        <pic:nvPicPr>
                          <pic:cNvPr id="184587182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84016" name="Picture">
</wp:docPr>
                  <a:graphic>
                    <a:graphicData uri="http://schemas.openxmlformats.org/drawingml/2006/picture">
                      <pic:pic>
                        <pic:nvPicPr>
                          <pic:cNvPr id="155858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30239" name="Picture">
</wp:docPr>
                  <a:graphic>
                    <a:graphicData uri="http://schemas.openxmlformats.org/drawingml/2006/picture">
                      <pic:pic>
                        <pic:nvPicPr>
                          <pic:cNvPr id="47013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87530" name="Picture">
</wp:docPr>
                  <a:graphic>
                    <a:graphicData uri="http://schemas.openxmlformats.org/drawingml/2006/picture">
                      <pic:pic>
                        <pic:nvPicPr>
                          <pic:cNvPr id="185228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047370" name="Picture">
</wp:docPr>
                  <a:graphic>
                    <a:graphicData uri="http://schemas.openxmlformats.org/drawingml/2006/picture">
                      <pic:pic>
                        <pic:nvPicPr>
                          <pic:cNvPr id="1338047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06879" name="Picture">
</wp:docPr>
                  <a:graphic>
                    <a:graphicData uri="http://schemas.openxmlformats.org/drawingml/2006/picture">
                      <pic:pic>
                        <pic:nvPicPr>
                          <pic:cNvPr id="1988106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86407" name="Picture">
</wp:docPr>
                  <a:graphic>
                    <a:graphicData uri="http://schemas.openxmlformats.org/drawingml/2006/picture">
                      <pic:pic>
                        <pic:nvPicPr>
                          <pic:cNvPr id="2114864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153945" name="Picture">
</wp:docPr>
                        <a:graphic>
                          <a:graphicData uri="http://schemas.openxmlformats.org/drawingml/2006/picture">
                            <pic:pic>
                              <pic:nvPicPr>
                                <pic:cNvPr id="2066153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725700" name="Picture">
</wp:docPr>
                  <a:graphic>
                    <a:graphicData uri="http://schemas.openxmlformats.org/drawingml/2006/picture">
                      <pic:pic>
                        <pic:nvPicPr>
                          <pic:cNvPr id="79472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57400" name="Picture">
</wp:docPr>
                  <a:graphic>
                    <a:graphicData uri="http://schemas.openxmlformats.org/drawingml/2006/picture">
                      <pic:pic>
                        <pic:nvPicPr>
                          <pic:cNvPr id="55115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89146" name="Picture">
</wp:docPr>
                  <a:graphic>
                    <a:graphicData uri="http://schemas.openxmlformats.org/drawingml/2006/picture">
                      <pic:pic>
                        <pic:nvPicPr>
                          <pic:cNvPr id="67388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215092" name="Picture">
</wp:docPr>
                  <a:graphic>
                    <a:graphicData uri="http://schemas.openxmlformats.org/drawingml/2006/picture">
                      <pic:pic>
                        <pic:nvPicPr>
                          <pic:cNvPr id="12622150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94014" name="Picture">
</wp:docPr>
                  <a:graphic>
                    <a:graphicData uri="http://schemas.openxmlformats.org/drawingml/2006/picture">
                      <pic:pic>
                        <pic:nvPicPr>
                          <pic:cNvPr id="4712940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77980" name="Picture">
</wp:docPr>
                  <a:graphic>
                    <a:graphicData uri="http://schemas.openxmlformats.org/drawingml/2006/picture">
                      <pic:pic>
                        <pic:nvPicPr>
                          <pic:cNvPr id="1659779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719186" name="Picture">
</wp:docPr>
                        <a:graphic>
                          <a:graphicData uri="http://schemas.openxmlformats.org/drawingml/2006/picture">
                            <pic:pic>
                              <pic:nvPicPr>
                                <pic:cNvPr id="12077191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08462" name="Picture">
</wp:docPr>
                  <a:graphic>
                    <a:graphicData uri="http://schemas.openxmlformats.org/drawingml/2006/picture">
                      <pic:pic>
                        <pic:nvPicPr>
                          <pic:cNvPr id="178350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277937" name="Picture">
</wp:docPr>
                  <a:graphic>
                    <a:graphicData uri="http://schemas.openxmlformats.org/drawingml/2006/picture">
                      <pic:pic>
                        <pic:nvPicPr>
                          <pic:cNvPr id="182627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55819" name="Picture">
</wp:docPr>
                  <a:graphic>
                    <a:graphicData uri="http://schemas.openxmlformats.org/drawingml/2006/picture">
                      <pic:pic>
                        <pic:nvPicPr>
                          <pic:cNvPr id="4355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516141" name="Picture">
</wp:docPr>
                  <a:graphic>
                    <a:graphicData uri="http://schemas.openxmlformats.org/drawingml/2006/picture">
                      <pic:pic>
                        <pic:nvPicPr>
                          <pic:cNvPr id="80051614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868210" name="Picture">
</wp:docPr>
                  <a:graphic>
                    <a:graphicData uri="http://schemas.openxmlformats.org/drawingml/2006/picture">
                      <pic:pic>
                        <pic:nvPicPr>
                          <pic:cNvPr id="1119868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81968178" name="Picture">
</wp:docPr>
                  <a:graphic>
                    <a:graphicData uri="http://schemas.openxmlformats.org/drawingml/2006/picture">
                      <pic:pic>
                        <pic:nvPicPr>
                          <pic:cNvPr id="198196817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02301" name="Picture">
</wp:docPr>
                  <a:graphic>
                    <a:graphicData uri="http://schemas.openxmlformats.org/drawingml/2006/picture">
                      <pic:pic>
                        <pic:nvPicPr>
                          <pic:cNvPr id="196210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588233" name="Picture">
</wp:docPr>
                  <a:graphic>
                    <a:graphicData uri="http://schemas.openxmlformats.org/drawingml/2006/picture">
                      <pic:pic>
                        <pic:nvPicPr>
                          <pic:cNvPr id="199758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43969" name="Picture">
</wp:docPr>
                  <a:graphic>
                    <a:graphicData uri="http://schemas.openxmlformats.org/drawingml/2006/picture">
                      <pic:pic>
                        <pic:nvPicPr>
                          <pic:cNvPr id="171354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"https://fiches-risques.brgm.fr/fr/georisques/mvt-synthetique/11900228" \t "_self" </w:instrText>
            </w:r>
            <w:r>
              <w:fldChar w:fldCharType="separate"/>
            </w:r>
            <w:r>
              <w:rPr>
                <w:rFonts w:ascii="Marianne" w:hAnsi="Marianne" w:eastAsia="Marianne" w:cs="Marianne"/>
                <w:sz w:val="14"/>
              </w:rPr>
              <w:t xml:space="preserve">11900228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Principale entrée village D562 nord jusqu'au n°13. en rouge sur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"https://fiches-risques.brgm.fr/fr/georisques/mvt-synthetique/11900229" \t "_self" </w:instrText>
            </w:r>
            <w:r>
              <w:fldChar w:fldCharType="separate"/>
            </w:r>
            <w:r>
              <w:rPr>
                <w:rFonts w:ascii="Marianne" w:hAnsi="Marianne" w:eastAsia="Marianne" w:cs="Marianne"/>
                <w:sz w:val="14"/>
              </w:rPr>
              <w:t xml:space="preserve">11900229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du ruisseau "Ru de Pouilly"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061067" name="Picture">
</wp:docPr>
                  <a:graphic>
                    <a:graphicData uri="http://schemas.openxmlformats.org/drawingml/2006/picture">
                      <pic:pic>
                        <pic:nvPicPr>
                          <pic:cNvPr id="185406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57565" name="Picture">
</wp:docPr>
                  <a:graphic>
                    <a:graphicData uri="http://schemas.openxmlformats.org/drawingml/2006/picture">
                      <pic:pic>
                        <pic:nvPicPr>
                          <pic:cNvPr id="52605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60790 Pouilly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506500" name="Picture">
</wp:docPr>
                  <a:graphic>
                    <a:graphicData uri="http://schemas.openxmlformats.org/drawingml/2006/picture">
                      <pic:pic>
                        <pic:nvPicPr>
                          <pic:cNvPr id="184250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