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108422" name="Picture">
</wp:docPr>
                  <a:graphic>
                    <a:graphicData uri="http://schemas.openxmlformats.org/drawingml/2006/picture">
                      <pic:pic>
                        <pic:nvPicPr>
                          <pic:cNvPr id="979108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025058" name="Picture">
</wp:docPr>
                  <a:graphic>
                    <a:graphicData uri="http://schemas.openxmlformats.org/drawingml/2006/picture">
                      <pic:pic>
                        <pic:nvPicPr>
                          <pic:cNvPr id="187025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649914" name="Picture">
</wp:docPr>
                        <a:graphic>
                          <a:graphicData uri="http://schemas.openxmlformats.org/drawingml/2006/picture">
                            <pic:pic>
                              <pic:nvPicPr>
                                <pic:cNvPr id="90649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86120 Pouançay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7685675" name="Picture">
</wp:docPr>
                  <a:graphic>
                    <a:graphicData uri="http://schemas.openxmlformats.org/drawingml/2006/picture">
                      <pic:pic>
                        <pic:nvPicPr>
                          <pic:cNvPr id="9776856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4361422" name="Picture">
</wp:docPr>
                  <a:graphic>
                    <a:graphicData uri="http://schemas.openxmlformats.org/drawingml/2006/picture">
                      <pic:pic>
                        <pic:nvPicPr>
                          <pic:cNvPr id="814361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879298" name="Picture">
</wp:docPr>
                  <a:graphic>
                    <a:graphicData uri="http://schemas.openxmlformats.org/drawingml/2006/picture">
                      <pic:pic>
                        <pic:nvPicPr>
                          <pic:cNvPr id="795879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527243" name="Picture">
</wp:docPr>
                  <a:graphic>
                    <a:graphicData uri="http://schemas.openxmlformats.org/drawingml/2006/picture">
                      <pic:pic>
                        <pic:nvPicPr>
                          <pic:cNvPr id="149352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725032" name="Picture">
</wp:docPr>
                  <a:graphic>
                    <a:graphicData uri="http://schemas.openxmlformats.org/drawingml/2006/picture">
                      <pic:pic>
                        <pic:nvPicPr>
                          <pic:cNvPr id="77472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816116" name="Picture">
</wp:docPr>
                        <a:graphic>
                          <a:graphicData uri="http://schemas.openxmlformats.org/drawingml/2006/picture">
                            <pic:pic>
                              <pic:nvPicPr>
                                <pic:cNvPr id="808816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082945" name="Picture">
</wp:docPr>
                        <a:graphic>
                          <a:graphicData uri="http://schemas.openxmlformats.org/drawingml/2006/picture">
                            <pic:pic>
                              <pic:nvPicPr>
                                <pic:cNvPr id="1399082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763012" name="Picture">
</wp:docPr>
                        <a:graphic>
                          <a:graphicData uri="http://schemas.openxmlformats.org/drawingml/2006/picture">
                            <pic:pic>
                              <pic:nvPicPr>
                                <pic:cNvPr id="16057630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073136" name="Picture">
</wp:docPr>
                        <a:graphic>
                          <a:graphicData uri="http://schemas.openxmlformats.org/drawingml/2006/picture">
                            <pic:pic>
                              <pic:nvPicPr>
                                <pic:cNvPr id="1820073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190702" name="Picture">
</wp:docPr>
                        <a:graphic>
                          <a:graphicData uri="http://schemas.openxmlformats.org/drawingml/2006/picture">
                            <pic:pic>
                              <pic:nvPicPr>
                                <pic:cNvPr id="1069190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998008" name="Picture">
</wp:docPr>
                        <a:graphic>
                          <a:graphicData uri="http://schemas.openxmlformats.org/drawingml/2006/picture">
                            <pic:pic>
                              <pic:nvPicPr>
                                <pic:cNvPr id="6829980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796615" name="Picture">
</wp:docPr>
                        <a:graphic>
                          <a:graphicData uri="http://schemas.openxmlformats.org/drawingml/2006/picture">
                            <pic:pic>
                              <pic:nvPicPr>
                                <pic:cNvPr id="3587966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118227" name="Picture">
</wp:docPr>
                        <a:graphic>
                          <a:graphicData uri="http://schemas.openxmlformats.org/drawingml/2006/picture">
                            <pic:pic>
                              <pic:nvPicPr>
                                <pic:cNvPr id="16821182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69075" name="Picture">
</wp:docPr>
                        <a:graphic>
                          <a:graphicData uri="http://schemas.openxmlformats.org/drawingml/2006/picture">
                            <pic:pic>
                              <pic:nvPicPr>
                                <pic:cNvPr id="13625690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241626" name="Picture">
</wp:docPr>
                        <a:graphic>
                          <a:graphicData uri="http://schemas.openxmlformats.org/drawingml/2006/picture">
                            <pic:pic>
                              <pic:nvPicPr>
                                <pic:cNvPr id="3102416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649043" name="Picture">
</wp:docPr>
                        <a:graphic>
                          <a:graphicData uri="http://schemas.openxmlformats.org/drawingml/2006/picture">
                            <pic:pic>
                              <pic:nvPicPr>
                                <pic:cNvPr id="10776490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020632" name="Picture">
</wp:docPr>
                        <a:graphic>
                          <a:graphicData uri="http://schemas.openxmlformats.org/drawingml/2006/picture">
                            <pic:pic>
                              <pic:nvPicPr>
                                <pic:cNvPr id="12630206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515347" name="Picture">
</wp:docPr>
                        <a:graphic>
                          <a:graphicData uri="http://schemas.openxmlformats.org/drawingml/2006/picture">
                            <pic:pic>
                              <pic:nvPicPr>
                                <pic:cNvPr id="4945153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716878" name="Picture">
</wp:docPr>
                        <a:graphic>
                          <a:graphicData uri="http://schemas.openxmlformats.org/drawingml/2006/picture">
                            <pic:pic>
                              <pic:nvPicPr>
                                <pic:cNvPr id="503716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366429" name="Picture">
</wp:docPr>
                        <a:graphic>
                          <a:graphicData uri="http://schemas.openxmlformats.org/drawingml/2006/picture">
                            <pic:pic>
                              <pic:nvPicPr>
                                <pic:cNvPr id="19923664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309337" name="Picture">
</wp:docPr>
                        <a:graphic>
                          <a:graphicData uri="http://schemas.openxmlformats.org/drawingml/2006/picture">
                            <pic:pic>
                              <pic:nvPicPr>
                                <pic:cNvPr id="11873093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894864" name="Picture">
</wp:docPr>
                        <a:graphic>
                          <a:graphicData uri="http://schemas.openxmlformats.org/drawingml/2006/picture">
                            <pic:pic>
                              <pic:nvPicPr>
                                <pic:cNvPr id="1705894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78118" name="Picture">
</wp:docPr>
                        <a:graphic>
                          <a:graphicData uri="http://schemas.openxmlformats.org/drawingml/2006/picture">
                            <pic:pic>
                              <pic:nvPicPr>
                                <pic:cNvPr id="11547811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322466" name="Picture">
</wp:docPr>
                        <a:graphic>
                          <a:graphicData uri="http://schemas.openxmlformats.org/drawingml/2006/picture">
                            <pic:pic>
                              <pic:nvPicPr>
                                <pic:cNvPr id="186532246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804715" name="Picture">
</wp:docPr>
                        <a:graphic>
                          <a:graphicData uri="http://schemas.openxmlformats.org/drawingml/2006/picture">
                            <pic:pic>
                              <pic:nvPicPr>
                                <pic:cNvPr id="11408047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195903" name="Picture">
</wp:docPr>
                        <a:graphic>
                          <a:graphicData uri="http://schemas.openxmlformats.org/drawingml/2006/picture">
                            <pic:pic>
                              <pic:nvPicPr>
                                <pic:cNvPr id="12041959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395675" name="Picture">
</wp:docPr>
                        <a:graphic>
                          <a:graphicData uri="http://schemas.openxmlformats.org/drawingml/2006/picture">
                            <pic:pic>
                              <pic:nvPicPr>
                                <pic:cNvPr id="13893956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658786" name="Picture">
</wp:docPr>
                        <a:graphic>
                          <a:graphicData uri="http://schemas.openxmlformats.org/drawingml/2006/picture">
                            <pic:pic>
                              <pic:nvPicPr>
                                <pic:cNvPr id="11466587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895015" name="Picture">
</wp:docPr>
                        <a:graphic>
                          <a:graphicData uri="http://schemas.openxmlformats.org/drawingml/2006/picture">
                            <pic:pic>
                              <pic:nvPicPr>
                                <pic:cNvPr id="19268950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985803" name="Picture">
</wp:docPr>
                  <a:graphic>
                    <a:graphicData uri="http://schemas.openxmlformats.org/drawingml/2006/picture">
                      <pic:pic>
                        <pic:nvPicPr>
                          <pic:cNvPr id="135598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744251" name="Picture">
</wp:docPr>
                  <a:graphic>
                    <a:graphicData uri="http://schemas.openxmlformats.org/drawingml/2006/picture">
                      <pic:pic>
                        <pic:nvPicPr>
                          <pic:cNvPr id="1218744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20420" name="Picture">
</wp:docPr>
                  <a:graphic>
                    <a:graphicData uri="http://schemas.openxmlformats.org/drawingml/2006/picture">
                      <pic:pic>
                        <pic:nvPicPr>
                          <pic:cNvPr id="7412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Pouancay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520573" name="Picture">
</wp:docPr>
                  <a:graphic>
                    <a:graphicData uri="http://schemas.openxmlformats.org/drawingml/2006/picture">
                      <pic:pic>
                        <pic:nvPicPr>
                          <pic:cNvPr id="168652057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393375" name="Picture">
</wp:docPr>
                  <a:graphic>
                    <a:graphicData uri="http://schemas.openxmlformats.org/drawingml/2006/picture">
                      <pic:pic>
                        <pic:nvPicPr>
                          <pic:cNvPr id="5853933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800409" name="Picture">
</wp:docPr>
                  <a:graphic>
                    <a:graphicData uri="http://schemas.openxmlformats.org/drawingml/2006/picture">
                      <pic:pic>
                        <pic:nvPicPr>
                          <pic:cNvPr id="5080040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Dive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04796" name="Picture">
</wp:docPr>
                        <a:graphic>
                          <a:graphicData uri="http://schemas.openxmlformats.org/drawingml/2006/picture">
                            <pic:pic>
                              <pic:nvPicPr>
                                <pic:cNvPr id="2147047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026792" name="Picture">
</wp:docPr>
                        <a:graphic>
                          <a:graphicData uri="http://schemas.openxmlformats.org/drawingml/2006/picture">
                            <pic:pic>
                              <pic:nvPicPr>
                                <pic:cNvPr id="5190267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381451" name="Picture">
</wp:docPr>
                  <a:graphic>
                    <a:graphicData uri="http://schemas.openxmlformats.org/drawingml/2006/picture">
                      <pic:pic>
                        <pic:nvPicPr>
                          <pic:cNvPr id="53938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995295" name="Picture">
</wp:docPr>
                  <a:graphic>
                    <a:graphicData uri="http://schemas.openxmlformats.org/drawingml/2006/picture">
                      <pic:pic>
                        <pic:nvPicPr>
                          <pic:cNvPr id="113099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678838" name="Picture">
</wp:docPr>
                  <a:graphic>
                    <a:graphicData uri="http://schemas.openxmlformats.org/drawingml/2006/picture">
                      <pic:pic>
                        <pic:nvPicPr>
                          <pic:cNvPr id="651678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Pouancay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528201" name="Picture">
</wp:docPr>
                  <a:graphic>
                    <a:graphicData uri="http://schemas.openxmlformats.org/drawingml/2006/picture">
                      <pic:pic>
                        <pic:nvPicPr>
                          <pic:cNvPr id="200452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883871" name="Picture">
</wp:docPr>
                  <a:graphic>
                    <a:graphicData uri="http://schemas.openxmlformats.org/drawingml/2006/picture">
                      <pic:pic>
                        <pic:nvPicPr>
                          <pic:cNvPr id="2028883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760336" name="Picture">
</wp:docPr>
                  <a:graphic>
                    <a:graphicData uri="http://schemas.openxmlformats.org/drawingml/2006/picture">
                      <pic:pic>
                        <pic:nvPicPr>
                          <pic:cNvPr id="1610760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370079" name="Picture">
</wp:docPr>
                  <a:graphic>
                    <a:graphicData uri="http://schemas.openxmlformats.org/drawingml/2006/picture">
                      <pic:pic>
                        <pic:nvPicPr>
                          <pic:cNvPr id="3863700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992286" name="Picture">
</wp:docPr>
                  <a:graphic>
                    <a:graphicData uri="http://schemas.openxmlformats.org/drawingml/2006/picture">
                      <pic:pic>
                        <pic:nvPicPr>
                          <pic:cNvPr id="971992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4967216" name="Picture">
</wp:docPr>
                  <a:graphic>
                    <a:graphicData uri="http://schemas.openxmlformats.org/drawingml/2006/picture">
                      <pic:pic>
                        <pic:nvPicPr>
                          <pic:cNvPr id="19249672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423611" name="Picture">
</wp:docPr>
                        <a:graphic>
                          <a:graphicData uri="http://schemas.openxmlformats.org/drawingml/2006/picture">
                            <pic:pic>
                              <pic:nvPicPr>
                                <pic:cNvPr id="1067423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208307" name="Picture">
</wp:docPr>
                  <a:graphic>
                    <a:graphicData uri="http://schemas.openxmlformats.org/drawingml/2006/picture">
                      <pic:pic>
                        <pic:nvPicPr>
                          <pic:cNvPr id="62220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066109" name="Picture">
</wp:docPr>
                  <a:graphic>
                    <a:graphicData uri="http://schemas.openxmlformats.org/drawingml/2006/picture">
                      <pic:pic>
                        <pic:nvPicPr>
                          <pic:cNvPr id="158606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141528" name="Picture">
</wp:docPr>
                  <a:graphic>
                    <a:graphicData uri="http://schemas.openxmlformats.org/drawingml/2006/picture">
                      <pic:pic>
                        <pic:nvPicPr>
                          <pic:cNvPr id="50214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930890" name="Picture">
</wp:docPr>
                  <a:graphic>
                    <a:graphicData uri="http://schemas.openxmlformats.org/drawingml/2006/picture">
                      <pic:pic>
                        <pic:nvPicPr>
                          <pic:cNvPr id="11109308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080184" name="Picture">
</wp:docPr>
                  <a:graphic>
                    <a:graphicData uri="http://schemas.openxmlformats.org/drawingml/2006/picture">
                      <pic:pic>
                        <pic:nvPicPr>
                          <pic:cNvPr id="4690801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2913509" name="Picture">
</wp:docPr>
                  <a:graphic>
                    <a:graphicData uri="http://schemas.openxmlformats.org/drawingml/2006/picture">
                      <pic:pic>
                        <pic:nvPicPr>
                          <pic:cNvPr id="7129135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185494" name="Picture">
</wp:docPr>
                        <a:graphic>
                          <a:graphicData uri="http://schemas.openxmlformats.org/drawingml/2006/picture">
                            <pic:pic>
                              <pic:nvPicPr>
                                <pic:cNvPr id="1241185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888236" name="Picture">
</wp:docPr>
                        <a:graphic>
                          <a:graphicData uri="http://schemas.openxmlformats.org/drawingml/2006/picture">
                            <pic:pic>
                              <pic:nvPicPr>
                                <pic:cNvPr id="13038882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773200" name="Picture">
</wp:docPr>
                  <a:graphic>
                    <a:graphicData uri="http://schemas.openxmlformats.org/drawingml/2006/picture">
                      <pic:pic>
                        <pic:nvPicPr>
                          <pic:cNvPr id="177477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728612" name="Picture">
</wp:docPr>
                  <a:graphic>
                    <a:graphicData uri="http://schemas.openxmlformats.org/drawingml/2006/picture">
                      <pic:pic>
                        <pic:nvPicPr>
                          <pic:cNvPr id="436728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874476" name="Picture">
</wp:docPr>
                  <a:graphic>
                    <a:graphicData uri="http://schemas.openxmlformats.org/drawingml/2006/picture">
                      <pic:pic>
                        <pic:nvPicPr>
                          <pic:cNvPr id="1703874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491577" name="Picture">
</wp:docPr>
                  <a:graphic>
                    <a:graphicData uri="http://schemas.openxmlformats.org/drawingml/2006/picture">
                      <pic:pic>
                        <pic:nvPicPr>
                          <pic:cNvPr id="16654915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173376" name="Picture">
</wp:docPr>
                  <a:graphic>
                    <a:graphicData uri="http://schemas.openxmlformats.org/drawingml/2006/picture">
                      <pic:pic>
                        <pic:nvPicPr>
                          <pic:cNvPr id="6621733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2876943" name="Picture">
</wp:docPr>
                  <a:graphic>
                    <a:graphicData uri="http://schemas.openxmlformats.org/drawingml/2006/picture">
                      <pic:pic>
                        <pic:nvPicPr>
                          <pic:cNvPr id="14128769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352944" name="Picture">
</wp:docPr>
                        <a:graphic>
                          <a:graphicData uri="http://schemas.openxmlformats.org/drawingml/2006/picture">
                            <pic:pic>
                              <pic:nvPicPr>
                                <pic:cNvPr id="12933529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491935" name="Picture">
</wp:docPr>
                  <a:graphic>
                    <a:graphicData uri="http://schemas.openxmlformats.org/drawingml/2006/picture">
                      <pic:pic>
                        <pic:nvPicPr>
                          <pic:cNvPr id="361491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579817" name="Picture">
</wp:docPr>
                  <a:graphic>
                    <a:graphicData uri="http://schemas.openxmlformats.org/drawingml/2006/picture">
                      <pic:pic>
                        <pic:nvPicPr>
                          <pic:cNvPr id="199357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26396" name="Picture">
</wp:docPr>
                  <a:graphic>
                    <a:graphicData uri="http://schemas.openxmlformats.org/drawingml/2006/picture">
                      <pic:pic>
                        <pic:nvPicPr>
                          <pic:cNvPr id="205526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Pouancay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42454" name="Picture">
</wp:docPr>
                  <a:graphic>
                    <a:graphicData uri="http://schemas.openxmlformats.org/drawingml/2006/picture">
                      <pic:pic>
                        <pic:nvPicPr>
                          <pic:cNvPr id="4774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776721" name="Picture">
</wp:docPr>
                  <a:graphic>
                    <a:graphicData uri="http://schemas.openxmlformats.org/drawingml/2006/picture">
                      <pic:pic>
                        <pic:nvPicPr>
                          <pic:cNvPr id="1753776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417929" name="Picture">
</wp:docPr>
                  <a:graphic>
                    <a:graphicData uri="http://schemas.openxmlformats.org/drawingml/2006/picture">
                      <pic:pic>
                        <pic:nvPicPr>
                          <pic:cNvPr id="169341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715150" name="Picture">
</wp:docPr>
                  <a:graphic>
                    <a:graphicData uri="http://schemas.openxmlformats.org/drawingml/2006/picture">
                      <pic:pic>
                        <pic:nvPicPr>
                          <pic:cNvPr id="4567151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795086" name="Picture">
</wp:docPr>
                  <a:graphic>
                    <a:graphicData uri="http://schemas.openxmlformats.org/drawingml/2006/picture">
                      <pic:pic>
                        <pic:nvPicPr>
                          <pic:cNvPr id="11177950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743476" name="Picture">
</wp:docPr>
                  <a:graphic>
                    <a:graphicData uri="http://schemas.openxmlformats.org/drawingml/2006/picture">
                      <pic:pic>
                        <pic:nvPicPr>
                          <pic:cNvPr id="2517434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030550" name="Picture">
</wp:docPr>
                        <a:graphic>
                          <a:graphicData uri="http://schemas.openxmlformats.org/drawingml/2006/picture">
                            <pic:pic>
                              <pic:nvPicPr>
                                <pic:cNvPr id="3960305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951165" name="Picture">
</wp:docPr>
                  <a:graphic>
                    <a:graphicData uri="http://schemas.openxmlformats.org/drawingml/2006/picture">
                      <pic:pic>
                        <pic:nvPicPr>
                          <pic:cNvPr id="309951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594629" name="Picture">
</wp:docPr>
                  <a:graphic>
                    <a:graphicData uri="http://schemas.openxmlformats.org/drawingml/2006/picture">
                      <pic:pic>
                        <pic:nvPicPr>
                          <pic:cNvPr id="254594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578964" name="Picture">
</wp:docPr>
                  <a:graphic>
                    <a:graphicData uri="http://schemas.openxmlformats.org/drawingml/2006/picture">
                      <pic:pic>
                        <pic:nvPicPr>
                          <pic:cNvPr id="1512578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956022" name="Picture">
</wp:docPr>
                  <a:graphic>
                    <a:graphicData uri="http://schemas.openxmlformats.org/drawingml/2006/picture">
                      <pic:pic>
                        <pic:nvPicPr>
                          <pic:cNvPr id="6859560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34006" name="Picture">
</wp:docPr>
                  <a:graphic>
                    <a:graphicData uri="http://schemas.openxmlformats.org/drawingml/2006/picture">
                      <pic:pic>
                        <pic:nvPicPr>
                          <pic:cNvPr id="7019340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1384" name="Picture">
</wp:docPr>
                  <a:graphic>
                    <a:graphicData uri="http://schemas.openxmlformats.org/drawingml/2006/picture">
                      <pic:pic>
                        <pic:nvPicPr>
                          <pic:cNvPr id="180913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48537" name="Picture">
</wp:docPr>
                        <a:graphic>
                          <a:graphicData uri="http://schemas.openxmlformats.org/drawingml/2006/picture">
                            <pic:pic>
                              <pic:nvPicPr>
                                <pic:cNvPr id="1997485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905476" name="Picture">
</wp:docPr>
                  <a:graphic>
                    <a:graphicData uri="http://schemas.openxmlformats.org/drawingml/2006/picture">
                      <pic:pic>
                        <pic:nvPicPr>
                          <pic:cNvPr id="157690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97779" name="Picture">
</wp:docPr>
                  <a:graphic>
                    <a:graphicData uri="http://schemas.openxmlformats.org/drawingml/2006/picture">
                      <pic:pic>
                        <pic:nvPicPr>
                          <pic:cNvPr id="103019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988980" name="Picture">
</wp:docPr>
                  <a:graphic>
                    <a:graphicData uri="http://schemas.openxmlformats.org/drawingml/2006/picture">
                      <pic:pic>
                        <pic:nvPicPr>
                          <pic:cNvPr id="847988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Pouancay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843891" name="Picture">
</wp:docPr>
                  <a:graphic>
                    <a:graphicData uri="http://schemas.openxmlformats.org/drawingml/2006/picture">
                      <pic:pic>
                        <pic:nvPicPr>
                          <pic:cNvPr id="1993843891"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261111" name="Picture">
</wp:docPr>
                  <a:graphic>
                    <a:graphicData uri="http://schemas.openxmlformats.org/drawingml/2006/picture">
                      <pic:pic>
                        <pic:nvPicPr>
                          <pic:cNvPr id="12702611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79279687" name="Picture">
</wp:docPr>
                  <a:graphic>
                    <a:graphicData uri="http://schemas.openxmlformats.org/drawingml/2006/picture">
                      <pic:pic>
                        <pic:nvPicPr>
                          <pic:cNvPr id="1779279687"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356942" name="Picture">
</wp:docPr>
                        <a:graphic>
                          <a:graphicData uri="http://schemas.openxmlformats.org/drawingml/2006/picture">
                            <pic:pic>
                              <pic:nvPicPr>
                                <pic:cNvPr id="5823569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192000" name="Picture">
</wp:docPr>
                  <a:graphic>
                    <a:graphicData uri="http://schemas.openxmlformats.org/drawingml/2006/picture">
                      <pic:pic>
                        <pic:nvPicPr>
                          <pic:cNvPr id="62119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311510" name="Picture">
</wp:docPr>
                  <a:graphic>
                    <a:graphicData uri="http://schemas.openxmlformats.org/drawingml/2006/picture">
                      <pic:pic>
                        <pic:nvPicPr>
                          <pic:cNvPr id="108831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636009" name="Picture">
</wp:docPr>
                  <a:graphic>
                    <a:graphicData uri="http://schemas.openxmlformats.org/drawingml/2006/picture">
                      <pic:pic>
                        <pic:nvPicPr>
                          <pic:cNvPr id="1522636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854367" name="Picture">
</wp:docPr>
                  <a:graphic>
                    <a:graphicData uri="http://schemas.openxmlformats.org/drawingml/2006/picture">
                      <pic:pic>
                        <pic:nvPicPr>
                          <pic:cNvPr id="76385436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231086" name="Picture">
</wp:docPr>
                  <a:graphic>
                    <a:graphicData uri="http://schemas.openxmlformats.org/drawingml/2006/picture">
                      <pic:pic>
                        <pic:nvPicPr>
                          <pic:cNvPr id="4422310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0148223" name="Picture">
</wp:docPr>
                  <a:graphic>
                    <a:graphicData uri="http://schemas.openxmlformats.org/drawingml/2006/picture">
                      <pic:pic>
                        <pic:nvPicPr>
                          <pic:cNvPr id="3101482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200934" name="Picture">
</wp:docPr>
                  <a:graphic>
                    <a:graphicData uri="http://schemas.openxmlformats.org/drawingml/2006/picture">
                      <pic:pic>
                        <pic:nvPicPr>
                          <pic:cNvPr id="162720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394496" name="Picture">
</wp:docPr>
                  <a:graphic>
                    <a:graphicData uri="http://schemas.openxmlformats.org/drawingml/2006/picture">
                      <pic:pic>
                        <pic:nvPicPr>
                          <pic:cNvPr id="950394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381590" name="Picture">
</wp:docPr>
                  <a:graphic>
                    <a:graphicData uri="http://schemas.openxmlformats.org/drawingml/2006/picture">
                      <pic:pic>
                        <pic:nvPicPr>
                          <pic:cNvPr id="163438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"https://fiches-risques.brgm.fr/fr/georisques/mvt-synthetique/68600298" \t "_self" </w:instrText>
            </w:r>
            <w:r>
              <w:fldChar w:fldCharType="separate"/>
            </w:r>
            <w:r>
              <w:rPr>
                <w:rFonts w:ascii="Marianne" w:hAnsi="Marianne" w:eastAsia="Marianne" w:cs="Marianne"/>
                <w:sz w:val="14"/>
              </w:rPr>
              <w:t xml:space="preserve">68600298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Jeanne Ogeron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975051" name="Picture">
</wp:docPr>
                  <a:graphic>
                    <a:graphicData uri="http://schemas.openxmlformats.org/drawingml/2006/picture">
                      <pic:pic>
                        <pic:nvPicPr>
                          <pic:cNvPr id="117697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422158" name="Picture">
</wp:docPr>
                  <a:graphic>
                    <a:graphicData uri="http://schemas.openxmlformats.org/drawingml/2006/picture">
                      <pic:pic>
                        <pic:nvPicPr>
                          <pic:cNvPr id="131042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511671" name="Picture">
</wp:docPr>
                  <a:graphic>
                    <a:graphicData uri="http://schemas.openxmlformats.org/drawingml/2006/picture">
                      <pic:pic>
                        <pic:nvPicPr>
                          <pic:cNvPr id="453511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"https://fiches-risques.brgm.fr/georisques/cavite/POC0003769CS" \t "_self" </w:instrText>
            </w:r>
            <w:r>
              <w:fldChar w:fldCharType="separate"/>
            </w:r>
            <w:r>
              <w:rPr>
                <w:rFonts w:ascii="Marianne" w:hAnsi="Marianne" w:eastAsia="Marianne" w:cs="Marianne"/>
                <w:sz w:val="14"/>
              </w:rPr>
              <w:t xml:space="preserve">POC0003769CS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"https://fiches-risques.brgm.fr/georisques/cavite/POCAW0039732" \t "_self" </w:instrText>
            </w:r>
            <w:r>
              <w:fldChar w:fldCharType="separate"/>
            </w:r>
            <w:r>
              <w:rPr>
                <w:rFonts w:ascii="Marianne" w:hAnsi="Marianne" w:eastAsia="Marianne" w:cs="Marianne"/>
                <w:sz w:val="14"/>
              </w:rPr>
              <w:t xml:space="preserve">POCAW0039732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Allée du jardin secret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"https://fiches-risques.brgm.fr/georisques/cavite/POCAW0039733" \t "_self" </w:instrText>
            </w:r>
            <w:r>
              <w:fldChar w:fldCharType="separate"/>
            </w:r>
            <w:r>
              <w:rPr>
                <w:rFonts w:ascii="Marianne" w:hAnsi="Marianne" w:eastAsia="Marianne" w:cs="Marianne"/>
                <w:sz w:val="14"/>
              </w:rPr>
              <w:t xml:space="preserve">POCAW0039733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Allée du jardin secret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"https://fiches-risques.brgm.fr/georisques/cavite/POCAW0039734" \t "_self" </w:instrText>
            </w:r>
            <w:r>
              <w:fldChar w:fldCharType="separate"/>
            </w:r>
            <w:r>
              <w:rPr>
                <w:rFonts w:ascii="Marianne" w:hAnsi="Marianne" w:eastAsia="Marianne" w:cs="Marianne"/>
                <w:sz w:val="14"/>
              </w:rPr>
              <w:t xml:space="preserve">POCAW0039734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Allée du jardin secret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"https://fiches-risques.brgm.fr/georisques/cavite/POCAW0039735" \t "_self" </w:instrText>
            </w:r>
            <w:r>
              <w:fldChar w:fldCharType="separate"/>
            </w:r>
            <w:r>
              <w:rPr>
                <w:rFonts w:ascii="Marianne" w:hAnsi="Marianne" w:eastAsia="Marianne" w:cs="Marianne"/>
                <w:sz w:val="14"/>
              </w:rPr>
              <w:t xml:space="preserve">POCAW0039735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Allée du jardin secret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"https://fiches-risques.brgm.fr/georisques/cavite/POCAW0039736" \t "_self" </w:instrText>
            </w:r>
            <w:r>
              <w:fldChar w:fldCharType="separate"/>
            </w:r>
            <w:r>
              <w:rPr>
                <w:rFonts w:ascii="Marianne" w:hAnsi="Marianne" w:eastAsia="Marianne" w:cs="Marianne"/>
                <w:sz w:val="14"/>
              </w:rPr>
              <w:t xml:space="preserve">POCAW0039736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Allée du jardin secret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"https://fiches-risques.brgm.fr/georisques/cavite/POCAW0039740" \t "_self" </w:instrText>
            </w:r>
            <w:r>
              <w:fldChar w:fldCharType="separate"/>
            </w:r>
            <w:r>
              <w:rPr>
                <w:rFonts w:ascii="Marianne" w:hAnsi="Marianne" w:eastAsia="Marianne" w:cs="Marianne"/>
                <w:sz w:val="14"/>
              </w:rPr>
              <w:t xml:space="preserve">POCAW0039740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croix Guingaux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"https://fiches-risques.brgm.fr/georisques/cavite/POCAW0039741" \t "_self" </w:instrText>
            </w:r>
            <w:r>
              <w:fldChar w:fldCharType="separate"/>
            </w:r>
            <w:r>
              <w:rPr>
                <w:rFonts w:ascii="Marianne" w:hAnsi="Marianne" w:eastAsia="Marianne" w:cs="Marianne"/>
                <w:sz w:val="14"/>
              </w:rPr>
              <w:t xml:space="preserve">POCAW0039741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croix Guingaux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"https://fiches-risques.brgm.fr/georisques/cavite/POCAW0039742" \t "_self" </w:instrText>
            </w:r>
            <w:r>
              <w:fldChar w:fldCharType="separate"/>
            </w:r>
            <w:r>
              <w:rPr>
                <w:rFonts w:ascii="Marianne" w:hAnsi="Marianne" w:eastAsia="Marianne" w:cs="Marianne"/>
                <w:sz w:val="14"/>
              </w:rPr>
              <w:t xml:space="preserve">POCAW0039742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croix Guingaux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"https://fiches-risques.brgm.fr/georisques/cavite/POCAW0039743" \t "_self" </w:instrText>
            </w:r>
            <w:r>
              <w:fldChar w:fldCharType="separate"/>
            </w:r>
            <w:r>
              <w:rPr>
                <w:rFonts w:ascii="Marianne" w:hAnsi="Marianne" w:eastAsia="Marianne" w:cs="Marianne"/>
                <w:sz w:val="14"/>
              </w:rPr>
              <w:t xml:space="preserve">POCAW0039743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croix Guingaux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"https://fiches-risques.brgm.fr/georisques/cavite/POCAW0039744" \t "_self" </w:instrText>
            </w:r>
            <w:r>
              <w:fldChar w:fldCharType="separate"/>
            </w:r>
            <w:r>
              <w:rPr>
                <w:rFonts w:ascii="Marianne" w:hAnsi="Marianne" w:eastAsia="Marianne" w:cs="Marianne"/>
                <w:sz w:val="14"/>
              </w:rPr>
              <w:t xml:space="preserve">POCAW0039744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du Clos Basset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"https://fiches-risques.brgm.fr/georisques/cavite/POCAW0039745" \t "_self" </w:instrText>
            </w:r>
            <w:r>
              <w:fldChar w:fldCharType="separate"/>
            </w:r>
            <w:r>
              <w:rPr>
                <w:rFonts w:ascii="Marianne" w:hAnsi="Marianne" w:eastAsia="Marianne" w:cs="Marianne"/>
                <w:sz w:val="14"/>
              </w:rPr>
              <w:t xml:space="preserve">POCAW0039745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du Clos Basset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"https://fiches-risques.brgm.fr/georisques/cavite/POCAW0039746" \t "_self" </w:instrText>
            </w:r>
            <w:r>
              <w:fldChar w:fldCharType="separate"/>
            </w:r>
            <w:r>
              <w:rPr>
                <w:rFonts w:ascii="Marianne" w:hAnsi="Marianne" w:eastAsia="Marianne" w:cs="Marianne"/>
                <w:sz w:val="14"/>
              </w:rPr>
              <w:t xml:space="preserve">POCAW0039746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du Clos Basset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"https://fiches-risques.brgm.fr/georisques/cavite/POCAW0039747" \t "_self" </w:instrText>
            </w:r>
            <w:r>
              <w:fldChar w:fldCharType="separate"/>
            </w:r>
            <w:r>
              <w:rPr>
                <w:rFonts w:ascii="Marianne" w:hAnsi="Marianne" w:eastAsia="Marianne" w:cs="Marianne"/>
                <w:sz w:val="14"/>
              </w:rPr>
              <w:t xml:space="preserve">POCAW0039747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du Clos Basset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"https://fiches-risques.brgm.fr/georisques/cavite/POCAW0039748" \t "_self" </w:instrText>
            </w:r>
            <w:r>
              <w:fldChar w:fldCharType="separate"/>
            </w:r>
            <w:r>
              <w:rPr>
                <w:rFonts w:ascii="Marianne" w:hAnsi="Marianne" w:eastAsia="Marianne" w:cs="Marianne"/>
                <w:sz w:val="14"/>
              </w:rPr>
              <w:t xml:space="preserve">POCAW0039748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du Clos Basset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"https://fiches-risques.brgm.fr/georisques/cavite/POCAW0039749" \t "_self" </w:instrText>
            </w:r>
            <w:r>
              <w:fldChar w:fldCharType="separate"/>
            </w:r>
            <w:r>
              <w:rPr>
                <w:rFonts w:ascii="Marianne" w:hAnsi="Marianne" w:eastAsia="Marianne" w:cs="Marianne"/>
                <w:sz w:val="14"/>
              </w:rPr>
              <w:t xml:space="preserve">POCAW0039749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du Clos Basset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"https://fiches-risques.brgm.fr/georisques/cavite/POCAW0039750" \t "_self" </w:instrText>
            </w:r>
            <w:r>
              <w:fldChar w:fldCharType="separate"/>
            </w:r>
            <w:r>
              <w:rPr>
                <w:rFonts w:ascii="Marianne" w:hAnsi="Marianne" w:eastAsia="Marianne" w:cs="Marianne"/>
                <w:sz w:val="14"/>
              </w:rPr>
              <w:t xml:space="preserve">POCAW0039750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du Clos Basset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"https://fiches-risques.brgm.fr/georisques/cavite/POCAW0039751" \t "_self" </w:instrText>
            </w:r>
            <w:r>
              <w:fldChar w:fldCharType="separate"/>
            </w:r>
            <w:r>
              <w:rPr>
                <w:rFonts w:ascii="Marianne" w:hAnsi="Marianne" w:eastAsia="Marianne" w:cs="Marianne"/>
                <w:sz w:val="14"/>
              </w:rPr>
              <w:t xml:space="preserve">POCAW0039751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du Clos Basset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"https://fiches-risques.brgm.fr/georisques/cavite/POCAW0039753" \t "_self" </w:instrText>
            </w:r>
            <w:r>
              <w:fldChar w:fldCharType="separate"/>
            </w:r>
            <w:r>
              <w:rPr>
                <w:rFonts w:ascii="Marianne" w:hAnsi="Marianne" w:eastAsia="Marianne" w:cs="Marianne"/>
                <w:sz w:val="14"/>
              </w:rPr>
              <w:t xml:space="preserve">POCAW0039753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Jeanne Ogeron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"https://fiches-risques.brgm.fr/georisques/cavite/POCAW0039754" \t "_self" </w:instrText>
            </w:r>
            <w:r>
              <w:fldChar w:fldCharType="separate"/>
            </w:r>
            <w:r>
              <w:rPr>
                <w:rFonts w:ascii="Marianne" w:hAnsi="Marianne" w:eastAsia="Marianne" w:cs="Marianne"/>
                <w:sz w:val="14"/>
              </w:rPr>
              <w:t xml:space="preserve">POCAW0039754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Jeanne Ogeron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"https://fiches-risques.brgm.fr/georisques/cavite/POCAW0039755" \t "_self" </w:instrText>
            </w:r>
            <w:r>
              <w:fldChar w:fldCharType="separate"/>
            </w:r>
            <w:r>
              <w:rPr>
                <w:rFonts w:ascii="Marianne" w:hAnsi="Marianne" w:eastAsia="Marianne" w:cs="Marianne"/>
                <w:sz w:val="14"/>
              </w:rPr>
              <w:t xml:space="preserve">POCAW0039755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Jeanne Ogeron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"https://fiches-risques.brgm.fr/georisques/cavite/POCAW0039756" \t "_self" </w:instrText>
            </w:r>
            <w:r>
              <w:fldChar w:fldCharType="separate"/>
            </w:r>
            <w:r>
              <w:rPr>
                <w:rFonts w:ascii="Marianne" w:hAnsi="Marianne" w:eastAsia="Marianne" w:cs="Marianne"/>
                <w:sz w:val="14"/>
              </w:rPr>
              <w:t xml:space="preserve">POCAW0039756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Jeanne Ogeron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"https://fiches-risques.brgm.fr/georisques/cavite/POCAW0039757" \t "_self" </w:instrText>
            </w:r>
            <w:r>
              <w:fldChar w:fldCharType="separate"/>
            </w:r>
            <w:r>
              <w:rPr>
                <w:rFonts w:ascii="Marianne" w:hAnsi="Marianne" w:eastAsia="Marianne" w:cs="Marianne"/>
                <w:sz w:val="14"/>
              </w:rPr>
              <w:t xml:space="preserve">POCAW0039757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Jeanne Ogeron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"https://fiches-risques.brgm.fr/georisques/cavite/POCAW0039758" \t "_self" </w:instrText>
            </w:r>
            <w:r>
              <w:fldChar w:fldCharType="separate"/>
            </w:r>
            <w:r>
              <w:rPr>
                <w:rFonts w:ascii="Marianne" w:hAnsi="Marianne" w:eastAsia="Marianne" w:cs="Marianne"/>
                <w:sz w:val="14"/>
              </w:rPr>
              <w:t xml:space="preserve">POCAW0039758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Ogeron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"https://fiches-risques.brgm.fr/georisques/cavite/POCAW0039759" \t "_self" </w:instrText>
            </w:r>
            <w:r>
              <w:fldChar w:fldCharType="separate"/>
            </w:r>
            <w:r>
              <w:rPr>
                <w:rFonts w:ascii="Marianne" w:hAnsi="Marianne" w:eastAsia="Marianne" w:cs="Marianne"/>
                <w:sz w:val="14"/>
              </w:rPr>
              <w:t xml:space="preserve">POCAW0039759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Jeanne Ogeron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"https://fiches-risques.brgm.fr/georisques/cavite/POCAW0039760" \t "_self" </w:instrText>
            </w:r>
            <w:r>
              <w:fldChar w:fldCharType="separate"/>
            </w:r>
            <w:r>
              <w:rPr>
                <w:rFonts w:ascii="Marianne" w:hAnsi="Marianne" w:eastAsia="Marianne" w:cs="Marianne"/>
                <w:sz w:val="14"/>
              </w:rPr>
              <w:t xml:space="preserve">POCAW0039760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rue Jeanne Ogeron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"https://fiches-risques.brgm.fr/georisques/cavite/POCAW0039761" \t "_self" </w:instrText>
            </w:r>
            <w:r>
              <w:fldChar w:fldCharType="separate"/>
            </w:r>
            <w:r>
              <w:rPr>
                <w:rFonts w:ascii="Marianne" w:hAnsi="Marianne" w:eastAsia="Marianne" w:cs="Marianne"/>
                <w:sz w:val="14"/>
              </w:rPr>
              <w:t xml:space="preserve">POCAW0039761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Jeanne Ogeron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"https://fiches-risques.brgm.fr/georisques/cavite/POCAW0039765" \t "_self" </w:instrText>
            </w:r>
            <w:r>
              <w:fldChar w:fldCharType="separate"/>
            </w:r>
            <w:r>
              <w:rPr>
                <w:rFonts w:ascii="Marianne" w:hAnsi="Marianne" w:eastAsia="Marianne" w:cs="Marianne"/>
                <w:sz w:val="14"/>
              </w:rPr>
              <w:t xml:space="preserve">POCAW0039765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Jeanne Ogeron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"https://fiches-risques.brgm.fr/georisques/cavite/POCAW0039767" \t "_self" </w:instrText>
            </w:r>
            <w:r>
              <w:fldChar w:fldCharType="separate"/>
            </w:r>
            <w:r>
              <w:rPr>
                <w:rFonts w:ascii="Marianne" w:hAnsi="Marianne" w:eastAsia="Marianne" w:cs="Marianne"/>
                <w:sz w:val="14"/>
              </w:rPr>
              <w:t xml:space="preserve">POCAW0039767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rue Jeanne Ogeron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"https://fiches-risques.brgm.fr/georisques/cavite/POCAW0039769" \t "_self" </w:instrText>
            </w:r>
            <w:r>
              <w:fldChar w:fldCharType="separate"/>
            </w:r>
            <w:r>
              <w:rPr>
                <w:rFonts w:ascii="Marianne" w:hAnsi="Marianne" w:eastAsia="Marianne" w:cs="Marianne"/>
                <w:sz w:val="14"/>
              </w:rPr>
              <w:t xml:space="preserve">POCAW0039769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 rue Jeanne Ogeron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"https://fiches-risques.brgm.fr/georisques/cavite/POCAW0039770" \t "_self" </w:instrText>
            </w:r>
            <w:r>
              <w:fldChar w:fldCharType="separate"/>
            </w:r>
            <w:r>
              <w:rPr>
                <w:rFonts w:ascii="Marianne" w:hAnsi="Marianne" w:eastAsia="Marianne" w:cs="Marianne"/>
                <w:sz w:val="14"/>
              </w:rPr>
              <w:t xml:space="preserve">POCAW0039770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 rue Jeanne Ogeron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"https://fiches-risques.brgm.fr/georisques/cavite/POCAW0039771" \t "_self" </w:instrText>
            </w:r>
            <w:r>
              <w:fldChar w:fldCharType="separate"/>
            </w:r>
            <w:r>
              <w:rPr>
                <w:rFonts w:ascii="Marianne" w:hAnsi="Marianne" w:eastAsia="Marianne" w:cs="Marianne"/>
                <w:sz w:val="14"/>
              </w:rPr>
              <w:t xml:space="preserve">POCAW0039771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Allée du jardin secret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"https://fiches-risques.brgm.fr/georisques/cavite/POCAW0039772" \t "_self" </w:instrText>
            </w:r>
            <w:r>
              <w:fldChar w:fldCharType="separate"/>
            </w:r>
            <w:r>
              <w:rPr>
                <w:rFonts w:ascii="Marianne" w:hAnsi="Marianne" w:eastAsia="Marianne" w:cs="Marianne"/>
                <w:sz w:val="14"/>
              </w:rPr>
              <w:t xml:space="preserve">POCAW0039772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Allée du jardin secret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"https://fiches-risques.brgm.fr/georisques/cavite/POCAW0039773" \t "_self" </w:instrText>
            </w:r>
            <w:r>
              <w:fldChar w:fldCharType="separate"/>
            </w:r>
            <w:r>
              <w:rPr>
                <w:rFonts w:ascii="Marianne" w:hAnsi="Marianne" w:eastAsia="Marianne" w:cs="Marianne"/>
                <w:sz w:val="14"/>
              </w:rPr>
              <w:t xml:space="preserve">POCAW0039773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Allée du jardin secret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"https://fiches-risques.brgm.fr/georisques/cavite/POCAW0039778" \t "_self" </w:instrText>
            </w:r>
            <w:r>
              <w:fldChar w:fldCharType="separate"/>
            </w:r>
            <w:r>
              <w:rPr>
                <w:rFonts w:ascii="Marianne" w:hAnsi="Marianne" w:eastAsia="Marianne" w:cs="Marianne"/>
                <w:sz w:val="14"/>
              </w:rPr>
              <w:t xml:space="preserve">POCAW0039778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du Clos Basset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"https://fiches-risques.brgm.fr/georisques/cavite/POCAW0039779" \t "_self" </w:instrText>
            </w:r>
            <w:r>
              <w:fldChar w:fldCharType="separate"/>
            </w:r>
            <w:r>
              <w:rPr>
                <w:rFonts w:ascii="Marianne" w:hAnsi="Marianne" w:eastAsia="Marianne" w:cs="Marianne"/>
                <w:sz w:val="14"/>
              </w:rPr>
              <w:t xml:space="preserve">POCAW0039779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du Clos Basset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"https://fiches-risques.brgm.fr/georisques/cavite/POCAW0039780" \t "_self" </w:instrText>
            </w:r>
            <w:r>
              <w:fldChar w:fldCharType="separate"/>
            </w:r>
            <w:r>
              <w:rPr>
                <w:rFonts w:ascii="Marianne" w:hAnsi="Marianne" w:eastAsia="Marianne" w:cs="Marianne"/>
                <w:sz w:val="14"/>
              </w:rPr>
              <w:t xml:space="preserve">POCAW0039780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du Clos Basset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"https://fiches-risques.brgm.fr/georisques/cavite/POCAW0039782" \t "_self" </w:instrText>
            </w:r>
            <w:r>
              <w:fldChar w:fldCharType="separate"/>
            </w:r>
            <w:r>
              <w:rPr>
                <w:rFonts w:ascii="Marianne" w:hAnsi="Marianne" w:eastAsia="Marianne" w:cs="Marianne"/>
                <w:sz w:val="14"/>
              </w:rPr>
              <w:t xml:space="preserve">POCAW0039782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des Coteaux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"https://fiches-risques.brgm.fr/georisques/cavite/POCAW0039783" \t "_self" </w:instrText>
            </w:r>
            <w:r>
              <w:fldChar w:fldCharType="separate"/>
            </w:r>
            <w:r>
              <w:rPr>
                <w:rFonts w:ascii="Marianne" w:hAnsi="Marianne" w:eastAsia="Marianne" w:cs="Marianne"/>
                <w:sz w:val="14"/>
              </w:rPr>
              <w:t xml:space="preserve">POCAW0039783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des Coteaux</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042035" name="Picture">
</wp:docPr>
                  <a:graphic>
                    <a:graphicData uri="http://schemas.openxmlformats.org/drawingml/2006/picture">
                      <pic:pic>
                        <pic:nvPicPr>
                          <pic:cNvPr id="88704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353442" name="Picture">
</wp:docPr>
                  <a:graphic>
                    <a:graphicData uri="http://schemas.openxmlformats.org/drawingml/2006/picture">
                      <pic:pic>
                        <pic:nvPicPr>
                          <pic:cNvPr id="56135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114954" name="Picture">
</wp:docPr>
                  <a:graphic>
                    <a:graphicData uri="http://schemas.openxmlformats.org/drawingml/2006/picture">
                      <pic:pic>
                        <pic:nvPicPr>
                          <pic:cNvPr id="206211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"https://fiches-risques.brgm.fr/georisques/cavite/POCAW0039784" \t "_self" </w:instrText>
            </w:r>
            <w:r>
              <w:fldChar w:fldCharType="separate"/>
            </w:r>
            <w:r>
              <w:rPr>
                <w:rFonts w:ascii="Marianne" w:hAnsi="Marianne" w:eastAsia="Marianne" w:cs="Marianne"/>
                <w:sz w:val="14"/>
              </w:rPr>
              <w:t xml:space="preserve">POCAW0039784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des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"https://fiches-risques.brgm.fr/georisques/cavite/POCAW0039785" \t "_self" </w:instrText>
            </w:r>
            <w:r>
              <w:fldChar w:fldCharType="separate"/>
            </w:r>
            <w:r>
              <w:rPr>
                <w:rFonts w:ascii="Marianne" w:hAnsi="Marianne" w:eastAsia="Marianne" w:cs="Marianne"/>
                <w:sz w:val="14"/>
              </w:rPr>
              <w:t xml:space="preserve">POCAW0039785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des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"https://fiches-risques.brgm.fr/georisques/cavite/POCAW0039786" \t "_self" </w:instrText>
            </w:r>
            <w:r>
              <w:fldChar w:fldCharType="separate"/>
            </w:r>
            <w:r>
              <w:rPr>
                <w:rFonts w:ascii="Marianne" w:hAnsi="Marianne" w:eastAsia="Marianne" w:cs="Marianne"/>
                <w:sz w:val="14"/>
              </w:rPr>
              <w:t xml:space="preserve">POCAW0039786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"https://fiches-risques.brgm.fr/georisques/cavite/POCAW0039787" \t "_self" </w:instrText>
            </w:r>
            <w:r>
              <w:fldChar w:fldCharType="separate"/>
            </w:r>
            <w:r>
              <w:rPr>
                <w:rFonts w:ascii="Marianne" w:hAnsi="Marianne" w:eastAsia="Marianne" w:cs="Marianne"/>
                <w:sz w:val="14"/>
              </w:rPr>
              <w:t xml:space="preserve">POCAW0039787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"https://fiches-risques.brgm.fr/georisques/cavite/POCAW0039788" \t "_self" </w:instrText>
            </w:r>
            <w:r>
              <w:fldChar w:fldCharType="separate"/>
            </w:r>
            <w:r>
              <w:rPr>
                <w:rFonts w:ascii="Marianne" w:hAnsi="Marianne" w:eastAsia="Marianne" w:cs="Marianne"/>
                <w:sz w:val="14"/>
              </w:rPr>
              <w:t xml:space="preserve">POCAW0039788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"https://fiches-risques.brgm.fr/georisques/cavite/POCAW0039789" \t "_self" </w:instrText>
            </w:r>
            <w:r>
              <w:fldChar w:fldCharType="separate"/>
            </w:r>
            <w:r>
              <w:rPr>
                <w:rFonts w:ascii="Marianne" w:hAnsi="Marianne" w:eastAsia="Marianne" w:cs="Marianne"/>
                <w:sz w:val="14"/>
              </w:rPr>
              <w:t xml:space="preserve">POCAW0039789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"https://fiches-risques.brgm.fr/georisques/cavite/POCAW0039790" \t "_self" </w:instrText>
            </w:r>
            <w:r>
              <w:fldChar w:fldCharType="separate"/>
            </w:r>
            <w:r>
              <w:rPr>
                <w:rFonts w:ascii="Marianne" w:hAnsi="Marianne" w:eastAsia="Marianne" w:cs="Marianne"/>
                <w:sz w:val="14"/>
              </w:rPr>
              <w:t xml:space="preserve">POCAW0039790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"https://fiches-risques.brgm.fr/georisques/cavite/POCAW0039791" \t "_self" </w:instrText>
            </w:r>
            <w:r>
              <w:fldChar w:fldCharType="separate"/>
            </w:r>
            <w:r>
              <w:rPr>
                <w:rFonts w:ascii="Marianne" w:hAnsi="Marianne" w:eastAsia="Marianne" w:cs="Marianne"/>
                <w:sz w:val="14"/>
              </w:rPr>
              <w:t xml:space="preserve">POCAW0039791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"https://fiches-risques.brgm.fr/georisques/cavite/POCAW0039792" \t "_self" </w:instrText>
            </w:r>
            <w:r>
              <w:fldChar w:fldCharType="separate"/>
            </w:r>
            <w:r>
              <w:rPr>
                <w:rFonts w:ascii="Marianne" w:hAnsi="Marianne" w:eastAsia="Marianne" w:cs="Marianne"/>
                <w:sz w:val="14"/>
              </w:rPr>
              <w:t xml:space="preserve">POCAW0039792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"https://fiches-risques.brgm.fr/georisques/cavite/POCAW0039793" \t "_self" </w:instrText>
            </w:r>
            <w:r>
              <w:fldChar w:fldCharType="separate"/>
            </w:r>
            <w:r>
              <w:rPr>
                <w:rFonts w:ascii="Marianne" w:hAnsi="Marianne" w:eastAsia="Marianne" w:cs="Marianne"/>
                <w:sz w:val="14"/>
              </w:rPr>
              <w:t xml:space="preserve">POCAW0039793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"https://fiches-risques.brgm.fr/georisques/cavite/POCAW0039796" \t "_self" </w:instrText>
            </w:r>
            <w:r>
              <w:fldChar w:fldCharType="separate"/>
            </w:r>
            <w:r>
              <w:rPr>
                <w:rFonts w:ascii="Marianne" w:hAnsi="Marianne" w:eastAsia="Marianne" w:cs="Marianne"/>
                <w:sz w:val="14"/>
              </w:rPr>
              <w:t xml:space="preserve">POCAW0039796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"https://fiches-risques.brgm.fr/georisques/cavite/POCAW0039797" \t "_self" </w:instrText>
            </w:r>
            <w:r>
              <w:fldChar w:fldCharType="separate"/>
            </w:r>
            <w:r>
              <w:rPr>
                <w:rFonts w:ascii="Marianne" w:hAnsi="Marianne" w:eastAsia="Marianne" w:cs="Marianne"/>
                <w:sz w:val="14"/>
              </w:rPr>
              <w:t xml:space="preserve">POCAW0039797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"https://fiches-risques.brgm.fr/georisques/cavite/POCAW0039798" \t "_self" </w:instrText>
            </w:r>
            <w:r>
              <w:fldChar w:fldCharType="separate"/>
            </w:r>
            <w:r>
              <w:rPr>
                <w:rFonts w:ascii="Marianne" w:hAnsi="Marianne" w:eastAsia="Marianne" w:cs="Marianne"/>
                <w:sz w:val="14"/>
              </w:rPr>
              <w:t xml:space="preserve">POCAW0039798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"https://fiches-risques.brgm.fr/georisques/cavite/POCAW0039799" \t "_self" </w:instrText>
            </w:r>
            <w:r>
              <w:fldChar w:fldCharType="separate"/>
            </w:r>
            <w:r>
              <w:rPr>
                <w:rFonts w:ascii="Marianne" w:hAnsi="Marianne" w:eastAsia="Marianne" w:cs="Marianne"/>
                <w:sz w:val="14"/>
              </w:rPr>
              <w:t xml:space="preserve">POCAW0039799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"https://fiches-risques.brgm.fr/georisques/cavite/POCAW0039800" \t "_self" </w:instrText>
            </w:r>
            <w:r>
              <w:fldChar w:fldCharType="separate"/>
            </w:r>
            <w:r>
              <w:rPr>
                <w:rFonts w:ascii="Marianne" w:hAnsi="Marianne" w:eastAsia="Marianne" w:cs="Marianne"/>
                <w:sz w:val="14"/>
              </w:rPr>
              <w:t xml:space="preserve">POCAW0039800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"https://fiches-risques.brgm.fr/georisques/cavite/POCAW0039801" \t "_self" </w:instrText>
            </w:r>
            <w:r>
              <w:fldChar w:fldCharType="separate"/>
            </w:r>
            <w:r>
              <w:rPr>
                <w:rFonts w:ascii="Marianne" w:hAnsi="Marianne" w:eastAsia="Marianne" w:cs="Marianne"/>
                <w:sz w:val="14"/>
              </w:rPr>
              <w:t xml:space="preserve">POCAW0039801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"https://fiches-risques.brgm.fr/georisques/cavite/POCAW0039802" \t "_self" </w:instrText>
            </w:r>
            <w:r>
              <w:fldChar w:fldCharType="separate"/>
            </w:r>
            <w:r>
              <w:rPr>
                <w:rFonts w:ascii="Marianne" w:hAnsi="Marianne" w:eastAsia="Marianne" w:cs="Marianne"/>
                <w:sz w:val="14"/>
              </w:rPr>
              <w:t xml:space="preserve">POCAW0039802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des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"https://fiches-risques.brgm.fr/georisques/cavite/POCAW0039803" \t "_self" </w:instrText>
            </w:r>
            <w:r>
              <w:fldChar w:fldCharType="separate"/>
            </w:r>
            <w:r>
              <w:rPr>
                <w:rFonts w:ascii="Marianne" w:hAnsi="Marianne" w:eastAsia="Marianne" w:cs="Marianne"/>
                <w:sz w:val="14"/>
              </w:rPr>
              <w:t xml:space="preserve">POCAW0039803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des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"https://fiches-risques.brgm.fr/georisques/cavite/POCAW0039804" \t "_self" </w:instrText>
            </w:r>
            <w:r>
              <w:fldChar w:fldCharType="separate"/>
            </w:r>
            <w:r>
              <w:rPr>
                <w:rFonts w:ascii="Marianne" w:hAnsi="Marianne" w:eastAsia="Marianne" w:cs="Marianne"/>
                <w:sz w:val="14"/>
              </w:rPr>
              <w:t xml:space="preserve">POCAW0039804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des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"https://fiches-risques.brgm.fr/georisques/cavite/POCAW0039805" \t "_self" </w:instrText>
            </w:r>
            <w:r>
              <w:fldChar w:fldCharType="separate"/>
            </w:r>
            <w:r>
              <w:rPr>
                <w:rFonts w:ascii="Marianne" w:hAnsi="Marianne" w:eastAsia="Marianne" w:cs="Marianne"/>
                <w:sz w:val="14"/>
              </w:rPr>
              <w:t xml:space="preserve">POCAW0039805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des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"https://fiches-risques.brgm.fr/georisques/cavite/POCAW0039806" \t "_self" </w:instrText>
            </w:r>
            <w:r>
              <w:fldChar w:fldCharType="separate"/>
            </w:r>
            <w:r>
              <w:rPr>
                <w:rFonts w:ascii="Marianne" w:hAnsi="Marianne" w:eastAsia="Marianne" w:cs="Marianne"/>
                <w:sz w:val="14"/>
              </w:rPr>
              <w:t xml:space="preserve">POCAW0039806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"https://fiches-risques.brgm.fr/georisques/cavite/POCAW0039807" \t "_self" </w:instrText>
            </w:r>
            <w:r>
              <w:fldChar w:fldCharType="separate"/>
            </w:r>
            <w:r>
              <w:rPr>
                <w:rFonts w:ascii="Marianne" w:hAnsi="Marianne" w:eastAsia="Marianne" w:cs="Marianne"/>
                <w:sz w:val="14"/>
              </w:rPr>
              <w:t xml:space="preserve">POCAW0039807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"https://fiches-risques.brgm.fr/georisques/cavite/POCAW0039808" \t "_self" </w:instrText>
            </w:r>
            <w:r>
              <w:fldChar w:fldCharType="separate"/>
            </w:r>
            <w:r>
              <w:rPr>
                <w:rFonts w:ascii="Marianne" w:hAnsi="Marianne" w:eastAsia="Marianne" w:cs="Marianne"/>
                <w:sz w:val="14"/>
              </w:rPr>
              <w:t xml:space="preserve">POCAW0039808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"https://fiches-risques.brgm.fr/georisques/cavite/POCAW0039809" \t "_self" </w:instrText>
            </w:r>
            <w:r>
              <w:fldChar w:fldCharType="separate"/>
            </w:r>
            <w:r>
              <w:rPr>
                <w:rFonts w:ascii="Marianne" w:hAnsi="Marianne" w:eastAsia="Marianne" w:cs="Marianne"/>
                <w:sz w:val="14"/>
              </w:rPr>
              <w:t xml:space="preserve">POCAW0039809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"https://fiches-risques.brgm.fr/georisques/cavite/POCAW0039810" \t "_self" </w:instrText>
            </w:r>
            <w:r>
              <w:fldChar w:fldCharType="separate"/>
            </w:r>
            <w:r>
              <w:rPr>
                <w:rFonts w:ascii="Marianne" w:hAnsi="Marianne" w:eastAsia="Marianne" w:cs="Marianne"/>
                <w:sz w:val="14"/>
              </w:rPr>
              <w:t xml:space="preserve">POCAW0039810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"https://fiches-risques.brgm.fr/georisques/cavite/POCAW0039811" \t "_self" </w:instrText>
            </w:r>
            <w:r>
              <w:fldChar w:fldCharType="separate"/>
            </w:r>
            <w:r>
              <w:rPr>
                <w:rFonts w:ascii="Marianne" w:hAnsi="Marianne" w:eastAsia="Marianne" w:cs="Marianne"/>
                <w:sz w:val="14"/>
              </w:rPr>
              <w:t xml:space="preserve">POCAW0039811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"https://fiches-risques.brgm.fr/georisques/cavite/POCAW0039812" \t "_self" </w:instrText>
            </w:r>
            <w:r>
              <w:fldChar w:fldCharType="separate"/>
            </w:r>
            <w:r>
              <w:rPr>
                <w:rFonts w:ascii="Marianne" w:hAnsi="Marianne" w:eastAsia="Marianne" w:cs="Marianne"/>
                <w:sz w:val="14"/>
              </w:rPr>
              <w:t xml:space="preserve">POCAW0039812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"https://fiches-risques.brgm.fr/georisques/cavite/POCAW0039813" \t "_self" </w:instrText>
            </w:r>
            <w:r>
              <w:fldChar w:fldCharType="separate"/>
            </w:r>
            <w:r>
              <w:rPr>
                <w:rFonts w:ascii="Marianne" w:hAnsi="Marianne" w:eastAsia="Marianne" w:cs="Marianne"/>
                <w:sz w:val="14"/>
              </w:rPr>
              <w:t xml:space="preserve">POCAW0039813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"https://fiches-risques.brgm.fr/georisques/cavite/POCAW0039814" \t "_self" </w:instrText>
            </w:r>
            <w:r>
              <w:fldChar w:fldCharType="separate"/>
            </w:r>
            <w:r>
              <w:rPr>
                <w:rFonts w:ascii="Marianne" w:hAnsi="Marianne" w:eastAsia="Marianne" w:cs="Marianne"/>
                <w:sz w:val="14"/>
              </w:rPr>
              <w:t xml:space="preserve">POCAW0039814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"https://fiches-risques.brgm.fr/georisques/cavite/POCAW0039815" \t "_self" </w:instrText>
            </w:r>
            <w:r>
              <w:fldChar w:fldCharType="separate"/>
            </w:r>
            <w:r>
              <w:rPr>
                <w:rFonts w:ascii="Marianne" w:hAnsi="Marianne" w:eastAsia="Marianne" w:cs="Marianne"/>
                <w:sz w:val="14"/>
              </w:rPr>
              <w:t xml:space="preserve">POCAW0039815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"https://fiches-risques.brgm.fr/georisques/cavite/POCAW0039819" \t "_self" </w:instrText>
            </w:r>
            <w:r>
              <w:fldChar w:fldCharType="separate"/>
            </w:r>
            <w:r>
              <w:rPr>
                <w:rFonts w:ascii="Marianne" w:hAnsi="Marianne" w:eastAsia="Marianne" w:cs="Marianne"/>
                <w:sz w:val="14"/>
              </w:rPr>
              <w:t xml:space="preserve">POCAW0039819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du Clos Basset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"https://fiches-risques.brgm.fr/georisques/cavite/POCAW0039820" \t "_self" </w:instrText>
            </w:r>
            <w:r>
              <w:fldChar w:fldCharType="separate"/>
            </w:r>
            <w:r>
              <w:rPr>
                <w:rFonts w:ascii="Marianne" w:hAnsi="Marianne" w:eastAsia="Marianne" w:cs="Marianne"/>
                <w:sz w:val="14"/>
              </w:rPr>
              <w:t xml:space="preserve">POCAW0039820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"https://fiches-risques.brgm.fr/georisques/cavite/POCAW0039821" \t "_self" </w:instrText>
            </w:r>
            <w:r>
              <w:fldChar w:fldCharType="separate"/>
            </w:r>
            <w:r>
              <w:rPr>
                <w:rFonts w:ascii="Marianne" w:hAnsi="Marianne" w:eastAsia="Marianne" w:cs="Marianne"/>
                <w:sz w:val="14"/>
              </w:rPr>
              <w:t xml:space="preserve">POCAW0039821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"https://fiches-risques.brgm.fr/georisques/cavite/POCAW0039822" \t "_self" </w:instrText>
            </w:r>
            <w:r>
              <w:fldChar w:fldCharType="separate"/>
            </w:r>
            <w:r>
              <w:rPr>
                <w:rFonts w:ascii="Marianne" w:hAnsi="Marianne" w:eastAsia="Marianne" w:cs="Marianne"/>
                <w:sz w:val="14"/>
              </w:rPr>
              <w:t xml:space="preserve">POCAW0039822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"https://fiches-risques.brgm.fr/georisques/cavite/POCAW0039823" \t "_self" </w:instrText>
            </w:r>
            <w:r>
              <w:fldChar w:fldCharType="separate"/>
            </w:r>
            <w:r>
              <w:rPr>
                <w:rFonts w:ascii="Marianne" w:hAnsi="Marianne" w:eastAsia="Marianne" w:cs="Marianne"/>
                <w:sz w:val="14"/>
              </w:rPr>
              <w:t xml:space="preserve">POCAW0039823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"https://fiches-risques.brgm.fr/georisques/cavite/POCAW0039824" \t "_self" </w:instrText>
            </w:r>
            <w:r>
              <w:fldChar w:fldCharType="separate"/>
            </w:r>
            <w:r>
              <w:rPr>
                <w:rFonts w:ascii="Marianne" w:hAnsi="Marianne" w:eastAsia="Marianne" w:cs="Marianne"/>
                <w:sz w:val="14"/>
              </w:rPr>
              <w:t xml:space="preserve">POCAW0039824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"https://fiches-risques.brgm.fr/georisques/cavite/POCAW0039825" \t "_self" </w:instrText>
            </w:r>
            <w:r>
              <w:fldChar w:fldCharType="separate"/>
            </w:r>
            <w:r>
              <w:rPr>
                <w:rFonts w:ascii="Marianne" w:hAnsi="Marianne" w:eastAsia="Marianne" w:cs="Marianne"/>
                <w:sz w:val="14"/>
              </w:rPr>
              <w:t xml:space="preserve">POCAW0039825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"https://fiches-risques.brgm.fr/georisques/cavite/POCAW0039826" \t "_self" </w:instrText>
            </w:r>
            <w:r>
              <w:fldChar w:fldCharType="separate"/>
            </w:r>
            <w:r>
              <w:rPr>
                <w:rFonts w:ascii="Marianne" w:hAnsi="Marianne" w:eastAsia="Marianne" w:cs="Marianne"/>
                <w:sz w:val="14"/>
              </w:rPr>
              <w:t xml:space="preserve">POCAW0039826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"https://fiches-risques.brgm.fr/georisques/cavite/POCAW0039827" \t "_self" </w:instrText>
            </w:r>
            <w:r>
              <w:fldChar w:fldCharType="separate"/>
            </w:r>
            <w:r>
              <w:rPr>
                <w:rFonts w:ascii="Marianne" w:hAnsi="Marianne" w:eastAsia="Marianne" w:cs="Marianne"/>
                <w:sz w:val="14"/>
              </w:rPr>
              <w:t xml:space="preserve">POCAW0039827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"https://fiches-risques.brgm.fr/georisques/cavite/POCAW0039828" \t "_self" </w:instrText>
            </w:r>
            <w:r>
              <w:fldChar w:fldCharType="separate"/>
            </w:r>
            <w:r>
              <w:rPr>
                <w:rFonts w:ascii="Marianne" w:hAnsi="Marianne" w:eastAsia="Marianne" w:cs="Marianne"/>
                <w:sz w:val="14"/>
              </w:rPr>
              <w:t xml:space="preserve">POCAW0039828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"https://fiches-risques.brgm.fr/georisques/cavite/POCAW0039829" \t "_self" </w:instrText>
            </w:r>
            <w:r>
              <w:fldChar w:fldCharType="separate"/>
            </w:r>
            <w:r>
              <w:rPr>
                <w:rFonts w:ascii="Marianne" w:hAnsi="Marianne" w:eastAsia="Marianne" w:cs="Marianne"/>
                <w:sz w:val="14"/>
              </w:rPr>
              <w:t xml:space="preserve">POCAW0039829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"https://fiches-risques.brgm.fr/georisques/cavite/POCAW0039830" \t "_self" </w:instrText>
            </w:r>
            <w:r>
              <w:fldChar w:fldCharType="separate"/>
            </w:r>
            <w:r>
              <w:rPr>
                <w:rFonts w:ascii="Marianne" w:hAnsi="Marianne" w:eastAsia="Marianne" w:cs="Marianne"/>
                <w:sz w:val="14"/>
              </w:rPr>
              <w:t xml:space="preserve">POCAW0039830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"https://fiches-risques.brgm.fr/georisques/cavite/POCAW0039831" \t "_self" </w:instrText>
            </w:r>
            <w:r>
              <w:fldChar w:fldCharType="separate"/>
            </w:r>
            <w:r>
              <w:rPr>
                <w:rFonts w:ascii="Marianne" w:hAnsi="Marianne" w:eastAsia="Marianne" w:cs="Marianne"/>
                <w:sz w:val="14"/>
              </w:rPr>
              <w:t xml:space="preserve">POCAW0039831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"https://fiches-risques.brgm.fr/georisques/cavite/POCAW0039832" \t "_self" </w:instrText>
            </w:r>
            <w:r>
              <w:fldChar w:fldCharType="separate"/>
            </w:r>
            <w:r>
              <w:rPr>
                <w:rFonts w:ascii="Marianne" w:hAnsi="Marianne" w:eastAsia="Marianne" w:cs="Marianne"/>
                <w:sz w:val="14"/>
              </w:rPr>
              <w:t xml:space="preserve">POCAW0039832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"https://fiches-risques.brgm.fr/georisques/cavite/POCAW0039833" \t "_self" </w:instrText>
            </w:r>
            <w:r>
              <w:fldChar w:fldCharType="separate"/>
            </w:r>
            <w:r>
              <w:rPr>
                <w:rFonts w:ascii="Marianne" w:hAnsi="Marianne" w:eastAsia="Marianne" w:cs="Marianne"/>
                <w:sz w:val="14"/>
              </w:rPr>
              <w:t xml:space="preserve">POCAW0039833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Ogeron</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358288" name="Picture">
</wp:docPr>
                  <a:graphic>
                    <a:graphicData uri="http://schemas.openxmlformats.org/drawingml/2006/picture">
                      <pic:pic>
                        <pic:nvPicPr>
                          <pic:cNvPr id="191635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350903" name="Picture">
</wp:docPr>
                  <a:graphic>
                    <a:graphicData uri="http://schemas.openxmlformats.org/drawingml/2006/picture">
                      <pic:pic>
                        <pic:nvPicPr>
                          <pic:cNvPr id="213635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336295" name="Picture">
</wp:docPr>
                  <a:graphic>
                    <a:graphicData uri="http://schemas.openxmlformats.org/drawingml/2006/picture">
                      <pic:pic>
                        <pic:nvPicPr>
                          <pic:cNvPr id="130933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"https://fiches-risques.brgm.fr/georisques/cavite/POCAW0039834" \t "_self" </w:instrText>
            </w:r>
            <w:r>
              <w:fldChar w:fldCharType="separate"/>
            </w:r>
            <w:r>
              <w:rPr>
                <w:rFonts w:ascii="Marianne" w:hAnsi="Marianne" w:eastAsia="Marianne" w:cs="Marianne"/>
                <w:sz w:val="14"/>
              </w:rPr>
              <w:t xml:space="preserve">POCAW0039834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et 10 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"https://fiches-risques.brgm.fr/georisques/cavite/POCAW0039835" \t "_self" </w:instrText>
            </w:r>
            <w:r>
              <w:fldChar w:fldCharType="separate"/>
            </w:r>
            <w:r>
              <w:rPr>
                <w:rFonts w:ascii="Marianne" w:hAnsi="Marianne" w:eastAsia="Marianne" w:cs="Marianne"/>
                <w:sz w:val="14"/>
              </w:rPr>
              <w:t xml:space="preserve">POCAW0039835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et 10 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"https://fiches-risques.brgm.fr/georisques/cavite/POCAW0039836" \t "_self" </w:instrText>
            </w:r>
            <w:r>
              <w:fldChar w:fldCharType="separate"/>
            </w:r>
            <w:r>
              <w:rPr>
                <w:rFonts w:ascii="Marianne" w:hAnsi="Marianne" w:eastAsia="Marianne" w:cs="Marianne"/>
                <w:sz w:val="14"/>
              </w:rPr>
              <w:t xml:space="preserve">POCAW0039836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et 10 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"https://fiches-risques.brgm.fr/georisques/cavite/POCAW0039837" \t "_self" </w:instrText>
            </w:r>
            <w:r>
              <w:fldChar w:fldCharType="separate"/>
            </w:r>
            <w:r>
              <w:rPr>
                <w:rFonts w:ascii="Marianne" w:hAnsi="Marianne" w:eastAsia="Marianne" w:cs="Marianne"/>
                <w:sz w:val="14"/>
              </w:rPr>
              <w:t xml:space="preserve">POCAW0039837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du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"https://fiches-risques.brgm.fr/georisques/cavite/POCAW0039838" \t "_self" </w:instrText>
            </w:r>
            <w:r>
              <w:fldChar w:fldCharType="separate"/>
            </w:r>
            <w:r>
              <w:rPr>
                <w:rFonts w:ascii="Marianne" w:hAnsi="Marianne" w:eastAsia="Marianne" w:cs="Marianne"/>
                <w:sz w:val="14"/>
              </w:rPr>
              <w:t xml:space="preserve">POCAW0039838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du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"https://fiches-risques.brgm.fr/georisques/cavite/POCAW0039839" \t "_self" </w:instrText>
            </w:r>
            <w:r>
              <w:fldChar w:fldCharType="separate"/>
            </w:r>
            <w:r>
              <w:rPr>
                <w:rFonts w:ascii="Marianne" w:hAnsi="Marianne" w:eastAsia="Marianne" w:cs="Marianne"/>
                <w:sz w:val="14"/>
              </w:rPr>
              <w:t xml:space="preserve">POCAW0039839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du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"https://fiches-risques.brgm.fr/georisques/cavite/POCAW0039840" \t "_self" </w:instrText>
            </w:r>
            <w:r>
              <w:fldChar w:fldCharType="separate"/>
            </w:r>
            <w:r>
              <w:rPr>
                <w:rFonts w:ascii="Marianne" w:hAnsi="Marianne" w:eastAsia="Marianne" w:cs="Marianne"/>
                <w:sz w:val="14"/>
              </w:rPr>
              <w:t xml:space="preserve">POCAW0039840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du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"https://fiches-risques.brgm.fr/georisques/cavite/POCAW0039841" \t "_self" </w:instrText>
            </w:r>
            <w:r>
              <w:fldChar w:fldCharType="separate"/>
            </w:r>
            <w:r>
              <w:rPr>
                <w:rFonts w:ascii="Marianne" w:hAnsi="Marianne" w:eastAsia="Marianne" w:cs="Marianne"/>
                <w:sz w:val="14"/>
              </w:rPr>
              <w:t xml:space="preserve">POCAW0039841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du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"https://fiches-risques.brgm.fr/georisques/cavite/POCAW0039842" \t "_self" </w:instrText>
            </w:r>
            <w:r>
              <w:fldChar w:fldCharType="separate"/>
            </w:r>
            <w:r>
              <w:rPr>
                <w:rFonts w:ascii="Marianne" w:hAnsi="Marianne" w:eastAsia="Marianne" w:cs="Marianne"/>
                <w:sz w:val="14"/>
              </w:rPr>
              <w:t xml:space="preserve">POCAW0039842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du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"https://fiches-risques.brgm.fr/georisques/cavite/POCAW0039843" \t "_self" </w:instrText>
            </w:r>
            <w:r>
              <w:fldChar w:fldCharType="separate"/>
            </w:r>
            <w:r>
              <w:rPr>
                <w:rFonts w:ascii="Marianne" w:hAnsi="Marianne" w:eastAsia="Marianne" w:cs="Marianne"/>
                <w:sz w:val="14"/>
              </w:rPr>
              <w:t xml:space="preserve">POCAW0039843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du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"https://fiches-risques.brgm.fr/georisques/cavite/POCAW0039844" \t "_self" </w:instrText>
            </w:r>
            <w:r>
              <w:fldChar w:fldCharType="separate"/>
            </w:r>
            <w:r>
              <w:rPr>
                <w:rFonts w:ascii="Marianne" w:hAnsi="Marianne" w:eastAsia="Marianne" w:cs="Marianne"/>
                <w:sz w:val="14"/>
              </w:rPr>
              <w:t xml:space="preserve">POCAW0039844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du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"https://fiches-risques.brgm.fr/georisques/cavite/POCAW0039845" \t "_self" </w:instrText>
            </w:r>
            <w:r>
              <w:fldChar w:fldCharType="separate"/>
            </w:r>
            <w:r>
              <w:rPr>
                <w:rFonts w:ascii="Marianne" w:hAnsi="Marianne" w:eastAsia="Marianne" w:cs="Marianne"/>
                <w:sz w:val="14"/>
              </w:rPr>
              <w:t xml:space="preserve">POCAW0039845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Allée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"https://fiches-risques.brgm.fr/georisques/cavite/POCAW0039846" \t "_self" </w:instrText>
            </w:r>
            <w:r>
              <w:fldChar w:fldCharType="separate"/>
            </w:r>
            <w:r>
              <w:rPr>
                <w:rFonts w:ascii="Marianne" w:hAnsi="Marianne" w:eastAsia="Marianne" w:cs="Marianne"/>
                <w:sz w:val="14"/>
              </w:rPr>
              <w:t xml:space="preserve">POCAW0039846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Allée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"https://fiches-risques.brgm.fr/georisques/cavite/POCAW0039847" \t "_self" </w:instrText>
            </w:r>
            <w:r>
              <w:fldChar w:fldCharType="separate"/>
            </w:r>
            <w:r>
              <w:rPr>
                <w:rFonts w:ascii="Marianne" w:hAnsi="Marianne" w:eastAsia="Marianne" w:cs="Marianne"/>
                <w:sz w:val="14"/>
              </w:rPr>
              <w:t xml:space="preserve">POCAW0039847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Allée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"https://fiches-risques.brgm.fr/georisques/cavite/POCAW0039848" \t "_self" </w:instrText>
            </w:r>
            <w:r>
              <w:fldChar w:fldCharType="separate"/>
            </w:r>
            <w:r>
              <w:rPr>
                <w:rFonts w:ascii="Marianne" w:hAnsi="Marianne" w:eastAsia="Marianne" w:cs="Marianne"/>
                <w:sz w:val="14"/>
              </w:rPr>
              <w:t xml:space="preserve">POCAW0039848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Allée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"https://fiches-risques.brgm.fr/georisques/cavite/POCAW0039849" \t "_self" </w:instrText>
            </w:r>
            <w:r>
              <w:fldChar w:fldCharType="separate"/>
            </w:r>
            <w:r>
              <w:rPr>
                <w:rFonts w:ascii="Marianne" w:hAnsi="Marianne" w:eastAsia="Marianne" w:cs="Marianne"/>
                <w:sz w:val="14"/>
              </w:rPr>
              <w:t xml:space="preserve">POCAW0039849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Allée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"https://fiches-risques.brgm.fr/georisques/cavite/POCAW0039850" \t "_self" </w:instrText>
            </w:r>
            <w:r>
              <w:fldChar w:fldCharType="separate"/>
            </w:r>
            <w:r>
              <w:rPr>
                <w:rFonts w:ascii="Marianne" w:hAnsi="Marianne" w:eastAsia="Marianne" w:cs="Marianne"/>
                <w:sz w:val="14"/>
              </w:rPr>
              <w:t xml:space="preserve">POCAW0039850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Allée du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"https://fiches-risques.brgm.fr/georisques/cavite/POCAW0039853" \t "_self" </w:instrText>
            </w:r>
            <w:r>
              <w:fldChar w:fldCharType="separate"/>
            </w:r>
            <w:r>
              <w:rPr>
                <w:rFonts w:ascii="Marianne" w:hAnsi="Marianne" w:eastAsia="Marianne" w:cs="Marianne"/>
                <w:sz w:val="14"/>
              </w:rPr>
              <w:t xml:space="preserve">POCAW0039853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Renardières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"https://fiches-risques.brgm.fr/georisques/cavite/POCAW0039854" \t "_self" </w:instrText>
            </w:r>
            <w:r>
              <w:fldChar w:fldCharType="separate"/>
            </w:r>
            <w:r>
              <w:rPr>
                <w:rFonts w:ascii="Marianne" w:hAnsi="Marianne" w:eastAsia="Marianne" w:cs="Marianne"/>
                <w:sz w:val="14"/>
              </w:rPr>
              <w:t xml:space="preserve">POCAW0039854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Renardières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"https://fiches-risques.brgm.fr/georisques/cavite/POCAW0039855" \t "_self" </w:instrText>
            </w:r>
            <w:r>
              <w:fldChar w:fldCharType="separate"/>
            </w:r>
            <w:r>
              <w:rPr>
                <w:rFonts w:ascii="Marianne" w:hAnsi="Marianne" w:eastAsia="Marianne" w:cs="Marianne"/>
                <w:sz w:val="14"/>
              </w:rPr>
              <w:t xml:space="preserve">POCAW0039855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Renardières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"https://fiches-risques.brgm.fr/georisques/cavite/POCAW0039856" \t "_self" </w:instrText>
            </w:r>
            <w:r>
              <w:fldChar w:fldCharType="separate"/>
            </w:r>
            <w:r>
              <w:rPr>
                <w:rFonts w:ascii="Marianne" w:hAnsi="Marianne" w:eastAsia="Marianne" w:cs="Marianne"/>
                <w:sz w:val="14"/>
              </w:rPr>
              <w:t xml:space="preserve">POCAW0039856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Renardières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"https://fiches-risques.brgm.fr/georisques/cavite/POCAW0039857" \t "_self" </w:instrText>
            </w:r>
            <w:r>
              <w:fldChar w:fldCharType="separate"/>
            </w:r>
            <w:r>
              <w:rPr>
                <w:rFonts w:ascii="Marianne" w:hAnsi="Marianne" w:eastAsia="Marianne" w:cs="Marianne"/>
                <w:sz w:val="14"/>
              </w:rPr>
              <w:t xml:space="preserve">POCAW0039857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Renardières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"https://fiches-risques.brgm.fr/georisques/cavite/POCAW0039858" \t "_self" </w:instrText>
            </w:r>
            <w:r>
              <w:fldChar w:fldCharType="separate"/>
            </w:r>
            <w:r>
              <w:rPr>
                <w:rFonts w:ascii="Marianne" w:hAnsi="Marianne" w:eastAsia="Marianne" w:cs="Marianne"/>
                <w:sz w:val="14"/>
              </w:rPr>
              <w:t xml:space="preserve">POCAW0039858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Renardières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"https://fiches-risques.brgm.fr/georisques/cavite/POCAW0039859" \t "_self" </w:instrText>
            </w:r>
            <w:r>
              <w:fldChar w:fldCharType="separate"/>
            </w:r>
            <w:r>
              <w:rPr>
                <w:rFonts w:ascii="Marianne" w:hAnsi="Marianne" w:eastAsia="Marianne" w:cs="Marianne"/>
                <w:sz w:val="14"/>
              </w:rPr>
              <w:t xml:space="preserve">POCAW0039859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Renardières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"https://fiches-risques.brgm.fr/georisques/cavite/POCAW0039860" \t "_self" </w:instrText>
            </w:r>
            <w:r>
              <w:fldChar w:fldCharType="separate"/>
            </w:r>
            <w:r>
              <w:rPr>
                <w:rFonts w:ascii="Marianne" w:hAnsi="Marianne" w:eastAsia="Marianne" w:cs="Marianne"/>
                <w:sz w:val="14"/>
              </w:rPr>
              <w:t xml:space="preserve">POCAW0039860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Renardières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"https://fiches-risques.brgm.fr/georisques/cavite/POCAW0039861" \t "_self" </w:instrText>
            </w:r>
            <w:r>
              <w:fldChar w:fldCharType="separate"/>
            </w:r>
            <w:r>
              <w:rPr>
                <w:rFonts w:ascii="Marianne" w:hAnsi="Marianne" w:eastAsia="Marianne" w:cs="Marianne"/>
                <w:sz w:val="14"/>
              </w:rPr>
              <w:t xml:space="preserve">POCAW0039861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Terriers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"https://fiches-risques.brgm.fr/georisques/cavite/POCAW0039862" \t "_self" </w:instrText>
            </w:r>
            <w:r>
              <w:fldChar w:fldCharType="separate"/>
            </w:r>
            <w:r>
              <w:rPr>
                <w:rFonts w:ascii="Marianne" w:hAnsi="Marianne" w:eastAsia="Marianne" w:cs="Marianne"/>
                <w:sz w:val="14"/>
              </w:rPr>
              <w:t xml:space="preserve">POCAW0039862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Terriers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"https://fiches-risques.brgm.fr/georisques/cavite/POCAW0039863" \t "_self" </w:instrText>
            </w:r>
            <w:r>
              <w:fldChar w:fldCharType="separate"/>
            </w:r>
            <w:r>
              <w:rPr>
                <w:rFonts w:ascii="Marianne" w:hAnsi="Marianne" w:eastAsia="Marianne" w:cs="Marianne"/>
                <w:sz w:val="14"/>
              </w:rPr>
              <w:t xml:space="preserve">POCAW0039863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"https://fiches-risques.brgm.fr/georisques/cavite/POCAW0039864" \t "_self" </w:instrText>
            </w:r>
            <w:r>
              <w:fldChar w:fldCharType="separate"/>
            </w:r>
            <w:r>
              <w:rPr>
                <w:rFonts w:ascii="Marianne" w:hAnsi="Marianne" w:eastAsia="Marianne" w:cs="Marianne"/>
                <w:sz w:val="14"/>
              </w:rPr>
              <w:t xml:space="preserve">POCAW0039864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"https://fiches-risques.brgm.fr/georisques/cavite/POCAW0039865" \t "_self" </w:instrText>
            </w:r>
            <w:r>
              <w:fldChar w:fldCharType="separate"/>
            </w:r>
            <w:r>
              <w:rPr>
                <w:rFonts w:ascii="Marianne" w:hAnsi="Marianne" w:eastAsia="Marianne" w:cs="Marianne"/>
                <w:sz w:val="14"/>
              </w:rPr>
              <w:t xml:space="preserve">POCAW0039865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"https://fiches-risques.brgm.fr/georisques/cavite/POCAW0039866" \t "_self" </w:instrText>
            </w:r>
            <w:r>
              <w:fldChar w:fldCharType="separate"/>
            </w:r>
            <w:r>
              <w:rPr>
                <w:rFonts w:ascii="Marianne" w:hAnsi="Marianne" w:eastAsia="Marianne" w:cs="Marianne"/>
                <w:sz w:val="14"/>
              </w:rPr>
              <w:t xml:space="preserve">POCAW0039866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coteaux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"https://fiches-risques.brgm.fr/georisques/cavite/POCAW0039868" \t "_self" </w:instrText>
            </w:r>
            <w:r>
              <w:fldChar w:fldCharType="separate"/>
            </w:r>
            <w:r>
              <w:rPr>
                <w:rFonts w:ascii="Marianne" w:hAnsi="Marianne" w:eastAsia="Marianne" w:cs="Marianne"/>
                <w:sz w:val="14"/>
              </w:rPr>
              <w:t xml:space="preserve">POCAW0039868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"https://fiches-risques.brgm.fr/georisques/cavite/POCAW0039869" \t "_self" </w:instrText>
            </w:r>
            <w:r>
              <w:fldChar w:fldCharType="separate"/>
            </w:r>
            <w:r>
              <w:rPr>
                <w:rFonts w:ascii="Marianne" w:hAnsi="Marianne" w:eastAsia="Marianne" w:cs="Marianne"/>
                <w:sz w:val="14"/>
              </w:rPr>
              <w:t xml:space="preserve">POCAW0039869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"https://fiches-risques.brgm.fr/georisques/cavite/POCAW0039870" \t "_self" </w:instrText>
            </w:r>
            <w:r>
              <w:fldChar w:fldCharType="separate"/>
            </w:r>
            <w:r>
              <w:rPr>
                <w:rFonts w:ascii="Marianne" w:hAnsi="Marianne" w:eastAsia="Marianne" w:cs="Marianne"/>
                <w:sz w:val="14"/>
              </w:rPr>
              <w:t xml:space="preserve">POCAW0039870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"https://fiches-risques.brgm.fr/georisques/cavite/POCAW0039871" \t "_self" </w:instrText>
            </w:r>
            <w:r>
              <w:fldChar w:fldCharType="separate"/>
            </w:r>
            <w:r>
              <w:rPr>
                <w:rFonts w:ascii="Marianne" w:hAnsi="Marianne" w:eastAsia="Marianne" w:cs="Marianne"/>
                <w:sz w:val="14"/>
              </w:rPr>
              <w:t xml:space="preserve">POCAW0039871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"https://fiches-risques.brgm.fr/georisques/cavite/POCAW0039872" \t "_self" </w:instrText>
            </w:r>
            <w:r>
              <w:fldChar w:fldCharType="separate"/>
            </w:r>
            <w:r>
              <w:rPr>
                <w:rFonts w:ascii="Marianne" w:hAnsi="Marianne" w:eastAsia="Marianne" w:cs="Marianne"/>
                <w:sz w:val="14"/>
              </w:rPr>
              <w:t xml:space="preserve">POCAW0039872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"https://fiches-risques.brgm.fr/georisques/cavite/POCAW0039873" \t "_self" </w:instrText>
            </w:r>
            <w:r>
              <w:fldChar w:fldCharType="separate"/>
            </w:r>
            <w:r>
              <w:rPr>
                <w:rFonts w:ascii="Marianne" w:hAnsi="Marianne" w:eastAsia="Marianne" w:cs="Marianne"/>
                <w:sz w:val="14"/>
              </w:rPr>
              <w:t xml:space="preserve">POCAW0039873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"https://fiches-risques.brgm.fr/georisques/cavite/POCAW0039874" \t "_self" </w:instrText>
            </w:r>
            <w:r>
              <w:fldChar w:fldCharType="separate"/>
            </w:r>
            <w:r>
              <w:rPr>
                <w:rFonts w:ascii="Marianne" w:hAnsi="Marianne" w:eastAsia="Marianne" w:cs="Marianne"/>
                <w:sz w:val="14"/>
              </w:rPr>
              <w:t xml:space="preserve">POCAW0039874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"https://fiches-risques.brgm.fr/georisques/cavite/POCAW0039875" \t "_self" </w:instrText>
            </w:r>
            <w:r>
              <w:fldChar w:fldCharType="separate"/>
            </w:r>
            <w:r>
              <w:rPr>
                <w:rFonts w:ascii="Marianne" w:hAnsi="Marianne" w:eastAsia="Marianne" w:cs="Marianne"/>
                <w:sz w:val="14"/>
              </w:rPr>
              <w:t xml:space="preserve">POCAW0039875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"https://fiches-risques.brgm.fr/georisques/cavite/POCAW0039876" \t "_self" </w:instrText>
            </w:r>
            <w:r>
              <w:fldChar w:fldCharType="separate"/>
            </w:r>
            <w:r>
              <w:rPr>
                <w:rFonts w:ascii="Marianne" w:hAnsi="Marianne" w:eastAsia="Marianne" w:cs="Marianne"/>
                <w:sz w:val="14"/>
              </w:rPr>
              <w:t xml:space="preserve">POCAW0039876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"https://fiches-risques.brgm.fr/georisques/cavite/POCAW0039877" \t "_self" </w:instrText>
            </w:r>
            <w:r>
              <w:fldChar w:fldCharType="separate"/>
            </w:r>
            <w:r>
              <w:rPr>
                <w:rFonts w:ascii="Marianne" w:hAnsi="Marianne" w:eastAsia="Marianne" w:cs="Marianne"/>
                <w:sz w:val="14"/>
              </w:rPr>
              <w:t xml:space="preserve">POCAW0039877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"https://fiches-risques.brgm.fr/georisques/cavite/POCAW0039878" \t "_self" </w:instrText>
            </w:r>
            <w:r>
              <w:fldChar w:fldCharType="separate"/>
            </w:r>
            <w:r>
              <w:rPr>
                <w:rFonts w:ascii="Marianne" w:hAnsi="Marianne" w:eastAsia="Marianne" w:cs="Marianne"/>
                <w:sz w:val="14"/>
              </w:rPr>
              <w:t xml:space="preserve">POCAW0039878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"https://fiches-risques.brgm.fr/georisques/cavite/POCAW0039879" \t "_self" </w:instrText>
            </w:r>
            <w:r>
              <w:fldChar w:fldCharType="separate"/>
            </w:r>
            <w:r>
              <w:rPr>
                <w:rFonts w:ascii="Marianne" w:hAnsi="Marianne" w:eastAsia="Marianne" w:cs="Marianne"/>
                <w:sz w:val="14"/>
              </w:rPr>
              <w:t xml:space="preserve">POCAW0039879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"https://fiches-risques.brgm.fr/georisques/cavite/POCAW0039880" \t "_self" </w:instrText>
            </w:r>
            <w:r>
              <w:fldChar w:fldCharType="separate"/>
            </w:r>
            <w:r>
              <w:rPr>
                <w:rFonts w:ascii="Marianne" w:hAnsi="Marianne" w:eastAsia="Marianne" w:cs="Marianne"/>
                <w:sz w:val="14"/>
              </w:rPr>
              <w:t xml:space="preserve">POCAW0039880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"https://fiches-risques.brgm.fr/georisques/cavite/POCAW0039881" \t "_self" </w:instrText>
            </w:r>
            <w:r>
              <w:fldChar w:fldCharType="separate"/>
            </w:r>
            <w:r>
              <w:rPr>
                <w:rFonts w:ascii="Marianne" w:hAnsi="Marianne" w:eastAsia="Marianne" w:cs="Marianne"/>
                <w:sz w:val="14"/>
              </w:rPr>
              <w:t xml:space="preserve">POCAW0039881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Haut Clos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67678" name="Picture">
</wp:docPr>
                  <a:graphic>
                    <a:graphicData uri="http://schemas.openxmlformats.org/drawingml/2006/picture">
                      <pic:pic>
                        <pic:nvPicPr>
                          <pic:cNvPr id="180826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056073" name="Picture">
</wp:docPr>
                  <a:graphic>
                    <a:graphicData uri="http://schemas.openxmlformats.org/drawingml/2006/picture">
                      <pic:pic>
                        <pic:nvPicPr>
                          <pic:cNvPr id="63505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246543" name="Picture">
</wp:docPr>
                  <a:graphic>
                    <a:graphicData uri="http://schemas.openxmlformats.org/drawingml/2006/picture">
                      <pic:pic>
                        <pic:nvPicPr>
                          <pic:cNvPr id="102124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"https://fiches-risques.brgm.fr/georisques/cavite/POCAW0039882" \t "_self" </w:instrText>
            </w:r>
            <w:r>
              <w:fldChar w:fldCharType="separate"/>
            </w:r>
            <w:r>
              <w:rPr>
                <w:rFonts w:ascii="Marianne" w:hAnsi="Marianne" w:eastAsia="Marianne" w:cs="Marianne"/>
                <w:sz w:val="14"/>
              </w:rPr>
              <w:t xml:space="preserve">POCAW0039882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Haut 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"https://fiches-risques.brgm.fr/georisques/cavite/POCAW0039883" \t "_self" </w:instrText>
            </w:r>
            <w:r>
              <w:fldChar w:fldCharType="separate"/>
            </w:r>
            <w:r>
              <w:rPr>
                <w:rFonts w:ascii="Marianne" w:hAnsi="Marianne" w:eastAsia="Marianne" w:cs="Marianne"/>
                <w:sz w:val="14"/>
              </w:rPr>
              <w:t xml:space="preserve">POCAW0039883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"https://fiches-risques.brgm.fr/georisques/cavite/POCAW0039884" \t "_self" </w:instrText>
            </w:r>
            <w:r>
              <w:fldChar w:fldCharType="separate"/>
            </w:r>
            <w:r>
              <w:rPr>
                <w:rFonts w:ascii="Marianne" w:hAnsi="Marianne" w:eastAsia="Marianne" w:cs="Marianne"/>
                <w:sz w:val="14"/>
              </w:rPr>
              <w:t xml:space="preserve">POCAW0039884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"https://fiches-risques.brgm.fr/georisques/cavite/POCAW0039885" \t "_self" </w:instrText>
            </w:r>
            <w:r>
              <w:fldChar w:fldCharType="separate"/>
            </w:r>
            <w:r>
              <w:rPr>
                <w:rFonts w:ascii="Marianne" w:hAnsi="Marianne" w:eastAsia="Marianne" w:cs="Marianne"/>
                <w:sz w:val="14"/>
              </w:rPr>
              <w:t xml:space="preserve">POCAW0039885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"https://fiches-risques.brgm.fr/georisques/cavite/POCAW0039886" \t "_self" </w:instrText>
            </w:r>
            <w:r>
              <w:fldChar w:fldCharType="separate"/>
            </w:r>
            <w:r>
              <w:rPr>
                <w:rFonts w:ascii="Marianne" w:hAnsi="Marianne" w:eastAsia="Marianne" w:cs="Marianne"/>
                <w:sz w:val="14"/>
              </w:rPr>
              <w:t xml:space="preserve">POCAW0039886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"https://fiches-risques.brgm.fr/georisques/cavite/POCAW0039887" \t "_self" </w:instrText>
            </w:r>
            <w:r>
              <w:fldChar w:fldCharType="separate"/>
            </w:r>
            <w:r>
              <w:rPr>
                <w:rFonts w:ascii="Marianne" w:hAnsi="Marianne" w:eastAsia="Marianne" w:cs="Marianne"/>
                <w:sz w:val="14"/>
              </w:rPr>
              <w:t xml:space="preserve">POCAW0039887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"https://fiches-risques.brgm.fr/georisques/cavite/POCAW0039888" \t "_self" </w:instrText>
            </w:r>
            <w:r>
              <w:fldChar w:fldCharType="separate"/>
            </w:r>
            <w:r>
              <w:rPr>
                <w:rFonts w:ascii="Marianne" w:hAnsi="Marianne" w:eastAsia="Marianne" w:cs="Marianne"/>
                <w:sz w:val="14"/>
              </w:rPr>
              <w:t xml:space="preserve">POCAW0039888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"https://fiches-risques.brgm.fr/georisques/cavite/POCAW0039889" \t "_self" </w:instrText>
            </w:r>
            <w:r>
              <w:fldChar w:fldCharType="separate"/>
            </w:r>
            <w:r>
              <w:rPr>
                <w:rFonts w:ascii="Marianne" w:hAnsi="Marianne" w:eastAsia="Marianne" w:cs="Marianne"/>
                <w:sz w:val="14"/>
              </w:rPr>
              <w:t xml:space="preserve">POCAW0039889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"https://fiches-risques.brgm.fr/georisques/cavite/POCAW0039890" \t "_self" </w:instrText>
            </w:r>
            <w:r>
              <w:fldChar w:fldCharType="separate"/>
            </w:r>
            <w:r>
              <w:rPr>
                <w:rFonts w:ascii="Marianne" w:hAnsi="Marianne" w:eastAsia="Marianne" w:cs="Marianne"/>
                <w:sz w:val="14"/>
              </w:rPr>
              <w:t xml:space="preserve">POCAW0039890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"https://fiches-risques.brgm.fr/georisques/cavite/POCAW0039891" \t "_self" </w:instrText>
            </w:r>
            <w:r>
              <w:fldChar w:fldCharType="separate"/>
            </w:r>
            <w:r>
              <w:rPr>
                <w:rFonts w:ascii="Marianne" w:hAnsi="Marianne" w:eastAsia="Marianne" w:cs="Marianne"/>
                <w:sz w:val="14"/>
              </w:rPr>
              <w:t xml:space="preserve">POCAW0039891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"https://fiches-risques.brgm.fr/georisques/cavite/POCAW0039892" \t "_self" </w:instrText>
            </w:r>
            <w:r>
              <w:fldChar w:fldCharType="separate"/>
            </w:r>
            <w:r>
              <w:rPr>
                <w:rFonts w:ascii="Marianne" w:hAnsi="Marianne" w:eastAsia="Marianne" w:cs="Marianne"/>
                <w:sz w:val="14"/>
              </w:rPr>
              <w:t xml:space="preserve">POCAW0039892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relais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"https://fiches-risques.brgm.fr/georisques/cavite/POCAW0039897" \t "_self" </w:instrText>
            </w:r>
            <w:r>
              <w:fldChar w:fldCharType="separate"/>
            </w:r>
            <w:r>
              <w:rPr>
                <w:rFonts w:ascii="Marianne" w:hAnsi="Marianne" w:eastAsia="Marianne" w:cs="Marianne"/>
                <w:sz w:val="14"/>
              </w:rPr>
              <w:t xml:space="preserve">POCAW0039897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"https://fiches-risques.brgm.fr/georisques/cavite/POCAW0039898" \t "_self" </w:instrText>
            </w:r>
            <w:r>
              <w:fldChar w:fldCharType="separate"/>
            </w:r>
            <w:r>
              <w:rPr>
                <w:rFonts w:ascii="Marianne" w:hAnsi="Marianne" w:eastAsia="Marianne" w:cs="Marianne"/>
                <w:sz w:val="14"/>
              </w:rPr>
              <w:t xml:space="preserve">POCAW0039898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"https://fiches-risques.brgm.fr/georisques/cavite/POCAW0039899" \t "_self" </w:instrText>
            </w:r>
            <w:r>
              <w:fldChar w:fldCharType="separate"/>
            </w:r>
            <w:r>
              <w:rPr>
                <w:rFonts w:ascii="Marianne" w:hAnsi="Marianne" w:eastAsia="Marianne" w:cs="Marianne"/>
                <w:sz w:val="14"/>
              </w:rPr>
              <w:t xml:space="preserve">POCAW0039899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Jeanne Ogeron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"https://fiches-risques.brgm.fr/georisques/cavite/POCAW0039900" \t "_self" </w:instrText>
            </w:r>
            <w:r>
              <w:fldChar w:fldCharType="separate"/>
            </w:r>
            <w:r>
              <w:rPr>
                <w:rFonts w:ascii="Marianne" w:hAnsi="Marianne" w:eastAsia="Marianne" w:cs="Marianne"/>
                <w:sz w:val="14"/>
              </w:rPr>
              <w:t xml:space="preserve">POCAW0039900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Ogeron</w:t>
            </w: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756321" name="Picture">
</wp:docPr>
                  <a:graphic>
                    <a:graphicData uri="http://schemas.openxmlformats.org/drawingml/2006/picture">
                      <pic:pic>
                        <pic:nvPicPr>
                          <pic:cNvPr id="136275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00789" name="Picture">
</wp:docPr>
                  <a:graphic>
                    <a:graphicData uri="http://schemas.openxmlformats.org/drawingml/2006/picture">
                      <pic:pic>
                        <pic:nvPicPr>
                          <pic:cNvPr id="130560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36814" name="Picture">
</wp:docPr>
                  <a:graphic>
                    <a:graphicData uri="http://schemas.openxmlformats.org/drawingml/2006/picture">
                      <pic:pic>
                        <pic:nvPicPr>
                          <pic:cNvPr id="5283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"https://fiches-risques.brgm.fr/georisques/infosols/instruction/SSP42259501" \t "_blank" </w:instrText>
            </w:r>
            <w:r>
              <w:fldChar w:fldCharType="separate"/>
            </w:r>
            <w:r>
              <w:rPr>
                <w:rFonts w:ascii="Marianne" w:hAnsi="Marianne" w:eastAsia="Marianne" w:cs="Marianne"/>
                <w:sz w:val="14"/>
              </w:rPr>
              <w:t xml:space="preserve">SSP42259501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Démolition Auto COURVOISIER Alain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833142" name="Picture">
</wp:docPr>
                  <a:graphic>
                    <a:graphicData uri="http://schemas.openxmlformats.org/drawingml/2006/picture">
                      <pic:pic>
                        <pic:nvPicPr>
                          <pic:cNvPr id="40683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742603" name="Picture">
</wp:docPr>
                  <a:graphic>
                    <a:graphicData uri="http://schemas.openxmlformats.org/drawingml/2006/picture">
                      <pic:pic>
                        <pic:nvPicPr>
                          <pic:cNvPr id="152274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Pouançay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140986" name="Picture">
</wp:docPr>
                  <a:graphic>
                    <a:graphicData uri="http://schemas.openxmlformats.org/drawingml/2006/picture">
                      <pic:pic>
                        <pic:nvPicPr>
                          <pic:cNvPr id="1066140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"https://fiches-risques.brgm.fr/georisques/casias/SSP4037859" \t "_blank" </w:instrText>
            </w:r>
            <w:r>
              <w:fldChar w:fldCharType="separate"/>
            </w:r>
            <w:r>
              <w:rPr>
                <w:rFonts w:ascii="Marianne" w:hAnsi="Marianne" w:eastAsia="Marianne" w:cs="Marianne"/>
                <w:sz w:val="14"/>
              </w:rPr>
              <w:t xml:space="preserve">SSP4037859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"https://fiches-risques.brgm.fr/georisques/casias/SSP4036415" \t "_blank" </w:instrText>
            </w:r>
            <w:r>
              <w:fldChar w:fldCharType="separate"/>
            </w:r>
            <w:r>
              <w:rPr>
                <w:rFonts w:ascii="Marianne" w:hAnsi="Marianne" w:eastAsia="Marianne" w:cs="Marianne"/>
                <w:sz w:val="14"/>
              </w:rPr>
              <w:t xml:space="preserve">SSP4036415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"Auberge de la Dive"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"https://fiches-risques.brgm.fr/georisques/casias/SSP429909" \t "_blank" </w:instrText>
            </w:r>
            <w:r>
              <w:fldChar w:fldCharType="separate"/>
            </w:r>
            <w:r>
              <w:rPr>
                <w:rFonts w:ascii="Marianne" w:hAnsi="Marianne" w:eastAsia="Marianne" w:cs="Marianne"/>
                <w:sz w:val="14"/>
              </w:rPr>
              <w:t xml:space="preserve">SSP429909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Hegron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"https://fiches-risques.brgm.fr/georisques/casias/SSP425549" \t "_blank" </w:instrText>
            </w:r>
            <w:r>
              <w:fldChar w:fldCharType="separate"/>
            </w:r>
            <w:r>
              <w:rPr>
                <w:rFonts w:ascii="Marianne" w:hAnsi="Marianne" w:eastAsia="Marianne" w:cs="Marianne"/>
                <w:sz w:val="14"/>
              </w:rPr>
              <w:t xml:space="preserve">SSP425549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PROLIFER (ex HPBTP)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"https://fiches-risques.brgm.fr/georisques/casias/SSP422595" \t "_blank" </w:instrText>
            </w:r>
            <w:r>
              <w:fldChar w:fldCharType="separate"/>
            </w:r>
            <w:r>
              <w:rPr>
                <w:rFonts w:ascii="Marianne" w:hAnsi="Marianne" w:eastAsia="Marianne" w:cs="Marianne"/>
                <w:sz w:val="14"/>
              </w:rPr>
              <w:t xml:space="preserve">SSP422595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Démolition Auto COURVOISIER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