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938227" name="Picture">
</wp:docPr>
                  <a:graphic>
                    <a:graphicData uri="http://schemas.openxmlformats.org/drawingml/2006/picture">
                      <pic:pic>
                        <pic:nvPicPr>
                          <pic:cNvPr id="151993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6261006" name="Picture">
</wp:docPr>
                  <a:graphic>
                    <a:graphicData uri="http://schemas.openxmlformats.org/drawingml/2006/picture">
                      <pic:pic>
                        <pic:nvPicPr>
                          <pic:cNvPr id="15162610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2411642" name="Picture">
</wp:docPr>
                        <a:graphic>
                          <a:graphicData uri="http://schemas.openxmlformats.org/drawingml/2006/picture">
                            <pic:pic>
                              <pic:nvPicPr>
                                <pic:cNvPr id="1712411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27100 Porte-de-Seine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696471" name="Picture">
</wp:docPr>
                  <a:graphic>
                    <a:graphicData uri="http://schemas.openxmlformats.org/drawingml/2006/picture">
                      <pic:pic>
                        <pic:nvPicPr>
                          <pic:cNvPr id="128696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2703544" name="Picture">
</wp:docPr>
                  <a:graphic>
                    <a:graphicData uri="http://schemas.openxmlformats.org/drawingml/2006/picture">
                      <pic:pic>
                        <pic:nvPicPr>
                          <pic:cNvPr id="1522703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43395" name="Picture">
</wp:docPr>
                  <a:graphic>
                    <a:graphicData uri="http://schemas.openxmlformats.org/drawingml/2006/picture">
                      <pic:pic>
                        <pic:nvPicPr>
                          <pic:cNvPr id="76974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79353" name="Picture">
</wp:docPr>
                  <a:graphic>
                    <a:graphicData uri="http://schemas.openxmlformats.org/drawingml/2006/picture">
                      <pic:pic>
                        <pic:nvPicPr>
                          <pic:cNvPr id="736579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27100 Porte-de-Seine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82791" name="Picture">
</wp:docPr>
                  <a:graphic>
                    <a:graphicData uri="http://schemas.openxmlformats.org/drawingml/2006/picture">
                      <pic:pic>
                        <pic:nvPicPr>
                          <pic:cNvPr id="77488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48771" name="Picture">
</wp:docPr>
                        <a:graphic>
                          <a:graphicData uri="http://schemas.openxmlformats.org/drawingml/2006/picture">
                            <pic:pic>
                              <pic:nvPicPr>
                                <pic:cNvPr id="2136948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46947" name="Picture">
</wp:docPr>
                        <a:graphic>
                          <a:graphicData uri="http://schemas.openxmlformats.org/drawingml/2006/picture">
                            <pic:pic>
                              <pic:nvPicPr>
                                <pic:cNvPr id="414246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531565" name="Picture">
</wp:docPr>
                        <a:graphic>
                          <a:graphicData uri="http://schemas.openxmlformats.org/drawingml/2006/picture">
                            <pic:pic>
                              <pic:nvPicPr>
                                <pic:cNvPr id="1231531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505684" name="Picture">
</wp:docPr>
                        <a:graphic>
                          <a:graphicData uri="http://schemas.openxmlformats.org/drawingml/2006/picture">
                            <pic:pic>
                              <pic:nvPicPr>
                                <pic:cNvPr id="1017505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485019" name="Picture">
</wp:docPr>
                        <a:graphic>
                          <a:graphicData uri="http://schemas.openxmlformats.org/drawingml/2006/picture">
                            <pic:pic>
                              <pic:nvPicPr>
                                <pic:cNvPr id="384485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615935" name="Picture">
</wp:docPr>
                        <a:graphic>
                          <a:graphicData uri="http://schemas.openxmlformats.org/drawingml/2006/picture">
                            <pic:pic>
                              <pic:nvPicPr>
                                <pic:cNvPr id="9896159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84716" name="Picture">
</wp:docPr>
                        <a:graphic>
                          <a:graphicData uri="http://schemas.openxmlformats.org/drawingml/2006/picture">
                            <pic:pic>
                              <pic:nvPicPr>
                                <pic:cNvPr id="107884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45578" name="Picture">
</wp:docPr>
                        <a:graphic>
                          <a:graphicData uri="http://schemas.openxmlformats.org/drawingml/2006/picture">
                            <pic:pic>
                              <pic:nvPicPr>
                                <pic:cNvPr id="1459645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082775" name="Picture">
</wp:docPr>
                        <a:graphic>
                          <a:graphicData uri="http://schemas.openxmlformats.org/drawingml/2006/picture">
                            <pic:pic>
                              <pic:nvPicPr>
                                <pic:cNvPr id="2780827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585655" name="Picture">
</wp:docPr>
                        <a:graphic>
                          <a:graphicData uri="http://schemas.openxmlformats.org/drawingml/2006/picture">
                            <pic:pic>
                              <pic:nvPicPr>
                                <pic:cNvPr id="6575856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510185" name="Picture">
</wp:docPr>
                        <a:graphic>
                          <a:graphicData uri="http://schemas.openxmlformats.org/drawingml/2006/picture">
                            <pic:pic>
                              <pic:nvPicPr>
                                <pic:cNvPr id="1491510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780041" name="Picture">
</wp:docPr>
                        <a:graphic>
                          <a:graphicData uri="http://schemas.openxmlformats.org/drawingml/2006/picture">
                            <pic:pic>
                              <pic:nvPicPr>
                                <pic:cNvPr id="14577800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557113" name="Picture">
</wp:docPr>
                        <a:graphic>
                          <a:graphicData uri="http://schemas.openxmlformats.org/drawingml/2006/picture">
                            <pic:pic>
                              <pic:nvPicPr>
                                <pic:cNvPr id="6235571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262421" name="Picture">
</wp:docPr>
                        <a:graphic>
                          <a:graphicData uri="http://schemas.openxmlformats.org/drawingml/2006/picture">
                            <pic:pic>
                              <pic:nvPicPr>
                                <pic:cNvPr id="1201262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090121" name="Picture">
</wp:docPr>
                        <a:graphic>
                          <a:graphicData uri="http://schemas.openxmlformats.org/drawingml/2006/picture">
                            <pic:pic>
                              <pic:nvPicPr>
                                <pic:cNvPr id="15760901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573005" name="Picture">
</wp:docPr>
                  <a:graphic>
                    <a:graphicData uri="http://schemas.openxmlformats.org/drawingml/2006/picture">
                      <pic:pic>
                        <pic:nvPicPr>
                          <pic:cNvPr id="71757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71066" name="Picture">
</wp:docPr>
                  <a:graphic>
                    <a:graphicData uri="http://schemas.openxmlformats.org/drawingml/2006/picture">
                      <pic:pic>
                        <pic:nvPicPr>
                          <pic:cNvPr id="154207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27100 Porte-de-Seine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179418" name="Picture">
</wp:docPr>
                  <a:graphic>
                    <a:graphicData uri="http://schemas.openxmlformats.org/drawingml/2006/picture">
                      <pic:pic>
                        <pic:nvPicPr>
                          <pic:cNvPr id="165117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Porte-de-seine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18114" name="Picture">
</wp:docPr>
                  <a:graphic>
                    <a:graphicData uri="http://schemas.openxmlformats.org/drawingml/2006/picture">
                      <pic:pic>
                        <pic:nvPicPr>
                          <pic:cNvPr id="17281181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87029" name="Picture">
</wp:docPr>
                  <a:graphic>
                    <a:graphicData uri="http://schemas.openxmlformats.org/drawingml/2006/picture">
                      <pic:pic>
                        <pic:nvPicPr>
                          <pic:cNvPr id="976487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5441341" name="Picture">
</wp:docPr>
                  <a:graphic>
                    <a:graphicData uri="http://schemas.openxmlformats.org/drawingml/2006/picture">
                      <pic:pic>
                        <pic:nvPicPr>
                          <pic:cNvPr id="19454413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358386" name="Picture">
</wp:docPr>
                        <a:graphic>
                          <a:graphicData uri="http://schemas.openxmlformats.org/drawingml/2006/picture">
                            <pic:pic>
                              <pic:nvPicPr>
                                <pic:cNvPr id="20393583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328664" name="Picture">
</wp:docPr>
                  <a:graphic>
                    <a:graphicData uri="http://schemas.openxmlformats.org/drawingml/2006/picture">
                      <pic:pic>
                        <pic:nvPicPr>
                          <pic:cNvPr id="84032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892984" name="Picture">
</wp:docPr>
                  <a:graphic>
                    <a:graphicData uri="http://schemas.openxmlformats.org/drawingml/2006/picture">
                      <pic:pic>
                        <pic:nvPicPr>
                          <pic:cNvPr id="117589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27100 Porte-de-Seine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800051" name="Picture">
</wp:docPr>
                  <a:graphic>
                    <a:graphicData uri="http://schemas.openxmlformats.org/drawingml/2006/picture">
                      <pic:pic>
                        <pic:nvPicPr>
                          <pic:cNvPr id="166280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Porte-de-seine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212980" name="Picture">
</wp:docPr>
                        <a:graphic>
                          <a:graphicData uri="http://schemas.openxmlformats.org/drawingml/2006/picture">
                            <pic:pic>
                              <pic:nvPicPr>
                                <pic:cNvPr id="10892129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721213" name="Picture">
</wp:docPr>
                        <a:graphic>
                          <a:graphicData uri="http://schemas.openxmlformats.org/drawingml/2006/picture">
                            <pic:pic>
                              <pic:nvPicPr>
                                <pic:cNvPr id="18547212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71362" name="Picture">
</wp:docPr>
                        <a:graphic>
                          <a:graphicData uri="http://schemas.openxmlformats.org/drawingml/2006/picture">
                            <pic:pic>
                              <pic:nvPicPr>
                                <pic:cNvPr id="72827136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85541" name="Picture">
</wp:docPr>
                        <a:graphic>
                          <a:graphicData uri="http://schemas.openxmlformats.org/drawingml/2006/picture">
                            <pic:pic>
                              <pic:nvPicPr>
                                <pic:cNvPr id="15098554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145907" name="Picture">
</wp:docPr>
                  <a:graphic>
                    <a:graphicData uri="http://schemas.openxmlformats.org/drawingml/2006/picture">
                      <pic:pic>
                        <pic:nvPicPr>
                          <pic:cNvPr id="24114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484653" name="Picture">
</wp:docPr>
                  <a:graphic>
                    <a:graphicData uri="http://schemas.openxmlformats.org/drawingml/2006/picture">
                      <pic:pic>
                        <pic:nvPicPr>
                          <pic:cNvPr id="57748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27100 Porte-de-Seine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370774" name="Picture">
</wp:docPr>
                  <a:graphic>
                    <a:graphicData uri="http://schemas.openxmlformats.org/drawingml/2006/picture">
                      <pic:pic>
                        <pic:nvPicPr>
                          <pic:cNvPr id="142137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Porte-de-seine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84390" name="Picture">
</wp:docPr>
                  <a:graphic>
                    <a:graphicData uri="http://schemas.openxmlformats.org/drawingml/2006/picture">
                      <pic:pic>
                        <pic:nvPicPr>
                          <pic:cNvPr id="3558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810871" name="Picture">
</wp:docPr>
                  <a:graphic>
                    <a:graphicData uri="http://schemas.openxmlformats.org/drawingml/2006/picture">
                      <pic:pic>
                        <pic:nvPicPr>
                          <pic:cNvPr id="210881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27100 Porte-de-Seine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708930" name="Picture">
</wp:docPr>
                  <a:graphic>
                    <a:graphicData uri="http://schemas.openxmlformats.org/drawingml/2006/picture">
                      <pic:pic>
                        <pic:nvPicPr>
                          <pic:cNvPr id="178170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Porte-de-seine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380482" name="Picture">
</wp:docPr>
                  <a:graphic>
                    <a:graphicData uri="http://schemas.openxmlformats.org/drawingml/2006/picture">
                      <pic:pic>
                        <pic:nvPicPr>
                          <pic:cNvPr id="2343804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8839" name="Picture">
</wp:docPr>
                  <a:graphic>
                    <a:graphicData uri="http://schemas.openxmlformats.org/drawingml/2006/picture">
                      <pic:pic>
                        <pic:nvPicPr>
                          <pic:cNvPr id="1642388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9073484" name="Picture">
</wp:docPr>
                  <a:graphic>
                    <a:graphicData uri="http://schemas.openxmlformats.org/drawingml/2006/picture">
                      <pic:pic>
                        <pic:nvPicPr>
                          <pic:cNvPr id="111907348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98296" name="Picture">
</wp:docPr>
                        <a:graphic>
                          <a:graphicData uri="http://schemas.openxmlformats.org/drawingml/2006/picture">
                            <pic:pic>
                              <pic:nvPicPr>
                                <pic:cNvPr id="349398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435568" name="Picture">
</wp:docPr>
                        <a:graphic>
                          <a:graphicData uri="http://schemas.openxmlformats.org/drawingml/2006/picture">
                            <pic:pic>
                              <pic:nvPicPr>
                                <pic:cNvPr id="20214355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523151" name="Picture">
</wp:docPr>
                  <a:graphic>
                    <a:graphicData uri="http://schemas.openxmlformats.org/drawingml/2006/picture">
                      <pic:pic>
                        <pic:nvPicPr>
                          <pic:cNvPr id="190652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372220" name="Picture">
</wp:docPr>
                  <a:graphic>
                    <a:graphicData uri="http://schemas.openxmlformats.org/drawingml/2006/picture">
                      <pic:pic>
                        <pic:nvPicPr>
                          <pic:cNvPr id="150637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27100 Porte-de-Seine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18909" name="Picture">
</wp:docPr>
                  <a:graphic>
                    <a:graphicData uri="http://schemas.openxmlformats.org/drawingml/2006/picture">
                      <pic:pic>
                        <pic:nvPicPr>
                          <pic:cNvPr id="114801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Porte-de-seine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205004" name="Picture">
</wp:docPr>
                  <a:graphic>
                    <a:graphicData uri="http://schemas.openxmlformats.org/drawingml/2006/picture">
                      <pic:pic>
                        <pic:nvPicPr>
                          <pic:cNvPr id="9972050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28850" name="Picture">
</wp:docPr>
                  <a:graphic>
                    <a:graphicData uri="http://schemas.openxmlformats.org/drawingml/2006/picture">
                      <pic:pic>
                        <pic:nvPicPr>
                          <pic:cNvPr id="435628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754783" name="Picture">
</wp:docPr>
                  <a:graphic>
                    <a:graphicData uri="http://schemas.openxmlformats.org/drawingml/2006/picture">
                      <pic:pic>
                        <pic:nvPicPr>
                          <pic:cNvPr id="23875478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780842" name="Picture">
</wp:docPr>
                        <a:graphic>
                          <a:graphicData uri="http://schemas.openxmlformats.org/drawingml/2006/picture">
                            <pic:pic>
                              <pic:nvPicPr>
                                <pic:cNvPr id="1634780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82904" name="Picture">
</wp:docPr>
                  <a:graphic>
                    <a:graphicData uri="http://schemas.openxmlformats.org/drawingml/2006/picture">
                      <pic:pic>
                        <pic:nvPicPr>
                          <pic:cNvPr id="93558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80073" name="Picture">
</wp:docPr>
                  <a:graphic>
                    <a:graphicData uri="http://schemas.openxmlformats.org/drawingml/2006/picture">
                      <pic:pic>
                        <pic:nvPicPr>
                          <pic:cNvPr id="7058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27100 Porte-de-Seine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53669" name="Picture">
</wp:docPr>
                  <a:graphic>
                    <a:graphicData uri="http://schemas.openxmlformats.org/drawingml/2006/picture">
                      <pic:pic>
                        <pic:nvPicPr>
                          <pic:cNvPr id="51115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Porte-de-seine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25738" name="Picture">
</wp:docPr>
                  <a:graphic>
                    <a:graphicData uri="http://schemas.openxmlformats.org/drawingml/2006/picture">
                      <pic:pic>
                        <pic:nvPicPr>
                          <pic:cNvPr id="358257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47369" name="Picture">
</wp:docPr>
                  <a:graphic>
                    <a:graphicData uri="http://schemas.openxmlformats.org/drawingml/2006/picture">
                      <pic:pic>
                        <pic:nvPicPr>
                          <pic:cNvPr id="1375473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98568" name="Picture">
</wp:docPr>
                  <a:graphic>
                    <a:graphicData uri="http://schemas.openxmlformats.org/drawingml/2006/picture">
                      <pic:pic>
                        <pic:nvPicPr>
                          <pic:cNvPr id="1464985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154296" name="Picture">
</wp:docPr>
                        <a:graphic>
                          <a:graphicData uri="http://schemas.openxmlformats.org/drawingml/2006/picture">
                            <pic:pic>
                              <pic:nvPicPr>
                                <pic:cNvPr id="9901542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213748" name="Picture">
</wp:docPr>
                  <a:graphic>
                    <a:graphicData uri="http://schemas.openxmlformats.org/drawingml/2006/picture">
                      <pic:pic>
                        <pic:nvPicPr>
                          <pic:cNvPr id="175821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544495" name="Picture">
</wp:docPr>
                  <a:graphic>
                    <a:graphicData uri="http://schemas.openxmlformats.org/drawingml/2006/picture">
                      <pic:pic>
                        <pic:nvPicPr>
                          <pic:cNvPr id="152754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27100 Porte-de-Seine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38996" name="Picture">
</wp:docPr>
                  <a:graphic>
                    <a:graphicData uri="http://schemas.openxmlformats.org/drawingml/2006/picture">
                      <pic:pic>
                        <pic:nvPicPr>
                          <pic:cNvPr id="73743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Porte-de-seine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775945" name="Picture">
</wp:docPr>
                  <a:graphic>
                    <a:graphicData uri="http://schemas.openxmlformats.org/drawingml/2006/picture">
                      <pic:pic>
                        <pic:nvPicPr>
                          <pic:cNvPr id="12727759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42874" name="Picture">
</wp:docPr>
                  <a:graphic>
                    <a:graphicData uri="http://schemas.openxmlformats.org/drawingml/2006/picture">
                      <pic:pic>
                        <pic:nvPicPr>
                          <pic:cNvPr id="429642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256743" name="Picture">
</wp:docPr>
                  <a:graphic>
                    <a:graphicData uri="http://schemas.openxmlformats.org/drawingml/2006/picture">
                      <pic:pic>
                        <pic:nvPicPr>
                          <pic:cNvPr id="13552567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81488" name="Picture">
</wp:docPr>
                        <a:graphic>
                          <a:graphicData uri="http://schemas.openxmlformats.org/drawingml/2006/picture">
                            <pic:pic>
                              <pic:nvPicPr>
                                <pic:cNvPr id="2067881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104436" name="Picture">
</wp:docPr>
                  <a:graphic>
                    <a:graphicData uri="http://schemas.openxmlformats.org/drawingml/2006/picture">
                      <pic:pic>
                        <pic:nvPicPr>
                          <pic:cNvPr id="40210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398262" name="Picture">
</wp:docPr>
                  <a:graphic>
                    <a:graphicData uri="http://schemas.openxmlformats.org/drawingml/2006/picture">
                      <pic:pic>
                        <pic:nvPicPr>
                          <pic:cNvPr id="116939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27100 Porte-de-Seine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57481" name="Picture">
</wp:docPr>
                  <a:graphic>
                    <a:graphicData uri="http://schemas.openxmlformats.org/drawingml/2006/picture">
                      <pic:pic>
                        <pic:nvPicPr>
                          <pic:cNvPr id="167565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