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995394" name="Picture">
</wp:docPr>
                  <a:graphic>
                    <a:graphicData uri="http://schemas.openxmlformats.org/drawingml/2006/picture">
                      <pic:pic>
                        <pic:nvPicPr>
                          <pic:cNvPr id="95799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9112096" name="Picture">
</wp:docPr>
                  <a:graphic>
                    <a:graphicData uri="http://schemas.openxmlformats.org/drawingml/2006/picture">
                      <pic:pic>
                        <pic:nvPicPr>
                          <pic:cNvPr id="349112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3547868" name="Picture">
</wp:docPr>
                        <a:graphic>
                          <a:graphicData uri="http://schemas.openxmlformats.org/drawingml/2006/picture">
                            <pic:pic>
                              <pic:nvPicPr>
                                <pic:cNvPr id="18535478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02490 Pontru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9092941" name="Picture">
</wp:docPr>
                  <a:graphic>
                    <a:graphicData uri="http://schemas.openxmlformats.org/drawingml/2006/picture">
                      <pic:pic>
                        <pic:nvPicPr>
                          <pic:cNvPr id="739092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8363905" name="Picture">
</wp:docPr>
                  <a:graphic>
                    <a:graphicData uri="http://schemas.openxmlformats.org/drawingml/2006/picture">
                      <pic:pic>
                        <pic:nvPicPr>
                          <pic:cNvPr id="898363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06688" name="Picture">
</wp:docPr>
                  <a:graphic>
                    <a:graphicData uri="http://schemas.openxmlformats.org/drawingml/2006/picture">
                      <pic:pic>
                        <pic:nvPicPr>
                          <pic:cNvPr id="87850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507374" name="Picture">
</wp:docPr>
                  <a:graphic>
                    <a:graphicData uri="http://schemas.openxmlformats.org/drawingml/2006/picture">
                      <pic:pic>
                        <pic:nvPicPr>
                          <pic:cNvPr id="153350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946099" name="Picture">
</wp:docPr>
                  <a:graphic>
                    <a:graphicData uri="http://schemas.openxmlformats.org/drawingml/2006/picture">
                      <pic:pic>
                        <pic:nvPicPr>
                          <pic:cNvPr id="127394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655099" name="Picture">
</wp:docPr>
                        <a:graphic>
                          <a:graphicData uri="http://schemas.openxmlformats.org/drawingml/2006/picture">
                            <pic:pic>
                              <pic:nvPicPr>
                                <pic:cNvPr id="357655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823909" name="Picture">
</wp:docPr>
                        <a:graphic>
                          <a:graphicData uri="http://schemas.openxmlformats.org/drawingml/2006/picture">
                            <pic:pic>
                              <pic:nvPicPr>
                                <pic:cNvPr id="2050823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9740" name="Picture">
</wp:docPr>
                        <a:graphic>
                          <a:graphicData uri="http://schemas.openxmlformats.org/drawingml/2006/picture">
                            <pic:pic>
                              <pic:nvPicPr>
                                <pic:cNvPr id="14889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484715" name="Picture">
</wp:docPr>
                        <a:graphic>
                          <a:graphicData uri="http://schemas.openxmlformats.org/drawingml/2006/picture">
                            <pic:pic>
                              <pic:nvPicPr>
                                <pic:cNvPr id="12224847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170690" name="Picture">
</wp:docPr>
                        <a:graphic>
                          <a:graphicData uri="http://schemas.openxmlformats.org/drawingml/2006/picture">
                            <pic:pic>
                              <pic:nvPicPr>
                                <pic:cNvPr id="584170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815875" name="Picture">
</wp:docPr>
                        <a:graphic>
                          <a:graphicData uri="http://schemas.openxmlformats.org/drawingml/2006/picture">
                            <pic:pic>
                              <pic:nvPicPr>
                                <pic:cNvPr id="3548158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079370" name="Picture">
</wp:docPr>
                        <a:graphic>
                          <a:graphicData uri="http://schemas.openxmlformats.org/drawingml/2006/picture">
                            <pic:pic>
                              <pic:nvPicPr>
                                <pic:cNvPr id="1773079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460768" name="Picture">
</wp:docPr>
                        <a:graphic>
                          <a:graphicData uri="http://schemas.openxmlformats.org/drawingml/2006/picture">
                            <pic:pic>
                              <pic:nvPicPr>
                                <pic:cNvPr id="1980460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941974" name="Picture">
</wp:docPr>
                        <a:graphic>
                          <a:graphicData uri="http://schemas.openxmlformats.org/drawingml/2006/picture">
                            <pic:pic>
                              <pic:nvPicPr>
                                <pic:cNvPr id="10599419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740064" name="Picture">
</wp:docPr>
                        <a:graphic>
                          <a:graphicData uri="http://schemas.openxmlformats.org/drawingml/2006/picture">
                            <pic:pic>
                              <pic:nvPicPr>
                                <pic:cNvPr id="14257400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11190" name="Picture">
</wp:docPr>
                        <a:graphic>
                          <a:graphicData uri="http://schemas.openxmlformats.org/drawingml/2006/picture">
                            <pic:pic>
                              <pic:nvPicPr>
                                <pic:cNvPr id="6670111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425469" name="Picture">
</wp:docPr>
                        <a:graphic>
                          <a:graphicData uri="http://schemas.openxmlformats.org/drawingml/2006/picture">
                            <pic:pic>
                              <pic:nvPicPr>
                                <pic:cNvPr id="21314254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384244" name="Picture">
</wp:docPr>
                        <a:graphic>
                          <a:graphicData uri="http://schemas.openxmlformats.org/drawingml/2006/picture">
                            <pic:pic>
                              <pic:nvPicPr>
                                <pic:cNvPr id="21243842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379099" name="Picture">
</wp:docPr>
                        <a:graphic>
                          <a:graphicData uri="http://schemas.openxmlformats.org/drawingml/2006/picture">
                            <pic:pic>
                              <pic:nvPicPr>
                                <pic:cNvPr id="5433790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251138" name="Picture">
</wp:docPr>
                        <a:graphic>
                          <a:graphicData uri="http://schemas.openxmlformats.org/drawingml/2006/picture">
                            <pic:pic>
                              <pic:nvPicPr>
                                <pic:cNvPr id="13802511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103085" name="Picture">
</wp:docPr>
                        <a:graphic>
                          <a:graphicData uri="http://schemas.openxmlformats.org/drawingml/2006/picture">
                            <pic:pic>
                              <pic:nvPicPr>
                                <pic:cNvPr id="21151030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589552" name="Picture">
</wp:docPr>
                        <a:graphic>
                          <a:graphicData uri="http://schemas.openxmlformats.org/drawingml/2006/picture">
                            <pic:pic>
                              <pic:nvPicPr>
                                <pic:cNvPr id="4925895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575175" name="Picture">
</wp:docPr>
                        <a:graphic>
                          <a:graphicData uri="http://schemas.openxmlformats.org/drawingml/2006/picture">
                            <pic:pic>
                              <pic:nvPicPr>
                                <pic:cNvPr id="12295751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461424" name="Picture">
</wp:docPr>
                        <a:graphic>
                          <a:graphicData uri="http://schemas.openxmlformats.org/drawingml/2006/picture">
                            <pic:pic>
                              <pic:nvPicPr>
                                <pic:cNvPr id="12454614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792587" name="Picture">
</wp:docPr>
                        <a:graphic>
                          <a:graphicData uri="http://schemas.openxmlformats.org/drawingml/2006/picture">
                            <pic:pic>
                              <pic:nvPicPr>
                                <pic:cNvPr id="12387925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047261" name="Picture">
</wp:docPr>
                        <a:graphic>
                          <a:graphicData uri="http://schemas.openxmlformats.org/drawingml/2006/picture">
                            <pic:pic>
                              <pic:nvPicPr>
                                <pic:cNvPr id="14040472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700593" name="Picture">
</wp:docPr>
                  <a:graphic>
                    <a:graphicData uri="http://schemas.openxmlformats.org/drawingml/2006/picture">
                      <pic:pic>
                        <pic:nvPicPr>
                          <pic:cNvPr id="117670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373951" name="Picture">
</wp:docPr>
                  <a:graphic>
                    <a:graphicData uri="http://schemas.openxmlformats.org/drawingml/2006/picture">
                      <pic:pic>
                        <pic:nvPicPr>
                          <pic:cNvPr id="102437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15558" name="Picture">
</wp:docPr>
                  <a:graphic>
                    <a:graphicData uri="http://schemas.openxmlformats.org/drawingml/2006/picture">
                      <pic:pic>
                        <pic:nvPicPr>
                          <pic:cNvPr id="19241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Pontru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051188" name="Picture">
</wp:docPr>
                  <a:graphic>
                    <a:graphicData uri="http://schemas.openxmlformats.org/drawingml/2006/picture">
                      <pic:pic>
                        <pic:nvPicPr>
                          <pic:cNvPr id="19050511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947325" name="Picture">
</wp:docPr>
                  <a:graphic>
                    <a:graphicData uri="http://schemas.openxmlformats.org/drawingml/2006/picture">
                      <pic:pic>
                        <pic:nvPicPr>
                          <pic:cNvPr id="13149473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8282180" name="Picture">
</wp:docPr>
                  <a:graphic>
                    <a:graphicData uri="http://schemas.openxmlformats.org/drawingml/2006/picture">
                      <pic:pic>
                        <pic:nvPicPr>
                          <pic:cNvPr id="14982821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459661" name="Picture">
</wp:docPr>
                        <a:graphic>
                          <a:graphicData uri="http://schemas.openxmlformats.org/drawingml/2006/picture">
                            <pic:pic>
                              <pic:nvPicPr>
                                <pic:cNvPr id="13954596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85210" name="Picture">
</wp:docPr>
                        <a:graphic>
                          <a:graphicData uri="http://schemas.openxmlformats.org/drawingml/2006/picture">
                            <pic:pic>
                              <pic:nvPicPr>
                                <pic:cNvPr id="441852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545377" name="Picture">
</wp:docPr>
                  <a:graphic>
                    <a:graphicData uri="http://schemas.openxmlformats.org/drawingml/2006/picture">
                      <pic:pic>
                        <pic:nvPicPr>
                          <pic:cNvPr id="32554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097034" name="Picture">
</wp:docPr>
                  <a:graphic>
                    <a:graphicData uri="http://schemas.openxmlformats.org/drawingml/2006/picture">
                      <pic:pic>
                        <pic:nvPicPr>
                          <pic:cNvPr id="161209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710420" name="Picture">
</wp:docPr>
                  <a:graphic>
                    <a:graphicData uri="http://schemas.openxmlformats.org/drawingml/2006/picture">
                      <pic:pic>
                        <pic:nvPicPr>
                          <pic:cNvPr id="193071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282151" name="Picture">
</wp:docPr>
                  <a:graphic>
                    <a:graphicData uri="http://schemas.openxmlformats.org/drawingml/2006/picture">
                      <pic:pic>
                        <pic:nvPicPr>
                          <pic:cNvPr id="13252821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824766" name="Picture">
</wp:docPr>
                  <a:graphic>
                    <a:graphicData uri="http://schemas.openxmlformats.org/drawingml/2006/picture">
                      <pic:pic>
                        <pic:nvPicPr>
                          <pic:cNvPr id="14188247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8827491" name="Picture">
</wp:docPr>
                  <a:graphic>
                    <a:graphicData uri="http://schemas.openxmlformats.org/drawingml/2006/picture">
                      <pic:pic>
                        <pic:nvPicPr>
                          <pic:cNvPr id="7288274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269118" name="Picture">
</wp:docPr>
                        <a:graphic>
                          <a:graphicData uri="http://schemas.openxmlformats.org/drawingml/2006/picture">
                            <pic:pic>
                              <pic:nvPicPr>
                                <pic:cNvPr id="3572691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38000" name="Picture">
</wp:docPr>
                  <a:graphic>
                    <a:graphicData uri="http://schemas.openxmlformats.org/drawingml/2006/picture">
                      <pic:pic>
                        <pic:nvPicPr>
                          <pic:cNvPr id="3133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741181" name="Picture">
</wp:docPr>
                  <a:graphic>
                    <a:graphicData uri="http://schemas.openxmlformats.org/drawingml/2006/picture">
                      <pic:pic>
                        <pic:nvPicPr>
                          <pic:cNvPr id="82074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216665" name="Picture">
</wp:docPr>
                  <a:graphic>
                    <a:graphicData uri="http://schemas.openxmlformats.org/drawingml/2006/picture">
                      <pic:pic>
                        <pic:nvPicPr>
                          <pic:cNvPr id="212821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877029" name="Picture">
</wp:docPr>
                  <a:graphic>
                    <a:graphicData uri="http://schemas.openxmlformats.org/drawingml/2006/picture">
                      <pic:pic>
                        <pic:nvPicPr>
                          <pic:cNvPr id="14108770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481510" name="Picture">
</wp:docPr>
                  <a:graphic>
                    <a:graphicData uri="http://schemas.openxmlformats.org/drawingml/2006/picture">
                      <pic:pic>
                        <pic:nvPicPr>
                          <pic:cNvPr id="9684815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7490131" name="Picture">
</wp:docPr>
                  <a:graphic>
                    <a:graphicData uri="http://schemas.openxmlformats.org/drawingml/2006/picture">
                      <pic:pic>
                        <pic:nvPicPr>
                          <pic:cNvPr id="162749013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97885" name="Picture">
</wp:docPr>
                  <a:graphic>
                    <a:graphicData uri="http://schemas.openxmlformats.org/drawingml/2006/picture">
                      <pic:pic>
                        <pic:nvPicPr>
                          <pic:cNvPr id="172819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68945" name="Picture">
</wp:docPr>
                  <a:graphic>
                    <a:graphicData uri="http://schemas.openxmlformats.org/drawingml/2006/picture">
                      <pic:pic>
                        <pic:nvPicPr>
                          <pic:cNvPr id="18166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863315" name="Picture">
</wp:docPr>
                  <a:graphic>
                    <a:graphicData uri="http://schemas.openxmlformats.org/drawingml/2006/picture">
                      <pic:pic>
                        <pic:nvPicPr>
                          <pic:cNvPr id="154986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680206" name="Picture">
</wp:docPr>
                  <a:graphic>
                    <a:graphicData uri="http://schemas.openxmlformats.org/drawingml/2006/picture">
                      <pic:pic>
                        <pic:nvPicPr>
                          <pic:cNvPr id="12806802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845884" name="Picture">
</wp:docPr>
                  <a:graphic>
                    <a:graphicData uri="http://schemas.openxmlformats.org/drawingml/2006/picture">
                      <pic:pic>
                        <pic:nvPicPr>
                          <pic:cNvPr id="830845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053291" name="Picture">
</wp:docPr>
                  <a:graphic>
                    <a:graphicData uri="http://schemas.openxmlformats.org/drawingml/2006/picture">
                      <pic:pic>
                        <pic:nvPicPr>
                          <pic:cNvPr id="5910532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866830" name="Picture">
</wp:docPr>
                        <a:graphic>
                          <a:graphicData uri="http://schemas.openxmlformats.org/drawingml/2006/picture">
                            <pic:pic>
                              <pic:nvPicPr>
                                <pic:cNvPr id="16178668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340337" name="Picture">
</wp:docPr>
                  <a:graphic>
                    <a:graphicData uri="http://schemas.openxmlformats.org/drawingml/2006/picture">
                      <pic:pic>
                        <pic:nvPicPr>
                          <pic:cNvPr id="35534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091249" name="Picture">
</wp:docPr>
                  <a:graphic>
                    <a:graphicData uri="http://schemas.openxmlformats.org/drawingml/2006/picture">
                      <pic:pic>
                        <pic:nvPicPr>
                          <pic:cNvPr id="158809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289849" name="Picture">
</wp:docPr>
                  <a:graphic>
                    <a:graphicData uri="http://schemas.openxmlformats.org/drawingml/2006/picture">
                      <pic:pic>
                        <pic:nvPicPr>
                          <pic:cNvPr id="151228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387972" name="Picture">
</wp:docPr>
                  <a:graphic>
                    <a:graphicData uri="http://schemas.openxmlformats.org/drawingml/2006/picture">
                      <pic:pic>
                        <pic:nvPicPr>
                          <pic:cNvPr id="17943879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251232" name="Picture">
</wp:docPr>
                  <a:graphic>
                    <a:graphicData uri="http://schemas.openxmlformats.org/drawingml/2006/picture">
                      <pic:pic>
                        <pic:nvPicPr>
                          <pic:cNvPr id="7612512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204856" name="Picture">
</wp:docPr>
                  <a:graphic>
                    <a:graphicData uri="http://schemas.openxmlformats.org/drawingml/2006/picture">
                      <pic:pic>
                        <pic:nvPicPr>
                          <pic:cNvPr id="8302048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331966" name="Picture">
</wp:docPr>
                        <a:graphic>
                          <a:graphicData uri="http://schemas.openxmlformats.org/drawingml/2006/picture">
                            <pic:pic>
                              <pic:nvPicPr>
                                <pic:cNvPr id="16123319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54382" name="Picture">
</wp:docPr>
                  <a:graphic>
                    <a:graphicData uri="http://schemas.openxmlformats.org/drawingml/2006/picture">
                      <pic:pic>
                        <pic:nvPicPr>
                          <pic:cNvPr id="24865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911116" name="Picture">
</wp:docPr>
                  <a:graphic>
                    <a:graphicData uri="http://schemas.openxmlformats.org/drawingml/2006/picture">
                      <pic:pic>
                        <pic:nvPicPr>
                          <pic:cNvPr id="105591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763249" name="Picture">
</wp:docPr>
                  <a:graphic>
                    <a:graphicData uri="http://schemas.openxmlformats.org/drawingml/2006/picture">
                      <pic:pic>
                        <pic:nvPicPr>
                          <pic:cNvPr id="189676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288042" name="Picture">
</wp:docPr>
                  <a:graphic>
                    <a:graphicData uri="http://schemas.openxmlformats.org/drawingml/2006/picture">
                      <pic:pic>
                        <pic:nvPicPr>
                          <pic:cNvPr id="53328804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06419" name="Picture">
</wp:docPr>
                  <a:graphic>
                    <a:graphicData uri="http://schemas.openxmlformats.org/drawingml/2006/picture">
                      <pic:pic>
                        <pic:nvPicPr>
                          <pic:cNvPr id="13925064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3594562" name="Picture">
</wp:docPr>
                  <a:graphic>
                    <a:graphicData uri="http://schemas.openxmlformats.org/drawingml/2006/picture">
                      <pic:pic>
                        <pic:nvPicPr>
                          <pic:cNvPr id="189359456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95107" name="Picture">
</wp:docPr>
                  <a:graphic>
                    <a:graphicData uri="http://schemas.openxmlformats.org/drawingml/2006/picture">
                      <pic:pic>
                        <pic:nvPicPr>
                          <pic:cNvPr id="159259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027402" name="Picture">
</wp:docPr>
                  <a:graphic>
                    <a:graphicData uri="http://schemas.openxmlformats.org/drawingml/2006/picture">
                      <pic:pic>
                        <pic:nvPicPr>
                          <pic:cNvPr id="206802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194821" name="Picture">
</wp:docPr>
                  <a:graphic>
                    <a:graphicData uri="http://schemas.openxmlformats.org/drawingml/2006/picture">
                      <pic:pic>
                        <pic:nvPicPr>
                          <pic:cNvPr id="168919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485093" name="Picture">
</wp:docPr>
                  <a:graphic>
                    <a:graphicData uri="http://schemas.openxmlformats.org/drawingml/2006/picture">
                      <pic:pic>
                        <pic:nvPicPr>
                          <pic:cNvPr id="20434850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212022" name="Picture">
</wp:docPr>
                  <a:graphic>
                    <a:graphicData uri="http://schemas.openxmlformats.org/drawingml/2006/picture">
                      <pic:pic>
                        <pic:nvPicPr>
                          <pic:cNvPr id="3222120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3176725" name="Picture">
</wp:docPr>
                  <a:graphic>
                    <a:graphicData uri="http://schemas.openxmlformats.org/drawingml/2006/picture">
                      <pic:pic>
                        <pic:nvPicPr>
                          <pic:cNvPr id="8831767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64475" name="Picture">
</wp:docPr>
                  <a:graphic>
                    <a:graphicData uri="http://schemas.openxmlformats.org/drawingml/2006/picture">
                      <pic:pic>
                        <pic:nvPicPr>
                          <pic:cNvPr id="94396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336342" name="Picture">
</wp:docPr>
                  <a:graphic>
                    <a:graphicData uri="http://schemas.openxmlformats.org/drawingml/2006/picture">
                      <pic:pic>
                        <pic:nvPicPr>
                          <pic:cNvPr id="190833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293117" name="Picture">
</wp:docPr>
                  <a:graphic>
                    <a:graphicData uri="http://schemas.openxmlformats.org/drawingml/2006/picture">
                      <pic:pic>
                        <pic:nvPicPr>
                          <pic:cNvPr id="163329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"https://fiches-risques.brgm.fr/fr/georisques/mvt-synthetique/60200320" \t "_self" </w:instrText>
            </w:r>
            <w:r>
              <w:fldChar w:fldCharType="separate"/>
            </w:r>
            <w:r>
              <w:rPr>
                <w:rFonts w:ascii="Marianne" w:hAnsi="Marianne" w:eastAsia="Marianne" w:cs="Marianne"/>
                <w:sz w:val="14"/>
              </w:rPr>
              <w:t xml:space="preserve">60200320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784656" name="Picture">
</wp:docPr>
                  <a:graphic>
                    <a:graphicData uri="http://schemas.openxmlformats.org/drawingml/2006/picture">
                      <pic:pic>
                        <pic:nvPicPr>
                          <pic:cNvPr id="26878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745387" name="Picture">
</wp:docPr>
                  <a:graphic>
                    <a:graphicData uri="http://schemas.openxmlformats.org/drawingml/2006/picture">
                      <pic:pic>
                        <pic:nvPicPr>
                          <pic:cNvPr id="194974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Pontru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844642" name="Picture">
</wp:docPr>
                  <a:graphic>
                    <a:graphicData uri="http://schemas.openxmlformats.org/drawingml/2006/picture">
                      <pic:pic>
                        <pic:nvPicPr>
                          <pic:cNvPr id="171184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"https://fiches-risques.brgm.fr/georisques/casias/SSP4014848" \t "_blank" </w:instrText>
            </w:r>
            <w:r>
              <w:fldChar w:fldCharType="separate"/>
            </w:r>
            <w:r>
              <w:rPr>
                <w:rFonts w:ascii="Marianne" w:hAnsi="Marianne" w:eastAsia="Marianne" w:cs="Marianne"/>
                <w:sz w:val="14"/>
              </w:rPr>
              <w:t xml:space="preserve">SSP4014848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"https://fiches-risques.brgm.fr/georisques/casias/SSP4014412" \t "_blank" </w:instrText>
            </w:r>
            <w:r>
              <w:fldChar w:fldCharType="separate"/>
            </w:r>
            <w:r>
              <w:rPr>
                <w:rFonts w:ascii="Marianne" w:hAnsi="Marianne" w:eastAsia="Marianne" w:cs="Marianne"/>
                <w:sz w:val="14"/>
              </w:rPr>
              <w:t xml:space="preserve">SSP4014412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Raperie de Betteraves Sté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