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872011" name="Picture">
</wp:docPr>
                  <a:graphic>
                    <a:graphicData uri="http://schemas.openxmlformats.org/drawingml/2006/picture">
                      <pic:pic>
                        <pic:nvPicPr>
                          <pic:cNvPr id="87587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2469563" name="Picture">
</wp:docPr>
                  <a:graphic>
                    <a:graphicData uri="http://schemas.openxmlformats.org/drawingml/2006/picture">
                      <pic:pic>
                        <pic:nvPicPr>
                          <pic:cNvPr id="1312469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5178491" name="Picture">
</wp:docPr>
                        <a:graphic>
                          <a:graphicData uri="http://schemas.openxmlformats.org/drawingml/2006/picture">
                            <pic:pic>
                              <pic:nvPicPr>
                                <pic:cNvPr id="885178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Pontavert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110734" name="Picture">
</wp:docPr>
                  <a:graphic>
                    <a:graphicData uri="http://schemas.openxmlformats.org/drawingml/2006/picture">
                      <pic:pic>
                        <pic:nvPicPr>
                          <pic:cNvPr id="1237110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137217" name="Picture">
</wp:docPr>
                  <a:graphic>
                    <a:graphicData uri="http://schemas.openxmlformats.org/drawingml/2006/picture">
                      <pic:pic>
                        <pic:nvPicPr>
                          <pic:cNvPr id="536137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51685" name="Picture">
</wp:docPr>
                  <a:graphic>
                    <a:graphicData uri="http://schemas.openxmlformats.org/drawingml/2006/picture">
                      <pic:pic>
                        <pic:nvPicPr>
                          <pic:cNvPr id="203895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61660" name="Picture">
</wp:docPr>
                  <a:graphic>
                    <a:graphicData uri="http://schemas.openxmlformats.org/drawingml/2006/picture">
                      <pic:pic>
                        <pic:nvPicPr>
                          <pic:cNvPr id="71516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02428" name="Picture">
</wp:docPr>
                  <a:graphic>
                    <a:graphicData uri="http://schemas.openxmlformats.org/drawingml/2006/picture">
                      <pic:pic>
                        <pic:nvPicPr>
                          <pic:cNvPr id="165770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34133" name="Picture">
</wp:docPr>
                        <a:graphic>
                          <a:graphicData uri="http://schemas.openxmlformats.org/drawingml/2006/picture">
                            <pic:pic>
                              <pic:nvPicPr>
                                <pic:cNvPr id="278234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561547" name="Picture">
</wp:docPr>
                        <a:graphic>
                          <a:graphicData uri="http://schemas.openxmlformats.org/drawingml/2006/picture">
                            <pic:pic>
                              <pic:nvPicPr>
                                <pic:cNvPr id="358561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646869" name="Picture">
</wp:docPr>
                        <a:graphic>
                          <a:graphicData uri="http://schemas.openxmlformats.org/drawingml/2006/picture">
                            <pic:pic>
                              <pic:nvPicPr>
                                <pic:cNvPr id="1408646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594339" name="Picture">
</wp:docPr>
                        <a:graphic>
                          <a:graphicData uri="http://schemas.openxmlformats.org/drawingml/2006/picture">
                            <pic:pic>
                              <pic:nvPicPr>
                                <pic:cNvPr id="1403594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54495" name="Picture">
</wp:docPr>
                        <a:graphic>
                          <a:graphicData uri="http://schemas.openxmlformats.org/drawingml/2006/picture">
                            <pic:pic>
                              <pic:nvPicPr>
                                <pic:cNvPr id="1594054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065927" name="Picture">
</wp:docPr>
                        <a:graphic>
                          <a:graphicData uri="http://schemas.openxmlformats.org/drawingml/2006/picture">
                            <pic:pic>
                              <pic:nvPicPr>
                                <pic:cNvPr id="1562065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894347" name="Picture">
</wp:docPr>
                        <a:graphic>
                          <a:graphicData uri="http://schemas.openxmlformats.org/drawingml/2006/picture">
                            <pic:pic>
                              <pic:nvPicPr>
                                <pic:cNvPr id="1489894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98865" name="Picture">
</wp:docPr>
                        <a:graphic>
                          <a:graphicData uri="http://schemas.openxmlformats.org/drawingml/2006/picture">
                            <pic:pic>
                              <pic:nvPicPr>
                                <pic:cNvPr id="1937498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95178" name="Picture">
</wp:docPr>
                        <a:graphic>
                          <a:graphicData uri="http://schemas.openxmlformats.org/drawingml/2006/picture">
                            <pic:pic>
                              <pic:nvPicPr>
                                <pic:cNvPr id="107695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355194" name="Picture">
</wp:docPr>
                        <a:graphic>
                          <a:graphicData uri="http://schemas.openxmlformats.org/drawingml/2006/picture">
                            <pic:pic>
                              <pic:nvPicPr>
                                <pic:cNvPr id="16273551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841684" name="Picture">
</wp:docPr>
                        <a:graphic>
                          <a:graphicData uri="http://schemas.openxmlformats.org/drawingml/2006/picture">
                            <pic:pic>
                              <pic:nvPicPr>
                                <pic:cNvPr id="883841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8615" name="Picture">
</wp:docPr>
                        <a:graphic>
                          <a:graphicData uri="http://schemas.openxmlformats.org/drawingml/2006/picture">
                            <pic:pic>
                              <pic:nvPicPr>
                                <pic:cNvPr id="856686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722257" name="Picture">
</wp:docPr>
                        <a:graphic>
                          <a:graphicData uri="http://schemas.openxmlformats.org/drawingml/2006/picture">
                            <pic:pic>
                              <pic:nvPicPr>
                                <pic:cNvPr id="1511722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57822" name="Picture">
</wp:docPr>
                        <a:graphic>
                          <a:graphicData uri="http://schemas.openxmlformats.org/drawingml/2006/picture">
                            <pic:pic>
                              <pic:nvPicPr>
                                <pic:cNvPr id="63057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807571" name="Picture">
</wp:docPr>
                        <a:graphic>
                          <a:graphicData uri="http://schemas.openxmlformats.org/drawingml/2006/picture">
                            <pic:pic>
                              <pic:nvPicPr>
                                <pic:cNvPr id="11728075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668332" name="Picture">
</wp:docPr>
                        <a:graphic>
                          <a:graphicData uri="http://schemas.openxmlformats.org/drawingml/2006/picture">
                            <pic:pic>
                              <pic:nvPicPr>
                                <pic:cNvPr id="14616683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7692" name="Picture">
</wp:docPr>
                        <a:graphic>
                          <a:graphicData uri="http://schemas.openxmlformats.org/drawingml/2006/picture">
                            <pic:pic>
                              <pic:nvPicPr>
                                <pic:cNvPr id="208067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33609" name="Picture">
</wp:docPr>
                        <a:graphic>
                          <a:graphicData uri="http://schemas.openxmlformats.org/drawingml/2006/picture">
                            <pic:pic>
                              <pic:nvPicPr>
                                <pic:cNvPr id="7084336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272677" name="Picture">
</wp:docPr>
                  <a:graphic>
                    <a:graphicData uri="http://schemas.openxmlformats.org/drawingml/2006/picture">
                      <pic:pic>
                        <pic:nvPicPr>
                          <pic:cNvPr id="70327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652755" name="Picture">
</wp:docPr>
                  <a:graphic>
                    <a:graphicData uri="http://schemas.openxmlformats.org/drawingml/2006/picture">
                      <pic:pic>
                        <pic:nvPicPr>
                          <pic:cNvPr id="84365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27980" name="Picture">
</wp:docPr>
                  <a:graphic>
                    <a:graphicData uri="http://schemas.openxmlformats.org/drawingml/2006/picture">
                      <pic:pic>
                        <pic:nvPicPr>
                          <pic:cNvPr id="124332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Pontavert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056867" name="Picture">
</wp:docPr>
                  <a:graphic>
                    <a:graphicData uri="http://schemas.openxmlformats.org/drawingml/2006/picture">
                      <pic:pic>
                        <pic:nvPicPr>
                          <pic:cNvPr id="20490568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89253" name="Picture">
</wp:docPr>
                  <a:graphic>
                    <a:graphicData uri="http://schemas.openxmlformats.org/drawingml/2006/picture">
                      <pic:pic>
                        <pic:nvPicPr>
                          <pic:cNvPr id="699389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0629181" name="Picture">
</wp:docPr>
                  <a:graphic>
                    <a:graphicData uri="http://schemas.openxmlformats.org/drawingml/2006/picture">
                      <pic:pic>
                        <pic:nvPicPr>
                          <pic:cNvPr id="9606291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634208" name="Picture">
</wp:docPr>
                        <a:graphic>
                          <a:graphicData uri="http://schemas.openxmlformats.org/drawingml/2006/picture">
                            <pic:pic>
                              <pic:nvPicPr>
                                <pic:cNvPr id="11366342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718403" name="Picture">
</wp:docPr>
                        <a:graphic>
                          <a:graphicData uri="http://schemas.openxmlformats.org/drawingml/2006/picture">
                            <pic:pic>
                              <pic:nvPicPr>
                                <pic:cNvPr id="17337184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38055" name="Picture">
</wp:docPr>
                  <a:graphic>
                    <a:graphicData uri="http://schemas.openxmlformats.org/drawingml/2006/picture">
                      <pic:pic>
                        <pic:nvPicPr>
                          <pic:cNvPr id="177933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256753" name="Picture">
</wp:docPr>
                  <a:graphic>
                    <a:graphicData uri="http://schemas.openxmlformats.org/drawingml/2006/picture">
                      <pic:pic>
                        <pic:nvPicPr>
                          <pic:cNvPr id="140025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03316" name="Picture">
</wp:docPr>
                  <a:graphic>
                    <a:graphicData uri="http://schemas.openxmlformats.org/drawingml/2006/picture">
                      <pic:pic>
                        <pic:nvPicPr>
                          <pic:cNvPr id="126550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Pontavert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950639" name="Picture">
</wp:docPr>
                        <a:graphic>
                          <a:graphicData uri="http://schemas.openxmlformats.org/drawingml/2006/picture">
                            <pic:pic>
                              <pic:nvPicPr>
                                <pic:cNvPr id="5539506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018341" name="Picture">
</wp:docPr>
                  <a:graphic>
                    <a:graphicData uri="http://schemas.openxmlformats.org/drawingml/2006/picture">
                      <pic:pic>
                        <pic:nvPicPr>
                          <pic:cNvPr id="175101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33257" name="Picture">
</wp:docPr>
                  <a:graphic>
                    <a:graphicData uri="http://schemas.openxmlformats.org/drawingml/2006/picture">
                      <pic:pic>
                        <pic:nvPicPr>
                          <pic:cNvPr id="179713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54208" name="Picture">
</wp:docPr>
                  <a:graphic>
                    <a:graphicData uri="http://schemas.openxmlformats.org/drawingml/2006/picture">
                      <pic:pic>
                        <pic:nvPicPr>
                          <pic:cNvPr id="186135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Pontavert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641797" name="Picture">
</wp:docPr>
                  <a:graphic>
                    <a:graphicData uri="http://schemas.openxmlformats.org/drawingml/2006/picture">
                      <pic:pic>
                        <pic:nvPicPr>
                          <pic:cNvPr id="1281641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70269" name="Picture">
</wp:docPr>
                  <a:graphic>
                    <a:graphicData uri="http://schemas.openxmlformats.org/drawingml/2006/picture">
                      <pic:pic>
                        <pic:nvPicPr>
                          <pic:cNvPr id="1670070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484070" name="Picture">
</wp:docPr>
                  <a:graphic>
                    <a:graphicData uri="http://schemas.openxmlformats.org/drawingml/2006/picture">
                      <pic:pic>
                        <pic:nvPicPr>
                          <pic:cNvPr id="15334840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32309" name="Picture">
</wp:docPr>
                        <a:graphic>
                          <a:graphicData uri="http://schemas.openxmlformats.org/drawingml/2006/picture">
                            <pic:pic>
                              <pic:nvPicPr>
                                <pic:cNvPr id="1991732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66199" name="Picture">
</wp:docPr>
                  <a:graphic>
                    <a:graphicData uri="http://schemas.openxmlformats.org/drawingml/2006/picture">
                      <pic:pic>
                        <pic:nvPicPr>
                          <pic:cNvPr id="96396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47054" name="Picture">
</wp:docPr>
                  <a:graphic>
                    <a:graphicData uri="http://schemas.openxmlformats.org/drawingml/2006/picture">
                      <pic:pic>
                        <pic:nvPicPr>
                          <pic:cNvPr id="24994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712419" name="Picture">
</wp:docPr>
                  <a:graphic>
                    <a:graphicData uri="http://schemas.openxmlformats.org/drawingml/2006/picture">
                      <pic:pic>
                        <pic:nvPicPr>
                          <pic:cNvPr id="114071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Pontavert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552603" name="Picture">
</wp:docPr>
                  <a:graphic>
                    <a:graphicData uri="http://schemas.openxmlformats.org/drawingml/2006/picture">
                      <pic:pic>
                        <pic:nvPicPr>
                          <pic:cNvPr id="14125526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536291" name="Picture">
</wp:docPr>
                  <a:graphic>
                    <a:graphicData uri="http://schemas.openxmlformats.org/drawingml/2006/picture">
                      <pic:pic>
                        <pic:nvPicPr>
                          <pic:cNvPr id="2098536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176534" name="Picture">
</wp:docPr>
                  <a:graphic>
                    <a:graphicData uri="http://schemas.openxmlformats.org/drawingml/2006/picture">
                      <pic:pic>
                        <pic:nvPicPr>
                          <pic:cNvPr id="11131765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282894" name="Picture">
</wp:docPr>
                        <a:graphic>
                          <a:graphicData uri="http://schemas.openxmlformats.org/drawingml/2006/picture">
                            <pic:pic>
                              <pic:nvPicPr>
                                <pic:cNvPr id="7822828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33381" name="Picture">
</wp:docPr>
                  <a:graphic>
                    <a:graphicData uri="http://schemas.openxmlformats.org/drawingml/2006/picture">
                      <pic:pic>
                        <pic:nvPicPr>
                          <pic:cNvPr id="55733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47691" name="Picture">
</wp:docPr>
                  <a:graphic>
                    <a:graphicData uri="http://schemas.openxmlformats.org/drawingml/2006/picture">
                      <pic:pic>
                        <pic:nvPicPr>
                          <pic:cNvPr id="11704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8939" name="Picture">
</wp:docPr>
                  <a:graphic>
                    <a:graphicData uri="http://schemas.openxmlformats.org/drawingml/2006/picture">
                      <pic:pic>
                        <pic:nvPicPr>
                          <pic:cNvPr id="10192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Pontavert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491813" name="Picture">
</wp:docPr>
                  <a:graphic>
                    <a:graphicData uri="http://schemas.openxmlformats.org/drawingml/2006/picture">
                      <pic:pic>
                        <pic:nvPicPr>
                          <pic:cNvPr id="13384918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66878" name="Picture">
</wp:docPr>
                  <a:graphic>
                    <a:graphicData uri="http://schemas.openxmlformats.org/drawingml/2006/picture">
                      <pic:pic>
                        <pic:nvPicPr>
                          <pic:cNvPr id="1597066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187143" name="Picture">
</wp:docPr>
                  <a:graphic>
                    <a:graphicData uri="http://schemas.openxmlformats.org/drawingml/2006/picture">
                      <pic:pic>
                        <pic:nvPicPr>
                          <pic:cNvPr id="45718714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900215" name="Picture">
</wp:docPr>
                        <a:graphic>
                          <a:graphicData uri="http://schemas.openxmlformats.org/drawingml/2006/picture">
                            <pic:pic>
                              <pic:nvPicPr>
                                <pic:cNvPr id="18009002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2772" name="Picture">
</wp:docPr>
                  <a:graphic>
                    <a:graphicData uri="http://schemas.openxmlformats.org/drawingml/2006/picture">
                      <pic:pic>
                        <pic:nvPicPr>
                          <pic:cNvPr id="3092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9216" name="Picture">
</wp:docPr>
                  <a:graphic>
                    <a:graphicData uri="http://schemas.openxmlformats.org/drawingml/2006/picture">
                      <pic:pic>
                        <pic:nvPicPr>
                          <pic:cNvPr id="4691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182440" name="Picture">
</wp:docPr>
                  <a:graphic>
                    <a:graphicData uri="http://schemas.openxmlformats.org/drawingml/2006/picture">
                      <pic:pic>
                        <pic:nvPicPr>
                          <pic:cNvPr id="143818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Pontavert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366143" name="Picture">
</wp:docPr>
                  <a:graphic>
                    <a:graphicData uri="http://schemas.openxmlformats.org/drawingml/2006/picture">
                      <pic:pic>
                        <pic:nvPicPr>
                          <pic:cNvPr id="4163661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883768" name="Picture">
</wp:docPr>
                  <a:graphic>
                    <a:graphicData uri="http://schemas.openxmlformats.org/drawingml/2006/picture">
                      <pic:pic>
                        <pic:nvPicPr>
                          <pic:cNvPr id="1343883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816272" name="Picture">
</wp:docPr>
                  <a:graphic>
                    <a:graphicData uri="http://schemas.openxmlformats.org/drawingml/2006/picture">
                      <pic:pic>
                        <pic:nvPicPr>
                          <pic:cNvPr id="13728162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78905" name="Picture">
</wp:docPr>
                        <a:graphic>
                          <a:graphicData uri="http://schemas.openxmlformats.org/drawingml/2006/picture">
                            <pic:pic>
                              <pic:nvPicPr>
                                <pic:cNvPr id="1437678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55708" name="Picture">
</wp:docPr>
                  <a:graphic>
                    <a:graphicData uri="http://schemas.openxmlformats.org/drawingml/2006/picture">
                      <pic:pic>
                        <pic:nvPicPr>
                          <pic:cNvPr id="40605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44156" name="Picture">
</wp:docPr>
                  <a:graphic>
                    <a:graphicData uri="http://schemas.openxmlformats.org/drawingml/2006/picture">
                      <pic:pic>
                        <pic:nvPicPr>
                          <pic:cNvPr id="203794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361830" name="Picture">
</wp:docPr>
                  <a:graphic>
                    <a:graphicData uri="http://schemas.openxmlformats.org/drawingml/2006/picture">
                      <pic:pic>
                        <pic:nvPicPr>
                          <pic:cNvPr id="176536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Pontavert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413612" name="Picture">
</wp:docPr>
                  <a:graphic>
                    <a:graphicData uri="http://schemas.openxmlformats.org/drawingml/2006/picture">
                      <pic:pic>
                        <pic:nvPicPr>
                          <pic:cNvPr id="19894136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42220" name="Picture">
</wp:docPr>
                  <a:graphic>
                    <a:graphicData uri="http://schemas.openxmlformats.org/drawingml/2006/picture">
                      <pic:pic>
                        <pic:nvPicPr>
                          <pic:cNvPr id="320942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3509270" name="Picture">
</wp:docPr>
                  <a:graphic>
                    <a:graphicData uri="http://schemas.openxmlformats.org/drawingml/2006/picture">
                      <pic:pic>
                        <pic:nvPicPr>
                          <pic:cNvPr id="20035092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849041" name="Picture">
</wp:docPr>
                  <a:graphic>
                    <a:graphicData uri="http://schemas.openxmlformats.org/drawingml/2006/picture">
                      <pic:pic>
                        <pic:nvPicPr>
                          <pic:cNvPr id="162684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135594" name="Picture">
</wp:docPr>
                  <a:graphic>
                    <a:graphicData uri="http://schemas.openxmlformats.org/drawingml/2006/picture">
                      <pic:pic>
                        <pic:nvPicPr>
                          <pic:cNvPr id="161813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Pontavert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27715" name="Picture">
</wp:docPr>
                  <a:graphic>
                    <a:graphicData uri="http://schemas.openxmlformats.org/drawingml/2006/picture">
                      <pic:pic>
                        <pic:nvPicPr>
                          <pic:cNvPr id="103132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"https://fiches-risques.brgm.fr/georisques/casias/SSP4016904" \t "_blank" </w:instrText>
            </w:r>
            <w:r>
              <w:fldChar w:fldCharType="separate"/>
            </w:r>
            <w:r>
              <w:rPr>
                <w:rFonts w:ascii="Marianne" w:hAnsi="Marianne" w:eastAsia="Marianne" w:cs="Marianne"/>
                <w:sz w:val="14"/>
              </w:rPr>
              <w:t xml:space="preserve">SSP4016904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 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"https://fiches-risques.brgm.fr/georisques/casias/SSP4016903" \t "_blank" </w:instrText>
            </w:r>
            <w:r>
              <w:fldChar w:fldCharType="separate"/>
            </w:r>
            <w:r>
              <w:rPr>
                <w:rFonts w:ascii="Marianne" w:hAnsi="Marianne" w:eastAsia="Marianne" w:cs="Marianne"/>
                <w:sz w:val="14"/>
              </w:rPr>
              <w:t xml:space="preserve">SSP4016903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"https://fiches-risques.brgm.fr/georisques/casias/SSP4016902" \t "_blank" </w:instrText>
            </w:r>
            <w:r>
              <w:fldChar w:fldCharType="separate"/>
            </w:r>
            <w:r>
              <w:rPr>
                <w:rFonts w:ascii="Marianne" w:hAnsi="Marianne" w:eastAsia="Marianne" w:cs="Marianne"/>
                <w:sz w:val="14"/>
              </w:rPr>
              <w:t xml:space="preserve">SSP4016902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"https://fiches-risques.brgm.fr/georisques/casias/SSP666031" \t "_blank" </w:instrText>
            </w:r>
            <w:r>
              <w:fldChar w:fldCharType="separate"/>
            </w:r>
            <w:r>
              <w:rPr>
                <w:rFonts w:ascii="Marianne" w:hAnsi="Marianne" w:eastAsia="Marianne" w:cs="Marianne"/>
                <w:sz w:val="14"/>
              </w:rPr>
              <w:t xml:space="preserve">SSP666031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MORONI (SA Entreprise)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