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12717" name="Picture">
</wp:docPr>
                  <a:graphic>
                    <a:graphicData uri="http://schemas.openxmlformats.org/drawingml/2006/picture">
                      <pic:pic>
                        <pic:nvPicPr>
                          <pic:cNvPr id="133301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3830033" name="Picture">
</wp:docPr>
                  <a:graphic>
                    <a:graphicData uri="http://schemas.openxmlformats.org/drawingml/2006/picture">
                      <pic:pic>
                        <pic:nvPicPr>
                          <pic:cNvPr id="1183830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318835" name="Picture">
</wp:docPr>
                        <a:graphic>
                          <a:graphicData uri="http://schemas.openxmlformats.org/drawingml/2006/picture">
                            <pic:pic>
                              <pic:nvPicPr>
                                <pic:cNvPr id="356318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Pointre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1329114" name="Picture">
</wp:docPr>
                  <a:graphic>
                    <a:graphicData uri="http://schemas.openxmlformats.org/drawingml/2006/picture">
                      <pic:pic>
                        <pic:nvPicPr>
                          <pic:cNvPr id="1011329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667518" name="Picture">
</wp:docPr>
                  <a:graphic>
                    <a:graphicData uri="http://schemas.openxmlformats.org/drawingml/2006/picture">
                      <pic:pic>
                        <pic:nvPicPr>
                          <pic:cNvPr id="1313667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57378" name="Picture">
</wp:docPr>
                  <a:graphic>
                    <a:graphicData uri="http://schemas.openxmlformats.org/drawingml/2006/picture">
                      <pic:pic>
                        <pic:nvPicPr>
                          <pic:cNvPr id="141995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14687" name="Picture">
</wp:docPr>
                  <a:graphic>
                    <a:graphicData uri="http://schemas.openxmlformats.org/drawingml/2006/picture">
                      <pic:pic>
                        <pic:nvPicPr>
                          <pic:cNvPr id="139841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03366" name="Picture">
</wp:docPr>
                  <a:graphic>
                    <a:graphicData uri="http://schemas.openxmlformats.org/drawingml/2006/picture">
                      <pic:pic>
                        <pic:nvPicPr>
                          <pic:cNvPr id="200320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574065" name="Picture">
</wp:docPr>
                        <a:graphic>
                          <a:graphicData uri="http://schemas.openxmlformats.org/drawingml/2006/picture">
                            <pic:pic>
                              <pic:nvPicPr>
                                <pic:cNvPr id="438574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957329" name="Picture">
</wp:docPr>
                        <a:graphic>
                          <a:graphicData uri="http://schemas.openxmlformats.org/drawingml/2006/picture">
                            <pic:pic>
                              <pic:nvPicPr>
                                <pic:cNvPr id="2134957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673401" name="Picture">
</wp:docPr>
                        <a:graphic>
                          <a:graphicData uri="http://schemas.openxmlformats.org/drawingml/2006/picture">
                            <pic:pic>
                              <pic:nvPicPr>
                                <pic:cNvPr id="908673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487098" name="Picture">
</wp:docPr>
                        <a:graphic>
                          <a:graphicData uri="http://schemas.openxmlformats.org/drawingml/2006/picture">
                            <pic:pic>
                              <pic:nvPicPr>
                                <pic:cNvPr id="741487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742928" name="Picture">
</wp:docPr>
                        <a:graphic>
                          <a:graphicData uri="http://schemas.openxmlformats.org/drawingml/2006/picture">
                            <pic:pic>
                              <pic:nvPicPr>
                                <pic:cNvPr id="1973742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76451" name="Picture">
</wp:docPr>
                        <a:graphic>
                          <a:graphicData uri="http://schemas.openxmlformats.org/drawingml/2006/picture">
                            <pic:pic>
                              <pic:nvPicPr>
                                <pic:cNvPr id="17509764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34794" name="Picture">
</wp:docPr>
                        <a:graphic>
                          <a:graphicData uri="http://schemas.openxmlformats.org/drawingml/2006/picture">
                            <pic:pic>
                              <pic:nvPicPr>
                                <pic:cNvPr id="7676347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817410" name="Picture">
</wp:docPr>
                        <a:graphic>
                          <a:graphicData uri="http://schemas.openxmlformats.org/drawingml/2006/picture">
                            <pic:pic>
                              <pic:nvPicPr>
                                <pic:cNvPr id="1980817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37212" name="Picture">
</wp:docPr>
                        <a:graphic>
                          <a:graphicData uri="http://schemas.openxmlformats.org/drawingml/2006/picture">
                            <pic:pic>
                              <pic:nvPicPr>
                                <pic:cNvPr id="4231372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9098" name="Picture">
</wp:docPr>
                        <a:graphic>
                          <a:graphicData uri="http://schemas.openxmlformats.org/drawingml/2006/picture">
                            <pic:pic>
                              <pic:nvPicPr>
                                <pic:cNvPr id="206779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50297" name="Picture">
</wp:docPr>
                        <a:graphic>
                          <a:graphicData uri="http://schemas.openxmlformats.org/drawingml/2006/picture">
                            <pic:pic>
                              <pic:nvPicPr>
                                <pic:cNvPr id="1759750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528780" name="Picture">
</wp:docPr>
                        <a:graphic>
                          <a:graphicData uri="http://schemas.openxmlformats.org/drawingml/2006/picture">
                            <pic:pic>
                              <pic:nvPicPr>
                                <pic:cNvPr id="3755287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371292" name="Picture">
</wp:docPr>
                        <a:graphic>
                          <a:graphicData uri="http://schemas.openxmlformats.org/drawingml/2006/picture">
                            <pic:pic>
                              <pic:nvPicPr>
                                <pic:cNvPr id="5123712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32503" name="Picture">
</wp:docPr>
                        <a:graphic>
                          <a:graphicData uri="http://schemas.openxmlformats.org/drawingml/2006/picture">
                            <pic:pic>
                              <pic:nvPicPr>
                                <pic:cNvPr id="1201232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57320" name="Picture">
</wp:docPr>
                        <a:graphic>
                          <a:graphicData uri="http://schemas.openxmlformats.org/drawingml/2006/picture">
                            <pic:pic>
                              <pic:nvPicPr>
                                <pic:cNvPr id="15905573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87125" name="Picture">
</wp:docPr>
                  <a:graphic>
                    <a:graphicData uri="http://schemas.openxmlformats.org/drawingml/2006/picture">
                      <pic:pic>
                        <pic:nvPicPr>
                          <pic:cNvPr id="176078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95274" name="Picture">
</wp:docPr>
                  <a:graphic>
                    <a:graphicData uri="http://schemas.openxmlformats.org/drawingml/2006/picture">
                      <pic:pic>
                        <pic:nvPicPr>
                          <pic:cNvPr id="85299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434148" name="Picture">
</wp:docPr>
                  <a:graphic>
                    <a:graphicData uri="http://schemas.openxmlformats.org/drawingml/2006/picture">
                      <pic:pic>
                        <pic:nvPicPr>
                          <pic:cNvPr id="211243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805579" name="Picture">
</wp:docPr>
                  <a:graphic>
                    <a:graphicData uri="http://schemas.openxmlformats.org/drawingml/2006/picture">
                      <pic:pic>
                        <pic:nvPicPr>
                          <pic:cNvPr id="1027805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42682" name="Picture">
</wp:docPr>
                  <a:graphic>
                    <a:graphicData uri="http://schemas.openxmlformats.org/drawingml/2006/picture">
                      <pic:pic>
                        <pic:nvPicPr>
                          <pic:cNvPr id="1949042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672927" name="Picture">
</wp:docPr>
                  <a:graphic>
                    <a:graphicData uri="http://schemas.openxmlformats.org/drawingml/2006/picture">
                      <pic:pic>
                        <pic:nvPicPr>
                          <pic:cNvPr id="20826729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71330" name="Picture">
</wp:docPr>
                        <a:graphic>
                          <a:graphicData uri="http://schemas.openxmlformats.org/drawingml/2006/picture">
                            <pic:pic>
                              <pic:nvPicPr>
                                <pic:cNvPr id="939671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29576" name="Picture">
</wp:docPr>
                  <a:graphic>
                    <a:graphicData uri="http://schemas.openxmlformats.org/drawingml/2006/picture">
                      <pic:pic>
                        <pic:nvPicPr>
                          <pic:cNvPr id="64692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81982" name="Picture">
</wp:docPr>
                  <a:graphic>
                    <a:graphicData uri="http://schemas.openxmlformats.org/drawingml/2006/picture">
                      <pic:pic>
                        <pic:nvPicPr>
                          <pic:cNvPr id="36148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54338" name="Picture">
</wp:docPr>
                  <a:graphic>
                    <a:graphicData uri="http://schemas.openxmlformats.org/drawingml/2006/picture">
                      <pic:pic>
                        <pic:nvPicPr>
                          <pic:cNvPr id="102085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184561" name="Picture">
</wp:docPr>
                  <a:graphic>
                    <a:graphicData uri="http://schemas.openxmlformats.org/drawingml/2006/picture">
                      <pic:pic>
                        <pic:nvPicPr>
                          <pic:cNvPr id="13881845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797" name="Picture">
</wp:docPr>
                  <a:graphic>
                    <a:graphicData uri="http://schemas.openxmlformats.org/drawingml/2006/picture">
                      <pic:pic>
                        <pic:nvPicPr>
                          <pic:cNvPr id="5029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4902555" name="Picture">
</wp:docPr>
                  <a:graphic>
                    <a:graphicData uri="http://schemas.openxmlformats.org/drawingml/2006/picture">
                      <pic:pic>
                        <pic:nvPicPr>
                          <pic:cNvPr id="18549025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281866" name="Picture">
</wp:docPr>
                        <a:graphic>
                          <a:graphicData uri="http://schemas.openxmlformats.org/drawingml/2006/picture">
                            <pic:pic>
                              <pic:nvPicPr>
                                <pic:cNvPr id="678281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658923" name="Picture">
</wp:docPr>
                        <a:graphic>
                          <a:graphicData uri="http://schemas.openxmlformats.org/drawingml/2006/picture">
                            <pic:pic>
                              <pic:nvPicPr>
                                <pic:cNvPr id="8416589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17064" name="Picture">
</wp:docPr>
                  <a:graphic>
                    <a:graphicData uri="http://schemas.openxmlformats.org/drawingml/2006/picture">
                      <pic:pic>
                        <pic:nvPicPr>
                          <pic:cNvPr id="148941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18502" name="Picture">
</wp:docPr>
                  <a:graphic>
                    <a:graphicData uri="http://schemas.openxmlformats.org/drawingml/2006/picture">
                      <pic:pic>
                        <pic:nvPicPr>
                          <pic:cNvPr id="126191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112555" name="Picture">
</wp:docPr>
                  <a:graphic>
                    <a:graphicData uri="http://schemas.openxmlformats.org/drawingml/2006/picture">
                      <pic:pic>
                        <pic:nvPicPr>
                          <pic:cNvPr id="157311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202252" name="Picture">
</wp:docPr>
                  <a:graphic>
                    <a:graphicData uri="http://schemas.openxmlformats.org/drawingml/2006/picture">
                      <pic:pic>
                        <pic:nvPicPr>
                          <pic:cNvPr id="1486202252"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44795" name="Picture">
</wp:docPr>
                  <a:graphic>
                    <a:graphicData uri="http://schemas.openxmlformats.org/drawingml/2006/picture">
                      <pic:pic>
                        <pic:nvPicPr>
                          <pic:cNvPr id="1504144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839957" name="Picture">
</wp:docPr>
                  <a:graphic>
                    <a:graphicData uri="http://schemas.openxmlformats.org/drawingml/2006/picture">
                      <pic:pic>
                        <pic:nvPicPr>
                          <pic:cNvPr id="203283995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376181" name="Picture">
</wp:docPr>
                        <a:graphic>
                          <a:graphicData uri="http://schemas.openxmlformats.org/drawingml/2006/picture">
                            <pic:pic>
                              <pic:nvPicPr>
                                <pic:cNvPr id="642376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INTE0600617A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367194" name="Picture">
</wp:docPr>
                  <a:graphic>
                    <a:graphicData uri="http://schemas.openxmlformats.org/drawingml/2006/picture">
                      <pic:pic>
                        <pic:nvPicPr>
                          <pic:cNvPr id="26436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62521" name="Picture">
</wp:docPr>
                  <a:graphic>
                    <a:graphicData uri="http://schemas.openxmlformats.org/drawingml/2006/picture">
                      <pic:pic>
                        <pic:nvPicPr>
                          <pic:cNvPr id="98056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07403" name="Picture">
</wp:docPr>
                  <a:graphic>
                    <a:graphicData uri="http://schemas.openxmlformats.org/drawingml/2006/picture">
                      <pic:pic>
                        <pic:nvPicPr>
                          <pic:cNvPr id="140700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833258" name="Picture">
</wp:docPr>
                  <a:graphic>
                    <a:graphicData uri="http://schemas.openxmlformats.org/drawingml/2006/picture">
                      <pic:pic>
                        <pic:nvPicPr>
                          <pic:cNvPr id="2012833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56567" name="Picture">
</wp:docPr>
                  <a:graphic>
                    <a:graphicData uri="http://schemas.openxmlformats.org/drawingml/2006/picture">
                      <pic:pic>
                        <pic:nvPicPr>
                          <pic:cNvPr id="1076156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986347" name="Picture">
</wp:docPr>
                  <a:graphic>
                    <a:graphicData uri="http://schemas.openxmlformats.org/drawingml/2006/picture">
                      <pic:pic>
                        <pic:nvPicPr>
                          <pic:cNvPr id="632986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852025" name="Picture">
</wp:docPr>
                        <a:graphic>
                          <a:graphicData uri="http://schemas.openxmlformats.org/drawingml/2006/picture">
                            <pic:pic>
                              <pic:nvPicPr>
                                <pic:cNvPr id="483852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74384" name="Picture">
</wp:docPr>
                  <a:graphic>
                    <a:graphicData uri="http://schemas.openxmlformats.org/drawingml/2006/picture">
                      <pic:pic>
                        <pic:nvPicPr>
                          <pic:cNvPr id="68247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0890" name="Picture">
</wp:docPr>
                  <a:graphic>
                    <a:graphicData uri="http://schemas.openxmlformats.org/drawingml/2006/picture">
                      <pic:pic>
                        <pic:nvPicPr>
                          <pic:cNvPr id="5293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52710" name="Picture">
</wp:docPr>
                  <a:graphic>
                    <a:graphicData uri="http://schemas.openxmlformats.org/drawingml/2006/picture">
                      <pic:pic>
                        <pic:nvPicPr>
                          <pic:cNvPr id="101085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60371" name="Picture">
</wp:docPr>
                  <a:graphic>
                    <a:graphicData uri="http://schemas.openxmlformats.org/drawingml/2006/picture">
                      <pic:pic>
                        <pic:nvPicPr>
                          <pic:cNvPr id="66626037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00847" name="Picture">
</wp:docPr>
                  <a:graphic>
                    <a:graphicData uri="http://schemas.openxmlformats.org/drawingml/2006/picture">
                      <pic:pic>
                        <pic:nvPicPr>
                          <pic:cNvPr id="1281900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0851897" name="Picture">
</wp:docPr>
                  <a:graphic>
                    <a:graphicData uri="http://schemas.openxmlformats.org/drawingml/2006/picture">
                      <pic:pic>
                        <pic:nvPicPr>
                          <pic:cNvPr id="30085189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48893" name="Picture">
</wp:docPr>
                  <a:graphic>
                    <a:graphicData uri="http://schemas.openxmlformats.org/drawingml/2006/picture">
                      <pic:pic>
                        <pic:nvPicPr>
                          <pic:cNvPr id="45804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30073" name="Picture">
</wp:docPr>
                  <a:graphic>
                    <a:graphicData uri="http://schemas.openxmlformats.org/drawingml/2006/picture">
                      <pic:pic>
                        <pic:nvPicPr>
                          <pic:cNvPr id="43223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Pointre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894207" name="Picture">
</wp:docPr>
                  <a:graphic>
                    <a:graphicData uri="http://schemas.openxmlformats.org/drawingml/2006/picture">
                      <pic:pic>
                        <pic:nvPicPr>
                          <pic:cNvPr id="136589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"https://fiches-risques.brgm.fr/georisques/casias/SSP3850903" \t "_blank" </w:instrText>
            </w:r>
            <w:r>
              <w:fldChar w:fldCharType="separate"/>
            </w:r>
            <w:r>
              <w:rPr>
                <w:rFonts w:ascii="Marianne" w:hAnsi="Marianne" w:eastAsia="Marianne" w:cs="Marianne"/>
                <w:sz w:val="14"/>
              </w:rPr>
              <w:t xml:space="preserve">SSP3850903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"https://fiches-risques.brgm.fr/georisques/casias/SSP3850902" \t "_blank" </w:instrText>
            </w:r>
            <w:r>
              <w:fldChar w:fldCharType="separate"/>
            </w:r>
            <w:r>
              <w:rPr>
                <w:rFonts w:ascii="Marianne" w:hAnsi="Marianne" w:eastAsia="Marianne" w:cs="Marianne"/>
                <w:sz w:val="14"/>
              </w:rPr>
              <w:t xml:space="preserve">SSP3850902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