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384008" name="Picture">
</wp:docPr>
                  <a:graphic>
                    <a:graphicData uri="http://schemas.openxmlformats.org/drawingml/2006/picture">
                      <pic:pic>
                        <pic:nvPicPr>
                          <pic:cNvPr id="164538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7621732" name="Picture">
</wp:docPr>
                  <a:graphic>
                    <a:graphicData uri="http://schemas.openxmlformats.org/drawingml/2006/picture">
                      <pic:pic>
                        <pic:nvPicPr>
                          <pic:cNvPr id="8676217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7234330" name="Picture">
</wp:docPr>
                        <a:graphic>
                          <a:graphicData uri="http://schemas.openxmlformats.org/drawingml/2006/picture">
                            <pic:pic>
                              <pic:nvPicPr>
                                <pic:cNvPr id="19572343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22250 Plumaugat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308631" name="Picture">
</wp:docPr>
                  <a:graphic>
                    <a:graphicData uri="http://schemas.openxmlformats.org/drawingml/2006/picture">
                      <pic:pic>
                        <pic:nvPicPr>
                          <pic:cNvPr id="773086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8561828" name="Picture">
</wp:docPr>
                  <a:graphic>
                    <a:graphicData uri="http://schemas.openxmlformats.org/drawingml/2006/picture">
                      <pic:pic>
                        <pic:nvPicPr>
                          <pic:cNvPr id="7585618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37989" name="Picture">
</wp:docPr>
                  <a:graphic>
                    <a:graphicData uri="http://schemas.openxmlformats.org/drawingml/2006/picture">
                      <pic:pic>
                        <pic:nvPicPr>
                          <pic:cNvPr id="120537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824959" name="Picture">
</wp:docPr>
                  <a:graphic>
                    <a:graphicData uri="http://schemas.openxmlformats.org/drawingml/2006/picture">
                      <pic:pic>
                        <pic:nvPicPr>
                          <pic:cNvPr id="1346824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Plumaugat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627698" name="Picture">
</wp:docPr>
                  <a:graphic>
                    <a:graphicData uri="http://schemas.openxmlformats.org/drawingml/2006/picture">
                      <pic:pic>
                        <pic:nvPicPr>
                          <pic:cNvPr id="184862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774483" name="Picture">
</wp:docPr>
                        <a:graphic>
                          <a:graphicData uri="http://schemas.openxmlformats.org/drawingml/2006/picture">
                            <pic:pic>
                              <pic:nvPicPr>
                                <pic:cNvPr id="1441774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237104" name="Picture">
</wp:docPr>
                        <a:graphic>
                          <a:graphicData uri="http://schemas.openxmlformats.org/drawingml/2006/picture">
                            <pic:pic>
                              <pic:nvPicPr>
                                <pic:cNvPr id="15872371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25632" name="Picture">
</wp:docPr>
                        <a:graphic>
                          <a:graphicData uri="http://schemas.openxmlformats.org/drawingml/2006/picture">
                            <pic:pic>
                              <pic:nvPicPr>
                                <pic:cNvPr id="69425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340728" name="Picture">
</wp:docPr>
                        <a:graphic>
                          <a:graphicData uri="http://schemas.openxmlformats.org/drawingml/2006/picture">
                            <pic:pic>
                              <pic:nvPicPr>
                                <pic:cNvPr id="637340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02871" name="Picture">
</wp:docPr>
                        <a:graphic>
                          <a:graphicData uri="http://schemas.openxmlformats.org/drawingml/2006/picture">
                            <pic:pic>
                              <pic:nvPicPr>
                                <pic:cNvPr id="2001028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177897" name="Picture">
</wp:docPr>
                        <a:graphic>
                          <a:graphicData uri="http://schemas.openxmlformats.org/drawingml/2006/picture">
                            <pic:pic>
                              <pic:nvPicPr>
                                <pic:cNvPr id="19351778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416648" name="Picture">
</wp:docPr>
                        <a:graphic>
                          <a:graphicData uri="http://schemas.openxmlformats.org/drawingml/2006/picture">
                            <pic:pic>
                              <pic:nvPicPr>
                                <pic:cNvPr id="13624166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46475" name="Picture">
</wp:docPr>
                        <a:graphic>
                          <a:graphicData uri="http://schemas.openxmlformats.org/drawingml/2006/picture">
                            <pic:pic>
                              <pic:nvPicPr>
                                <pic:cNvPr id="84046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796374" name="Picture">
</wp:docPr>
                        <a:graphic>
                          <a:graphicData uri="http://schemas.openxmlformats.org/drawingml/2006/picture">
                            <pic:pic>
                              <pic:nvPicPr>
                                <pic:cNvPr id="19277963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755179" name="Picture">
</wp:docPr>
                        <a:graphic>
                          <a:graphicData uri="http://schemas.openxmlformats.org/drawingml/2006/picture">
                            <pic:pic>
                              <pic:nvPicPr>
                                <pic:cNvPr id="9497551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502816" name="Picture">
</wp:docPr>
                        <a:graphic>
                          <a:graphicData uri="http://schemas.openxmlformats.org/drawingml/2006/picture">
                            <pic:pic>
                              <pic:nvPicPr>
                                <pic:cNvPr id="16115028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666340" name="Picture">
</wp:docPr>
                        <a:graphic>
                          <a:graphicData uri="http://schemas.openxmlformats.org/drawingml/2006/picture">
                            <pic:pic>
                              <pic:nvPicPr>
                                <pic:cNvPr id="10156663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011412" name="Picture">
</wp:docPr>
                        <a:graphic>
                          <a:graphicData uri="http://schemas.openxmlformats.org/drawingml/2006/picture">
                            <pic:pic>
                              <pic:nvPicPr>
                                <pic:cNvPr id="15770114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687522" name="Picture">
</wp:docPr>
                        <a:graphic>
                          <a:graphicData uri="http://schemas.openxmlformats.org/drawingml/2006/picture">
                            <pic:pic>
                              <pic:nvPicPr>
                                <pic:cNvPr id="15276875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595171" name="Picture">
</wp:docPr>
                        <a:graphic>
                          <a:graphicData uri="http://schemas.openxmlformats.org/drawingml/2006/picture">
                            <pic:pic>
                              <pic:nvPicPr>
                                <pic:cNvPr id="16555951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443279" name="Picture">
</wp:docPr>
                        <a:graphic>
                          <a:graphicData uri="http://schemas.openxmlformats.org/drawingml/2006/picture">
                            <pic:pic>
                              <pic:nvPicPr>
                                <pic:cNvPr id="9114432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074061" name="Picture">
</wp:docPr>
                        <a:graphic>
                          <a:graphicData uri="http://schemas.openxmlformats.org/drawingml/2006/picture">
                            <pic:pic>
                              <pic:nvPicPr>
                                <pic:cNvPr id="12190740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632522" name="Picture">
</wp:docPr>
                        <a:graphic>
                          <a:graphicData uri="http://schemas.openxmlformats.org/drawingml/2006/picture">
                            <pic:pic>
                              <pic:nvPicPr>
                                <pic:cNvPr id="66863252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998894" name="Picture">
</wp:docPr>
                        <a:graphic>
                          <a:graphicData uri="http://schemas.openxmlformats.org/drawingml/2006/picture">
                            <pic:pic>
                              <pic:nvPicPr>
                                <pic:cNvPr id="20189988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408657" name="Picture">
</wp:docPr>
                        <a:graphic>
                          <a:graphicData uri="http://schemas.openxmlformats.org/drawingml/2006/picture">
                            <pic:pic>
                              <pic:nvPicPr>
                                <pic:cNvPr id="3544086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089695" name="Picture">
</wp:docPr>
                        <a:graphic>
                          <a:graphicData uri="http://schemas.openxmlformats.org/drawingml/2006/picture">
                            <pic:pic>
                              <pic:nvPicPr>
                                <pic:cNvPr id="4990896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616547" name="Picture">
</wp:docPr>
                  <a:graphic>
                    <a:graphicData uri="http://schemas.openxmlformats.org/drawingml/2006/picture">
                      <pic:pic>
                        <pic:nvPicPr>
                          <pic:cNvPr id="1710616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515554" name="Picture">
</wp:docPr>
                  <a:graphic>
                    <a:graphicData uri="http://schemas.openxmlformats.org/drawingml/2006/picture">
                      <pic:pic>
                        <pic:nvPicPr>
                          <pic:cNvPr id="59851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Plumaugat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71919" name="Picture">
</wp:docPr>
                  <a:graphic>
                    <a:graphicData uri="http://schemas.openxmlformats.org/drawingml/2006/picture">
                      <pic:pic>
                        <pic:nvPicPr>
                          <pic:cNvPr id="11517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Plumaugat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203546" name="Picture">
</wp:docPr>
                  <a:graphic>
                    <a:graphicData uri="http://schemas.openxmlformats.org/drawingml/2006/picture">
                      <pic:pic>
                        <pic:nvPicPr>
                          <pic:cNvPr id="66120354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184144" name="Picture">
</wp:docPr>
                  <a:graphic>
                    <a:graphicData uri="http://schemas.openxmlformats.org/drawingml/2006/picture">
                      <pic:pic>
                        <pic:nvPicPr>
                          <pic:cNvPr id="14861841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2229083" name="Picture">
</wp:docPr>
                  <a:graphic>
                    <a:graphicData uri="http://schemas.openxmlformats.org/drawingml/2006/picture">
                      <pic:pic>
                        <pic:nvPicPr>
                          <pic:cNvPr id="11222290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1</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994416" name="Picture">
</wp:docPr>
                        <a:graphic>
                          <a:graphicData uri="http://schemas.openxmlformats.org/drawingml/2006/picture">
                            <pic:pic>
                              <pic:nvPicPr>
                                <pic:cNvPr id="6669944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463944" name="Picture">
</wp:docPr>
                        <a:graphic>
                          <a:graphicData uri="http://schemas.openxmlformats.org/drawingml/2006/picture">
                            <pic:pic>
                              <pic:nvPicPr>
                                <pic:cNvPr id="17234639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44890" name="Picture">
</wp:docPr>
                  <a:graphic>
                    <a:graphicData uri="http://schemas.openxmlformats.org/drawingml/2006/picture">
                      <pic:pic>
                        <pic:nvPicPr>
                          <pic:cNvPr id="15314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660756" name="Picture">
</wp:docPr>
                  <a:graphic>
                    <a:graphicData uri="http://schemas.openxmlformats.org/drawingml/2006/picture">
                      <pic:pic>
                        <pic:nvPicPr>
                          <pic:cNvPr id="28066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Plumaugat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067733" name="Picture">
</wp:docPr>
                  <a:graphic>
                    <a:graphicData uri="http://schemas.openxmlformats.org/drawingml/2006/picture">
                      <pic:pic>
                        <pic:nvPicPr>
                          <pic:cNvPr id="172006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Plumaugat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283736" name="Picture">
</wp:docPr>
                        <a:graphic>
                          <a:graphicData uri="http://schemas.openxmlformats.org/drawingml/2006/picture">
                            <pic:pic>
                              <pic:nvPicPr>
                                <pic:cNvPr id="14162837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INTE2217496A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771401" name="Picture">
</wp:docPr>
                  <a:graphic>
                    <a:graphicData uri="http://schemas.openxmlformats.org/drawingml/2006/picture">
                      <pic:pic>
                        <pic:nvPicPr>
                          <pic:cNvPr id="69577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965806" name="Picture">
</wp:docPr>
                  <a:graphic>
                    <a:graphicData uri="http://schemas.openxmlformats.org/drawingml/2006/picture">
                      <pic:pic>
                        <pic:nvPicPr>
                          <pic:cNvPr id="1431965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Plumaugat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023963" name="Picture">
</wp:docPr>
                  <a:graphic>
                    <a:graphicData uri="http://schemas.openxmlformats.org/drawingml/2006/picture">
                      <pic:pic>
                        <pic:nvPicPr>
                          <pic:cNvPr id="1468023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Plumaugat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440173" name="Picture">
</wp:docPr>
                  <a:graphic>
                    <a:graphicData uri="http://schemas.openxmlformats.org/drawingml/2006/picture">
                      <pic:pic>
                        <pic:nvPicPr>
                          <pic:cNvPr id="3924401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662484" name="Picture">
</wp:docPr>
                  <a:graphic>
                    <a:graphicData uri="http://schemas.openxmlformats.org/drawingml/2006/picture">
                      <pic:pic>
                        <pic:nvPicPr>
                          <pic:cNvPr id="4956624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351879" name="Picture">
</wp:docPr>
                  <a:graphic>
                    <a:graphicData uri="http://schemas.openxmlformats.org/drawingml/2006/picture">
                      <pic:pic>
                        <pic:nvPicPr>
                          <pic:cNvPr id="713518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474327" name="Picture">
</wp:docPr>
                        <a:graphic>
                          <a:graphicData uri="http://schemas.openxmlformats.org/drawingml/2006/picture">
                            <pic:pic>
                              <pic:nvPicPr>
                                <pic:cNvPr id="21444743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828416" name="Picture">
</wp:docPr>
                        <a:graphic>
                          <a:graphicData uri="http://schemas.openxmlformats.org/drawingml/2006/picture">
                            <pic:pic>
                              <pic:nvPicPr>
                                <pic:cNvPr id="4318284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69387" name="Picture">
</wp:docPr>
                  <a:graphic>
                    <a:graphicData uri="http://schemas.openxmlformats.org/drawingml/2006/picture">
                      <pic:pic>
                        <pic:nvPicPr>
                          <pic:cNvPr id="21969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954969" name="Picture">
</wp:docPr>
                  <a:graphic>
                    <a:graphicData uri="http://schemas.openxmlformats.org/drawingml/2006/picture">
                      <pic:pic>
                        <pic:nvPicPr>
                          <pic:cNvPr id="119495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Plumaugat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869843" name="Picture">
</wp:docPr>
                  <a:graphic>
                    <a:graphicData uri="http://schemas.openxmlformats.org/drawingml/2006/picture">
                      <pic:pic>
                        <pic:nvPicPr>
                          <pic:cNvPr id="932869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Plumaugat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679828" name="Picture">
</wp:docPr>
                  <a:graphic>
                    <a:graphicData uri="http://schemas.openxmlformats.org/drawingml/2006/picture">
                      <pic:pic>
                        <pic:nvPicPr>
                          <pic:cNvPr id="14866798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725506" name="Picture">
</wp:docPr>
                  <a:graphic>
                    <a:graphicData uri="http://schemas.openxmlformats.org/drawingml/2006/picture">
                      <pic:pic>
                        <pic:nvPicPr>
                          <pic:cNvPr id="20897255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2263624" name="Picture">
</wp:docPr>
                  <a:graphic>
                    <a:graphicData uri="http://schemas.openxmlformats.org/drawingml/2006/picture">
                      <pic:pic>
                        <pic:nvPicPr>
                          <pic:cNvPr id="14622636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256997" name="Picture">
</wp:docPr>
                        <a:graphic>
                          <a:graphicData uri="http://schemas.openxmlformats.org/drawingml/2006/picture">
                            <pic:pic>
                              <pic:nvPicPr>
                                <pic:cNvPr id="2812569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005023" name="Picture">
</wp:docPr>
                        <a:graphic>
                          <a:graphicData uri="http://schemas.openxmlformats.org/drawingml/2006/picture">
                            <pic:pic>
                              <pic:nvPicPr>
                                <pic:cNvPr id="13840050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357049" name="Picture">
</wp:docPr>
                  <a:graphic>
                    <a:graphicData uri="http://schemas.openxmlformats.org/drawingml/2006/picture">
                      <pic:pic>
                        <pic:nvPicPr>
                          <pic:cNvPr id="160335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261530" name="Picture">
</wp:docPr>
                  <a:graphic>
                    <a:graphicData uri="http://schemas.openxmlformats.org/drawingml/2006/picture">
                      <pic:pic>
                        <pic:nvPicPr>
                          <pic:cNvPr id="2045261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Plumaugat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646976" name="Picture">
</wp:docPr>
                  <a:graphic>
                    <a:graphicData uri="http://schemas.openxmlformats.org/drawingml/2006/picture">
                      <pic:pic>
                        <pic:nvPicPr>
                          <pic:cNvPr id="435646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Plumaugat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251545" name="Picture">
</wp:docPr>
                  <a:graphic>
                    <a:graphicData uri="http://schemas.openxmlformats.org/drawingml/2006/picture">
                      <pic:pic>
                        <pic:nvPicPr>
                          <pic:cNvPr id="211525154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072858" name="Picture">
</wp:docPr>
                  <a:graphic>
                    <a:graphicData uri="http://schemas.openxmlformats.org/drawingml/2006/picture">
                      <pic:pic>
                        <pic:nvPicPr>
                          <pic:cNvPr id="13440728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0371587" name="Picture">
</wp:docPr>
                  <a:graphic>
                    <a:graphicData uri="http://schemas.openxmlformats.org/drawingml/2006/picture">
                      <pic:pic>
                        <pic:nvPicPr>
                          <pic:cNvPr id="138037158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925155" name="Picture">
</wp:docPr>
                        <a:graphic>
                          <a:graphicData uri="http://schemas.openxmlformats.org/drawingml/2006/picture">
                            <pic:pic>
                              <pic:nvPicPr>
                                <pic:cNvPr id="19169251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826299" name="Picture">
</wp:docPr>
                  <a:graphic>
                    <a:graphicData uri="http://schemas.openxmlformats.org/drawingml/2006/picture">
                      <pic:pic>
                        <pic:nvPicPr>
                          <pic:cNvPr id="1068826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885470" name="Picture">
</wp:docPr>
                  <a:graphic>
                    <a:graphicData uri="http://schemas.openxmlformats.org/drawingml/2006/picture">
                      <pic:pic>
                        <pic:nvPicPr>
                          <pic:cNvPr id="199188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Plumaugat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16966" name="Picture">
</wp:docPr>
                  <a:graphic>
                    <a:graphicData uri="http://schemas.openxmlformats.org/drawingml/2006/picture">
                      <pic:pic>
                        <pic:nvPicPr>
                          <pic:cNvPr id="195216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Plumaugat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897938" name="Picture">
</wp:docPr>
                  <a:graphic>
                    <a:graphicData uri="http://schemas.openxmlformats.org/drawingml/2006/picture">
                      <pic:pic>
                        <pic:nvPicPr>
                          <pic:cNvPr id="102689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24216" name="Picture">
</wp:docPr>
                  <a:graphic>
                    <a:graphicData uri="http://schemas.openxmlformats.org/drawingml/2006/picture">
                      <pic:pic>
                        <pic:nvPicPr>
                          <pic:cNvPr id="86024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Plumaugat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657100" name="Picture">
</wp:docPr>
                  <a:graphic>
                    <a:graphicData uri="http://schemas.openxmlformats.org/drawingml/2006/picture">
                      <pic:pic>
                        <pic:nvPicPr>
                          <pic:cNvPr id="405657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Plumaugat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227602" name="Picture">
</wp:docPr>
                  <a:graphic>
                    <a:graphicData uri="http://schemas.openxmlformats.org/drawingml/2006/picture">
                      <pic:pic>
                        <pic:nvPicPr>
                          <pic:cNvPr id="5342276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670175" name="Picture">
</wp:docPr>
                  <a:graphic>
                    <a:graphicData uri="http://schemas.openxmlformats.org/drawingml/2006/picture">
                      <pic:pic>
                        <pic:nvPicPr>
                          <pic:cNvPr id="2166701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842064" name="Picture">
</wp:docPr>
                  <a:graphic>
                    <a:graphicData uri="http://schemas.openxmlformats.org/drawingml/2006/picture">
                      <pic:pic>
                        <pic:nvPicPr>
                          <pic:cNvPr id="10658420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490573" name="Picture">
</wp:docPr>
                        <a:graphic>
                          <a:graphicData uri="http://schemas.openxmlformats.org/drawingml/2006/picture">
                            <pic:pic>
                              <pic:nvPicPr>
                                <pic:cNvPr id="8264905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333440" name="Picture">
</wp:docPr>
                  <a:graphic>
                    <a:graphicData uri="http://schemas.openxmlformats.org/drawingml/2006/picture">
                      <pic:pic>
                        <pic:nvPicPr>
                          <pic:cNvPr id="89633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596276" name="Picture">
</wp:docPr>
                  <a:graphic>
                    <a:graphicData uri="http://schemas.openxmlformats.org/drawingml/2006/picture">
                      <pic:pic>
                        <pic:nvPicPr>
                          <pic:cNvPr id="716596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Plumaugat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056176" name="Picture">
</wp:docPr>
                  <a:graphic>
                    <a:graphicData uri="http://schemas.openxmlformats.org/drawingml/2006/picture">
                      <pic:pic>
                        <pic:nvPicPr>
                          <pic:cNvPr id="205305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Plumaugat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068646" name="Picture">
</wp:docPr>
                  <a:graphic>
                    <a:graphicData uri="http://schemas.openxmlformats.org/drawingml/2006/picture">
                      <pic:pic>
                        <pic:nvPicPr>
                          <pic:cNvPr id="15850686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622120" name="Picture">
</wp:docPr>
                  <a:graphic>
                    <a:graphicData uri="http://schemas.openxmlformats.org/drawingml/2006/picture">
                      <pic:pic>
                        <pic:nvPicPr>
                          <pic:cNvPr id="14236221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1661457" name="Picture">
</wp:docPr>
                  <a:graphic>
                    <a:graphicData uri="http://schemas.openxmlformats.org/drawingml/2006/picture">
                      <pic:pic>
                        <pic:nvPicPr>
                          <pic:cNvPr id="12416614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91909" name="Picture">
</wp:docPr>
                        <a:graphic>
                          <a:graphicData uri="http://schemas.openxmlformats.org/drawingml/2006/picture">
                            <pic:pic>
                              <pic:nvPicPr>
                                <pic:cNvPr id="266919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252206" name="Picture">
</wp:docPr>
                  <a:graphic>
                    <a:graphicData uri="http://schemas.openxmlformats.org/drawingml/2006/picture">
                      <pic:pic>
                        <pic:nvPicPr>
                          <pic:cNvPr id="1498252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879090" name="Picture">
</wp:docPr>
                  <a:graphic>
                    <a:graphicData uri="http://schemas.openxmlformats.org/drawingml/2006/picture">
                      <pic:pic>
                        <pic:nvPicPr>
                          <pic:cNvPr id="646879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Plumaugat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322448" name="Picture">
</wp:docPr>
                  <a:graphic>
                    <a:graphicData uri="http://schemas.openxmlformats.org/drawingml/2006/picture">
                      <pic:pic>
                        <pic:nvPicPr>
                          <pic:cNvPr id="1533322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Plumaugat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65812" name="Picture">
</wp:docPr>
                  <a:graphic>
                    <a:graphicData uri="http://schemas.openxmlformats.org/drawingml/2006/picture">
                      <pic:pic>
                        <pic:nvPicPr>
                          <pic:cNvPr id="16476581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159737" name="Picture">
</wp:docPr>
                  <a:graphic>
                    <a:graphicData uri="http://schemas.openxmlformats.org/drawingml/2006/picture">
                      <pic:pic>
                        <pic:nvPicPr>
                          <pic:cNvPr id="20831597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8008256" name="Picture">
</wp:docPr>
                  <a:graphic>
                    <a:graphicData uri="http://schemas.openxmlformats.org/drawingml/2006/picture">
                      <pic:pic>
                        <pic:nvPicPr>
                          <pic:cNvPr id="1958008256"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312277" name="Picture">
</wp:docPr>
                        <a:graphic>
                          <a:graphicData uri="http://schemas.openxmlformats.org/drawingml/2006/picture">
                            <pic:pic>
                              <pic:nvPicPr>
                                <pic:cNvPr id="187531227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826589" name="Picture">
</wp:docPr>
                  <a:graphic>
                    <a:graphicData uri="http://schemas.openxmlformats.org/drawingml/2006/picture">
                      <pic:pic>
                        <pic:nvPicPr>
                          <pic:cNvPr id="986826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113039" name="Picture">
</wp:docPr>
                  <a:graphic>
                    <a:graphicData uri="http://schemas.openxmlformats.org/drawingml/2006/picture">
                      <pic:pic>
                        <pic:nvPicPr>
                          <pic:cNvPr id="1422113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Plumaugat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929910" name="Picture">
</wp:docPr>
                  <a:graphic>
                    <a:graphicData uri="http://schemas.openxmlformats.org/drawingml/2006/picture">
                      <pic:pic>
                        <pic:nvPicPr>
                          <pic:cNvPr id="210992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"https://fiches-risques.brgm.fr/georisques/infosols/instruction/SSP000470801" \t "_blank" </w:instrText>
            </w:r>
            <w:r>
              <w:fldChar w:fldCharType="separate"/>
            </w:r>
            <w:r>
              <w:rPr>
                <w:rFonts w:ascii="Marianne" w:hAnsi="Marianne" w:eastAsia="Marianne" w:cs="Marianne"/>
                <w:sz w:val="14"/>
              </w:rPr>
              <w:t xml:space="preserve">SSP000470801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Jeannay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"https://fiches-risques.brgm.fr/georisques/infosols/instruction/SSP000470701" \t "_blank" </w:instrText>
            </w:r>
            <w:r>
              <w:fldChar w:fldCharType="separate"/>
            </w:r>
            <w:r>
              <w:rPr>
                <w:rFonts w:ascii="Marianne" w:hAnsi="Marianne" w:eastAsia="Marianne" w:cs="Marianne"/>
                <w:sz w:val="14"/>
              </w:rPr>
              <w:t xml:space="preserve">SSP000470701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Quesnon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404179" name="Picture">
</wp:docPr>
                  <a:graphic>
                    <a:graphicData uri="http://schemas.openxmlformats.org/drawingml/2006/picture">
                      <pic:pic>
                        <pic:nvPicPr>
                          <pic:cNvPr id="181340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178605" name="Picture">
</wp:docPr>
                  <a:graphic>
                    <a:graphicData uri="http://schemas.openxmlformats.org/drawingml/2006/picture">
                      <pic:pic>
                        <pic:nvPicPr>
                          <pic:cNvPr id="239178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Plumaugat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786852" name="Picture">
</wp:docPr>
                  <a:graphic>
                    <a:graphicData uri="http://schemas.openxmlformats.org/drawingml/2006/picture">
                      <pic:pic>
                        <pic:nvPicPr>
                          <pic:cNvPr id="1717786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"https://fiches-risques.brgm.fr/georisques/casias/SSP4095185" \t "_blank" </w:instrText>
            </w:r>
            <w:r>
              <w:fldChar w:fldCharType="separate"/>
            </w:r>
            <w:r>
              <w:rPr>
                <w:rFonts w:ascii="Marianne" w:hAnsi="Marianne" w:eastAsia="Marianne" w:cs="Marianne"/>
                <w:sz w:val="14"/>
              </w:rPr>
              <w:t xml:space="preserve">SSP4095185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GUINDE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"https://fiches-risques.brgm.fr/georisques/casias/SSP4095075" \t "_blank" </w:instrText>
            </w:r>
            <w:r>
              <w:fldChar w:fldCharType="separate"/>
            </w:r>
            <w:r>
              <w:rPr>
                <w:rFonts w:ascii="Marianne" w:hAnsi="Marianne" w:eastAsia="Marianne" w:cs="Marianne"/>
                <w:sz w:val="14"/>
              </w:rPr>
              <w:t xml:space="preserve">SSP4095075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PIAUDEL RENE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"https://fiches-risques.brgm.fr/georisques/casias/SSP3805831" \t "_blank" </w:instrText>
            </w:r>
            <w:r>
              <w:fldChar w:fldCharType="separate"/>
            </w:r>
            <w:r>
              <w:rPr>
                <w:rFonts w:ascii="Marianne" w:hAnsi="Marianne" w:eastAsia="Marianne" w:cs="Marianne"/>
                <w:sz w:val="14"/>
              </w:rPr>
              <w:t xml:space="preserve">SSP3805831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"https://fiches-risques.brgm.fr/georisques/casias/SSP3805830" \t "_blank" </w:instrText>
            </w:r>
            <w:r>
              <w:fldChar w:fldCharType="separate"/>
            </w:r>
            <w:r>
              <w:rPr>
                <w:rFonts w:ascii="Marianne" w:hAnsi="Marianne" w:eastAsia="Marianne" w:cs="Marianne"/>
                <w:sz w:val="14"/>
              </w:rPr>
              <w:t xml:space="preserve">SSP3805830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"https://fiches-risques.brgm.fr/georisques/casias/SSP3805156" \t "_blank" </w:instrText>
            </w:r>
            <w:r>
              <w:fldChar w:fldCharType="separate"/>
            </w:r>
            <w:r>
              <w:rPr>
                <w:rFonts w:ascii="Marianne" w:hAnsi="Marianne" w:eastAsia="Marianne" w:cs="Marianne"/>
                <w:sz w:val="14"/>
              </w:rPr>
              <w:t xml:space="preserve">SSP3805156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"https://fiches-risques.brgm.fr/georisques/casias/SSP3805155" \t "_blank" </w:instrText>
            </w:r>
            <w:r>
              <w:fldChar w:fldCharType="separate"/>
            </w:r>
            <w:r>
              <w:rPr>
                <w:rFonts w:ascii="Marianne" w:hAnsi="Marianne" w:eastAsia="Marianne" w:cs="Marianne"/>
                <w:sz w:val="14"/>
              </w:rPr>
              <w:t xml:space="preserve">SSP3805155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"https://fiches-risques.brgm.fr/georisques/casias/SSP3805154" \t "_blank" </w:instrText>
            </w:r>
            <w:r>
              <w:fldChar w:fldCharType="separate"/>
            </w:r>
            <w:r>
              <w:rPr>
                <w:rFonts w:ascii="Marianne" w:hAnsi="Marianne" w:eastAsia="Marianne" w:cs="Marianne"/>
                <w:sz w:val="14"/>
              </w:rPr>
              <w:t xml:space="preserve">SSP3805154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"https://fiches-risques.brgm.fr/georisques/casias/SSP3804976" \t "_blank" </w:instrText>
            </w:r>
            <w:r>
              <w:fldChar w:fldCharType="separate"/>
            </w:r>
            <w:r>
              <w:rPr>
                <w:rFonts w:ascii="Marianne" w:hAnsi="Marianne" w:eastAsia="Marianne" w:cs="Marianne"/>
                <w:sz w:val="14"/>
              </w:rPr>
              <w:t xml:space="preserve">SSP3804976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"https://fiches-risques.brgm.fr/georisques/casias/SSP3804529" \t "_blank" </w:instrText>
            </w:r>
            <w:r>
              <w:fldChar w:fldCharType="separate"/>
            </w:r>
            <w:r>
              <w:rPr>
                <w:rFonts w:ascii="Marianne" w:hAnsi="Marianne" w:eastAsia="Marianne" w:cs="Marianne"/>
                <w:sz w:val="14"/>
              </w:rPr>
              <w:t xml:space="preserve">SSP3804529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"https://fiches-risques.brgm.fr/georisques/casias/SSP3804528" \t "_blank" </w:instrText>
            </w:r>
            <w:r>
              <w:fldChar w:fldCharType="separate"/>
            </w:r>
            <w:r>
              <w:rPr>
                <w:rFonts w:ascii="Marianne" w:hAnsi="Marianne" w:eastAsia="Marianne" w:cs="Marianne"/>
                <w:sz w:val="14"/>
              </w:rPr>
              <w:t xml:space="preserve">SSP3804528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"https://fiches-risques.brgm.fr/georisques/casias/SSP3804317" \t "_blank" </w:instrText>
            </w:r>
            <w:r>
              <w:fldChar w:fldCharType="separate"/>
            </w:r>
            <w:r>
              <w:rPr>
                <w:rFonts w:ascii="Marianne" w:hAnsi="Marianne" w:eastAsia="Marianne" w:cs="Marianne"/>
                <w:sz w:val="14"/>
              </w:rPr>
              <w:t xml:space="preserve">SSP3804317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"https://fiches-risques.brgm.fr/georisques/casias/SSP3804109" \t "_blank" </w:instrText>
            </w:r>
            <w:r>
              <w:fldChar w:fldCharType="separate"/>
            </w:r>
            <w:r>
              <w:rPr>
                <w:rFonts w:ascii="Marianne" w:hAnsi="Marianne" w:eastAsia="Marianne" w:cs="Marianne"/>
                <w:sz w:val="14"/>
              </w:rPr>
              <w:t xml:space="preserve">SSP3804109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"https://fiches-risques.brgm.fr/georisques/casias/SSP3803920" \t "_blank" </w:instrText>
            </w:r>
            <w:r>
              <w:fldChar w:fldCharType="separate"/>
            </w:r>
            <w:r>
              <w:rPr>
                <w:rFonts w:ascii="Marianne" w:hAnsi="Marianne" w:eastAsia="Marianne" w:cs="Marianne"/>
                <w:sz w:val="14"/>
              </w:rPr>
              <w:t xml:space="preserve">SSP3803920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"https://fiches-risques.brgm.fr/georisques/casias/SSP487024" \t "_blank" </w:instrText>
            </w:r>
            <w:r>
              <w:fldChar w:fldCharType="separate"/>
            </w:r>
            <w:r>
              <w:rPr>
                <w:rFonts w:ascii="Marianne" w:hAnsi="Marianne" w:eastAsia="Marianne" w:cs="Marianne"/>
                <w:sz w:val="14"/>
              </w:rPr>
              <w:t xml:space="preserve">SSP487024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BOIVANT JEAN YVES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"https://fiches-risques.brgm.fr/georisques/casias/SSP484655" \t "_blank" </w:instrText>
            </w:r>
            <w:r>
              <w:fldChar w:fldCharType="separate"/>
            </w:r>
            <w:r>
              <w:rPr>
                <w:rFonts w:ascii="Marianne" w:hAnsi="Marianne" w:eastAsia="Marianne" w:cs="Marianne"/>
                <w:sz w:val="14"/>
              </w:rPr>
              <w:t xml:space="preserve">SSP484655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CHENOVILLE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"https://fiches-risques.brgm.fr/georisques/casias/SSP484645" \t "_blank" </w:instrText>
            </w:r>
            <w:r>
              <w:fldChar w:fldCharType="separate"/>
            </w:r>
            <w:r>
              <w:rPr>
                <w:rFonts w:ascii="Marianne" w:hAnsi="Marianne" w:eastAsia="Marianne" w:cs="Marianne"/>
                <w:sz w:val="14"/>
              </w:rPr>
              <w:t xml:space="preserve">SSP484645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LEMOINE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"https://fiches-risques.brgm.fr/georisques/casias/SSP484636" \t "_blank" </w:instrText>
            </w:r>
            <w:r>
              <w:fldChar w:fldCharType="separate"/>
            </w:r>
            <w:r>
              <w:rPr>
                <w:rFonts w:ascii="Marianne" w:hAnsi="Marianne" w:eastAsia="Marianne" w:cs="Marianne"/>
                <w:sz w:val="14"/>
              </w:rPr>
              <w:t xml:space="preserve">SSP484636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PIAUDEL ALAIN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