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46300" name="Picture">
</wp:docPr>
                  <a:graphic>
                    <a:graphicData uri="http://schemas.openxmlformats.org/drawingml/2006/picture">
                      <pic:pic>
                        <pic:nvPicPr>
                          <pic:cNvPr id="71024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2550190" name="Picture">
</wp:docPr>
                  <a:graphic>
                    <a:graphicData uri="http://schemas.openxmlformats.org/drawingml/2006/picture">
                      <pic:pic>
                        <pic:nvPicPr>
                          <pic:cNvPr id="652550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200177" name="Picture">
</wp:docPr>
                        <a:graphic>
                          <a:graphicData uri="http://schemas.openxmlformats.org/drawingml/2006/picture">
                            <pic:pic>
                              <pic:nvPicPr>
                                <pic:cNvPr id="10732001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22830 Plouasne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4402311" name="Picture">
</wp:docPr>
                  <a:graphic>
                    <a:graphicData uri="http://schemas.openxmlformats.org/drawingml/2006/picture">
                      <pic:pic>
                        <pic:nvPicPr>
                          <pic:cNvPr id="324402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2087931" name="Picture">
</wp:docPr>
                  <a:graphic>
                    <a:graphicData uri="http://schemas.openxmlformats.org/drawingml/2006/picture">
                      <pic:pic>
                        <pic:nvPicPr>
                          <pic:cNvPr id="802087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58430" name="Picture">
</wp:docPr>
                  <a:graphic>
                    <a:graphicData uri="http://schemas.openxmlformats.org/drawingml/2006/picture">
                      <pic:pic>
                        <pic:nvPicPr>
                          <pic:cNvPr id="70905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933483" name="Picture">
</wp:docPr>
                  <a:graphic>
                    <a:graphicData uri="http://schemas.openxmlformats.org/drawingml/2006/picture">
                      <pic:pic>
                        <pic:nvPicPr>
                          <pic:cNvPr id="35393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440308" name="Picture">
</wp:docPr>
                  <a:graphic>
                    <a:graphicData uri="http://schemas.openxmlformats.org/drawingml/2006/picture">
                      <pic:pic>
                        <pic:nvPicPr>
                          <pic:cNvPr id="132144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316144" name="Picture">
</wp:docPr>
                        <a:graphic>
                          <a:graphicData uri="http://schemas.openxmlformats.org/drawingml/2006/picture">
                            <pic:pic>
                              <pic:nvPicPr>
                                <pic:cNvPr id="5913161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46378" name="Picture">
</wp:docPr>
                        <a:graphic>
                          <a:graphicData uri="http://schemas.openxmlformats.org/drawingml/2006/picture">
                            <pic:pic>
                              <pic:nvPicPr>
                                <pic:cNvPr id="987446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280600" name="Picture">
</wp:docPr>
                        <a:graphic>
                          <a:graphicData uri="http://schemas.openxmlformats.org/drawingml/2006/picture">
                            <pic:pic>
                              <pic:nvPicPr>
                                <pic:cNvPr id="1582280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778645" name="Picture">
</wp:docPr>
                        <a:graphic>
                          <a:graphicData uri="http://schemas.openxmlformats.org/drawingml/2006/picture">
                            <pic:pic>
                              <pic:nvPicPr>
                                <pic:cNvPr id="1777778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54582" name="Picture">
</wp:docPr>
                        <a:graphic>
                          <a:graphicData uri="http://schemas.openxmlformats.org/drawingml/2006/picture">
                            <pic:pic>
                              <pic:nvPicPr>
                                <pic:cNvPr id="8333545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724112" name="Picture">
</wp:docPr>
                        <a:graphic>
                          <a:graphicData uri="http://schemas.openxmlformats.org/drawingml/2006/picture">
                            <pic:pic>
                              <pic:nvPicPr>
                                <pic:cNvPr id="2887241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494516" name="Picture">
</wp:docPr>
                        <a:graphic>
                          <a:graphicData uri="http://schemas.openxmlformats.org/drawingml/2006/picture">
                            <pic:pic>
                              <pic:nvPicPr>
                                <pic:cNvPr id="1590494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499060" name="Picture">
</wp:docPr>
                        <a:graphic>
                          <a:graphicData uri="http://schemas.openxmlformats.org/drawingml/2006/picture">
                            <pic:pic>
                              <pic:nvPicPr>
                                <pic:cNvPr id="892499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16629" name="Picture">
</wp:docPr>
                        <a:graphic>
                          <a:graphicData uri="http://schemas.openxmlformats.org/drawingml/2006/picture">
                            <pic:pic>
                              <pic:nvPicPr>
                                <pic:cNvPr id="794166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771410" name="Picture">
</wp:docPr>
                        <a:graphic>
                          <a:graphicData uri="http://schemas.openxmlformats.org/drawingml/2006/picture">
                            <pic:pic>
                              <pic:nvPicPr>
                                <pic:cNvPr id="1716771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659581" name="Picture">
</wp:docPr>
                        <a:graphic>
                          <a:graphicData uri="http://schemas.openxmlformats.org/drawingml/2006/picture">
                            <pic:pic>
                              <pic:nvPicPr>
                                <pic:cNvPr id="2093659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922192" name="Picture">
</wp:docPr>
                        <a:graphic>
                          <a:graphicData uri="http://schemas.openxmlformats.org/drawingml/2006/picture">
                            <pic:pic>
                              <pic:nvPicPr>
                                <pic:cNvPr id="2719221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478177" name="Picture">
</wp:docPr>
                        <a:graphic>
                          <a:graphicData uri="http://schemas.openxmlformats.org/drawingml/2006/picture">
                            <pic:pic>
                              <pic:nvPicPr>
                                <pic:cNvPr id="1226478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841767" name="Picture">
</wp:docPr>
                        <a:graphic>
                          <a:graphicData uri="http://schemas.openxmlformats.org/drawingml/2006/picture">
                            <pic:pic>
                              <pic:nvPicPr>
                                <pic:cNvPr id="1111841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681890" name="Picture">
</wp:docPr>
                        <a:graphic>
                          <a:graphicData uri="http://schemas.openxmlformats.org/drawingml/2006/picture">
                            <pic:pic>
                              <pic:nvPicPr>
                                <pic:cNvPr id="14736818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387258" name="Picture">
</wp:docPr>
                        <a:graphic>
                          <a:graphicData uri="http://schemas.openxmlformats.org/drawingml/2006/picture">
                            <pic:pic>
                              <pic:nvPicPr>
                                <pic:cNvPr id="15753872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013780" name="Picture">
</wp:docPr>
                        <a:graphic>
                          <a:graphicData uri="http://schemas.openxmlformats.org/drawingml/2006/picture">
                            <pic:pic>
                              <pic:nvPicPr>
                                <pic:cNvPr id="15160137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081654" name="Picture">
</wp:docPr>
                        <a:graphic>
                          <a:graphicData uri="http://schemas.openxmlformats.org/drawingml/2006/picture">
                            <pic:pic>
                              <pic:nvPicPr>
                                <pic:cNvPr id="12780816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793909" name="Picture">
</wp:docPr>
                        <a:graphic>
                          <a:graphicData uri="http://schemas.openxmlformats.org/drawingml/2006/picture">
                            <pic:pic>
                              <pic:nvPicPr>
                                <pic:cNvPr id="14357939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73715" name="Picture">
</wp:docPr>
                        <a:graphic>
                          <a:graphicData uri="http://schemas.openxmlformats.org/drawingml/2006/picture">
                            <pic:pic>
                              <pic:nvPicPr>
                                <pic:cNvPr id="21346737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951688" name="Picture">
</wp:docPr>
                        <a:graphic>
                          <a:graphicData uri="http://schemas.openxmlformats.org/drawingml/2006/picture">
                            <pic:pic>
                              <pic:nvPicPr>
                                <pic:cNvPr id="14899516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981767" name="Picture">
</wp:docPr>
                        <a:graphic>
                          <a:graphicData uri="http://schemas.openxmlformats.org/drawingml/2006/picture">
                            <pic:pic>
                              <pic:nvPicPr>
                                <pic:cNvPr id="6859817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24106" name="Picture">
</wp:docPr>
                        <a:graphic>
                          <a:graphicData uri="http://schemas.openxmlformats.org/drawingml/2006/picture">
                            <pic:pic>
                              <pic:nvPicPr>
                                <pic:cNvPr id="9398241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851394" name="Picture">
</wp:docPr>
                        <a:graphic>
                          <a:graphicData uri="http://schemas.openxmlformats.org/drawingml/2006/picture">
                            <pic:pic>
                              <pic:nvPicPr>
                                <pic:cNvPr id="10908513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865172" name="Picture">
</wp:docPr>
                        <a:graphic>
                          <a:graphicData uri="http://schemas.openxmlformats.org/drawingml/2006/picture">
                            <pic:pic>
                              <pic:nvPicPr>
                                <pic:cNvPr id="47086517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89082" name="Picture">
</wp:docPr>
                        <a:graphic>
                          <a:graphicData uri="http://schemas.openxmlformats.org/drawingml/2006/picture">
                            <pic:pic>
                              <pic:nvPicPr>
                                <pic:cNvPr id="4564890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905115" name="Picture">
</wp:docPr>
                        <a:graphic>
                          <a:graphicData uri="http://schemas.openxmlformats.org/drawingml/2006/picture">
                            <pic:pic>
                              <pic:nvPicPr>
                                <pic:cNvPr id="8449051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035915" name="Picture">
</wp:docPr>
                  <a:graphic>
                    <a:graphicData uri="http://schemas.openxmlformats.org/drawingml/2006/picture">
                      <pic:pic>
                        <pic:nvPicPr>
                          <pic:cNvPr id="69403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159007" name="Picture">
</wp:docPr>
                  <a:graphic>
                    <a:graphicData uri="http://schemas.openxmlformats.org/drawingml/2006/picture">
                      <pic:pic>
                        <pic:nvPicPr>
                          <pic:cNvPr id="92015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932897" name="Picture">
</wp:docPr>
                  <a:graphic>
                    <a:graphicData uri="http://schemas.openxmlformats.org/drawingml/2006/picture">
                      <pic:pic>
                        <pic:nvPicPr>
                          <pic:cNvPr id="122093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Plouasne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376248" name="Picture">
</wp:docPr>
                  <a:graphic>
                    <a:graphicData uri="http://schemas.openxmlformats.org/drawingml/2006/picture">
                      <pic:pic>
                        <pic:nvPicPr>
                          <pic:cNvPr id="157737624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543126" name="Picture">
</wp:docPr>
                  <a:graphic>
                    <a:graphicData uri="http://schemas.openxmlformats.org/drawingml/2006/picture">
                      <pic:pic>
                        <pic:nvPicPr>
                          <pic:cNvPr id="990543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6671872" name="Picture">
</wp:docPr>
                  <a:graphic>
                    <a:graphicData uri="http://schemas.openxmlformats.org/drawingml/2006/picture">
                      <pic:pic>
                        <pic:nvPicPr>
                          <pic:cNvPr id="207667187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137391" name="Picture">
</wp:docPr>
                        <a:graphic>
                          <a:graphicData uri="http://schemas.openxmlformats.org/drawingml/2006/picture">
                            <pic:pic>
                              <pic:nvPicPr>
                                <pic:cNvPr id="6661373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201662" name="Picture">
</wp:docPr>
                        <a:graphic>
                          <a:graphicData uri="http://schemas.openxmlformats.org/drawingml/2006/picture">
                            <pic:pic>
                              <pic:nvPicPr>
                                <pic:cNvPr id="18892016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42069" name="Picture">
</wp:docPr>
                  <a:graphic>
                    <a:graphicData uri="http://schemas.openxmlformats.org/drawingml/2006/picture">
                      <pic:pic>
                        <pic:nvPicPr>
                          <pic:cNvPr id="162084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597270" name="Picture">
</wp:docPr>
                  <a:graphic>
                    <a:graphicData uri="http://schemas.openxmlformats.org/drawingml/2006/picture">
                      <pic:pic>
                        <pic:nvPicPr>
                          <pic:cNvPr id="204059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519668" name="Picture">
</wp:docPr>
                  <a:graphic>
                    <a:graphicData uri="http://schemas.openxmlformats.org/drawingml/2006/picture">
                      <pic:pic>
                        <pic:nvPicPr>
                          <pic:cNvPr id="104251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Plouasne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58855" name="Picture">
</wp:docPr>
                  <a:graphic>
                    <a:graphicData uri="http://schemas.openxmlformats.org/drawingml/2006/picture">
                      <pic:pic>
                        <pic:nvPicPr>
                          <pic:cNvPr id="24755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499186" name="Picture">
</wp:docPr>
                  <a:graphic>
                    <a:graphicData uri="http://schemas.openxmlformats.org/drawingml/2006/picture">
                      <pic:pic>
                        <pic:nvPicPr>
                          <pic:cNvPr id="213549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69561" name="Picture">
</wp:docPr>
                  <a:graphic>
                    <a:graphicData uri="http://schemas.openxmlformats.org/drawingml/2006/picture">
                      <pic:pic>
                        <pic:nvPicPr>
                          <pic:cNvPr id="157676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009778" name="Picture">
</wp:docPr>
                  <a:graphic>
                    <a:graphicData uri="http://schemas.openxmlformats.org/drawingml/2006/picture">
                      <pic:pic>
                        <pic:nvPicPr>
                          <pic:cNvPr id="17220097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411504" name="Picture">
</wp:docPr>
                  <a:graphic>
                    <a:graphicData uri="http://schemas.openxmlformats.org/drawingml/2006/picture">
                      <pic:pic>
                        <pic:nvPicPr>
                          <pic:cNvPr id="15064115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1976923" name="Picture">
</wp:docPr>
                  <a:graphic>
                    <a:graphicData uri="http://schemas.openxmlformats.org/drawingml/2006/picture">
                      <pic:pic>
                        <pic:nvPicPr>
                          <pic:cNvPr id="15919769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287452" name="Picture">
</wp:docPr>
                        <a:graphic>
                          <a:graphicData uri="http://schemas.openxmlformats.org/drawingml/2006/picture">
                            <pic:pic>
                              <pic:nvPicPr>
                                <pic:cNvPr id="711287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101537" name="Picture">
</wp:docPr>
                  <a:graphic>
                    <a:graphicData uri="http://schemas.openxmlformats.org/drawingml/2006/picture">
                      <pic:pic>
                        <pic:nvPicPr>
                          <pic:cNvPr id="110310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222727" name="Picture">
</wp:docPr>
                  <a:graphic>
                    <a:graphicData uri="http://schemas.openxmlformats.org/drawingml/2006/picture">
                      <pic:pic>
                        <pic:nvPicPr>
                          <pic:cNvPr id="173222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482302" name="Picture">
</wp:docPr>
                  <a:graphic>
                    <a:graphicData uri="http://schemas.openxmlformats.org/drawingml/2006/picture">
                      <pic:pic>
                        <pic:nvPicPr>
                          <pic:cNvPr id="171648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912848" name="Picture">
</wp:docPr>
                  <a:graphic>
                    <a:graphicData uri="http://schemas.openxmlformats.org/drawingml/2006/picture">
                      <pic:pic>
                        <pic:nvPicPr>
                          <pic:cNvPr id="19889128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529833" name="Picture">
</wp:docPr>
                  <a:graphic>
                    <a:graphicData uri="http://schemas.openxmlformats.org/drawingml/2006/picture">
                      <pic:pic>
                        <pic:nvPicPr>
                          <pic:cNvPr id="1960529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4210875" name="Picture">
</wp:docPr>
                  <a:graphic>
                    <a:graphicData uri="http://schemas.openxmlformats.org/drawingml/2006/picture">
                      <pic:pic>
                        <pic:nvPicPr>
                          <pic:cNvPr id="17042108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52429" name="Picture">
</wp:docPr>
                        <a:graphic>
                          <a:graphicData uri="http://schemas.openxmlformats.org/drawingml/2006/picture">
                            <pic:pic>
                              <pic:nvPicPr>
                                <pic:cNvPr id="199152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159695" name="Picture">
</wp:docPr>
                        <a:graphic>
                          <a:graphicData uri="http://schemas.openxmlformats.org/drawingml/2006/picture">
                            <pic:pic>
                              <pic:nvPicPr>
                                <pic:cNvPr id="9101596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012894" name="Picture">
</wp:docPr>
                  <a:graphic>
                    <a:graphicData uri="http://schemas.openxmlformats.org/drawingml/2006/picture">
                      <pic:pic>
                        <pic:nvPicPr>
                          <pic:cNvPr id="126701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741096" name="Picture">
</wp:docPr>
                  <a:graphic>
                    <a:graphicData uri="http://schemas.openxmlformats.org/drawingml/2006/picture">
                      <pic:pic>
                        <pic:nvPicPr>
                          <pic:cNvPr id="49074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99815" name="Picture">
</wp:docPr>
                  <a:graphic>
                    <a:graphicData uri="http://schemas.openxmlformats.org/drawingml/2006/picture">
                      <pic:pic>
                        <pic:nvPicPr>
                          <pic:cNvPr id="58319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691412" name="Picture">
</wp:docPr>
                  <a:graphic>
                    <a:graphicData uri="http://schemas.openxmlformats.org/drawingml/2006/picture">
                      <pic:pic>
                        <pic:nvPicPr>
                          <pic:cNvPr id="9836914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064083" name="Picture">
</wp:docPr>
                  <a:graphic>
                    <a:graphicData uri="http://schemas.openxmlformats.org/drawingml/2006/picture">
                      <pic:pic>
                        <pic:nvPicPr>
                          <pic:cNvPr id="737064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3296881" name="Picture">
</wp:docPr>
                  <a:graphic>
                    <a:graphicData uri="http://schemas.openxmlformats.org/drawingml/2006/picture">
                      <pic:pic>
                        <pic:nvPicPr>
                          <pic:cNvPr id="95329688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934694" name="Picture">
</wp:docPr>
                        <a:graphic>
                          <a:graphicData uri="http://schemas.openxmlformats.org/drawingml/2006/picture">
                            <pic:pic>
                              <pic:nvPicPr>
                                <pic:cNvPr id="1529934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053218" name="Picture">
</wp:docPr>
                  <a:graphic>
                    <a:graphicData uri="http://schemas.openxmlformats.org/drawingml/2006/picture">
                      <pic:pic>
                        <pic:nvPicPr>
                          <pic:cNvPr id="64305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435083" name="Picture">
</wp:docPr>
                  <a:graphic>
                    <a:graphicData uri="http://schemas.openxmlformats.org/drawingml/2006/picture">
                      <pic:pic>
                        <pic:nvPicPr>
                          <pic:cNvPr id="61543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534203" name="Picture">
</wp:docPr>
                  <a:graphic>
                    <a:graphicData uri="http://schemas.openxmlformats.org/drawingml/2006/picture">
                      <pic:pic>
                        <pic:nvPicPr>
                          <pic:cNvPr id="202753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Plouasne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590613" name="Picture">
</wp:docPr>
                  <a:graphic>
                    <a:graphicData uri="http://schemas.openxmlformats.org/drawingml/2006/picture">
                      <pic:pic>
                        <pic:nvPicPr>
                          <pic:cNvPr id="68459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054612" name="Picture">
</wp:docPr>
                  <a:graphic>
                    <a:graphicData uri="http://schemas.openxmlformats.org/drawingml/2006/picture">
                      <pic:pic>
                        <pic:nvPicPr>
                          <pic:cNvPr id="206205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559197" name="Picture">
</wp:docPr>
                  <a:graphic>
                    <a:graphicData uri="http://schemas.openxmlformats.org/drawingml/2006/picture">
                      <pic:pic>
                        <pic:nvPicPr>
                          <pic:cNvPr id="132955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298155" name="Picture">
</wp:docPr>
                  <a:graphic>
                    <a:graphicData uri="http://schemas.openxmlformats.org/drawingml/2006/picture">
                      <pic:pic>
                        <pic:nvPicPr>
                          <pic:cNvPr id="9672981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702986" name="Picture">
</wp:docPr>
                  <a:graphic>
                    <a:graphicData uri="http://schemas.openxmlformats.org/drawingml/2006/picture">
                      <pic:pic>
                        <pic:nvPicPr>
                          <pic:cNvPr id="1438702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373994" name="Picture">
</wp:docPr>
                  <a:graphic>
                    <a:graphicData uri="http://schemas.openxmlformats.org/drawingml/2006/picture">
                      <pic:pic>
                        <pic:nvPicPr>
                          <pic:cNvPr id="12833739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103013" name="Picture">
</wp:docPr>
                        <a:graphic>
                          <a:graphicData uri="http://schemas.openxmlformats.org/drawingml/2006/picture">
                            <pic:pic>
                              <pic:nvPicPr>
                                <pic:cNvPr id="20301030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490436" name="Picture">
</wp:docPr>
                  <a:graphic>
                    <a:graphicData uri="http://schemas.openxmlformats.org/drawingml/2006/picture">
                      <pic:pic>
                        <pic:nvPicPr>
                          <pic:cNvPr id="107549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427110" name="Picture">
</wp:docPr>
                  <a:graphic>
                    <a:graphicData uri="http://schemas.openxmlformats.org/drawingml/2006/picture">
                      <pic:pic>
                        <pic:nvPicPr>
                          <pic:cNvPr id="146942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275510" name="Picture">
</wp:docPr>
                  <a:graphic>
                    <a:graphicData uri="http://schemas.openxmlformats.org/drawingml/2006/picture">
                      <pic:pic>
                        <pic:nvPicPr>
                          <pic:cNvPr id="34727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022067" name="Picture">
</wp:docPr>
                  <a:graphic>
                    <a:graphicData uri="http://schemas.openxmlformats.org/drawingml/2006/picture">
                      <pic:pic>
                        <pic:nvPicPr>
                          <pic:cNvPr id="20110220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635917" name="Picture">
</wp:docPr>
                  <a:graphic>
                    <a:graphicData uri="http://schemas.openxmlformats.org/drawingml/2006/picture">
                      <pic:pic>
                        <pic:nvPicPr>
                          <pic:cNvPr id="2566359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17894" name="Picture">
</wp:docPr>
                  <a:graphic>
                    <a:graphicData uri="http://schemas.openxmlformats.org/drawingml/2006/picture">
                      <pic:pic>
                        <pic:nvPicPr>
                          <pic:cNvPr id="2145178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66408" name="Picture">
</wp:docPr>
                        <a:graphic>
                          <a:graphicData uri="http://schemas.openxmlformats.org/drawingml/2006/picture">
                            <pic:pic>
                              <pic:nvPicPr>
                                <pic:cNvPr id="1601664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600199" name="Picture">
</wp:docPr>
                  <a:graphic>
                    <a:graphicData uri="http://schemas.openxmlformats.org/drawingml/2006/picture">
                      <pic:pic>
                        <pic:nvPicPr>
                          <pic:cNvPr id="132960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26511" name="Picture">
</wp:docPr>
                  <a:graphic>
                    <a:graphicData uri="http://schemas.openxmlformats.org/drawingml/2006/picture">
                      <pic:pic>
                        <pic:nvPicPr>
                          <pic:cNvPr id="3432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195364" name="Picture">
</wp:docPr>
                  <a:graphic>
                    <a:graphicData uri="http://schemas.openxmlformats.org/drawingml/2006/picture">
                      <pic:pic>
                        <pic:nvPicPr>
                          <pic:cNvPr id="66119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463301" name="Picture">
</wp:docPr>
                  <a:graphic>
                    <a:graphicData uri="http://schemas.openxmlformats.org/drawingml/2006/picture">
                      <pic:pic>
                        <pic:nvPicPr>
                          <pic:cNvPr id="150846330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773153" name="Picture">
</wp:docPr>
                  <a:graphic>
                    <a:graphicData uri="http://schemas.openxmlformats.org/drawingml/2006/picture">
                      <pic:pic>
                        <pic:nvPicPr>
                          <pic:cNvPr id="12727731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33151290" name="Picture">
</wp:docPr>
                  <a:graphic>
                    <a:graphicData uri="http://schemas.openxmlformats.org/drawingml/2006/picture">
                      <pic:pic>
                        <pic:nvPicPr>
                          <pic:cNvPr id="23315129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45634" name="Picture">
</wp:docPr>
                  <a:graphic>
                    <a:graphicData uri="http://schemas.openxmlformats.org/drawingml/2006/picture">
                      <pic:pic>
                        <pic:nvPicPr>
                          <pic:cNvPr id="206604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628375" name="Picture">
</wp:docPr>
                  <a:graphic>
                    <a:graphicData uri="http://schemas.openxmlformats.org/drawingml/2006/picture">
                      <pic:pic>
                        <pic:nvPicPr>
                          <pic:cNvPr id="151362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291208" name="Picture">
</wp:docPr>
                  <a:graphic>
                    <a:graphicData uri="http://schemas.openxmlformats.org/drawingml/2006/picture">
                      <pic:pic>
                        <pic:nvPicPr>
                          <pic:cNvPr id="149029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600859" name="Picture">
</wp:docPr>
                  <a:graphic>
                    <a:graphicData uri="http://schemas.openxmlformats.org/drawingml/2006/picture">
                      <pic:pic>
                        <pic:nvPicPr>
                          <pic:cNvPr id="101660085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13954" name="Picture">
</wp:docPr>
                  <a:graphic>
                    <a:graphicData uri="http://schemas.openxmlformats.org/drawingml/2006/picture">
                      <pic:pic>
                        <pic:nvPicPr>
                          <pic:cNvPr id="7221139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373199" name="Picture">
</wp:docPr>
                  <a:graphic>
                    <a:graphicData uri="http://schemas.openxmlformats.org/drawingml/2006/picture">
                      <pic:pic>
                        <pic:nvPicPr>
                          <pic:cNvPr id="12237319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02245" name="Picture">
</wp:docPr>
                        <a:graphic>
                          <a:graphicData uri="http://schemas.openxmlformats.org/drawingml/2006/picture">
                            <pic:pic>
                              <pic:nvPicPr>
                                <pic:cNvPr id="130100224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201023" name="Picture">
</wp:docPr>
                  <a:graphic>
                    <a:graphicData uri="http://schemas.openxmlformats.org/drawingml/2006/picture">
                      <pic:pic>
                        <pic:nvPicPr>
                          <pic:cNvPr id="116920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270313" name="Picture">
</wp:docPr>
                  <a:graphic>
                    <a:graphicData uri="http://schemas.openxmlformats.org/drawingml/2006/picture">
                      <pic:pic>
                        <pic:nvPicPr>
                          <pic:cNvPr id="189227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797861" name="Picture">
</wp:docPr>
                  <a:graphic>
                    <a:graphicData uri="http://schemas.openxmlformats.org/drawingml/2006/picture">
                      <pic:pic>
                        <pic:nvPicPr>
                          <pic:cNvPr id="161179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Plouasne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959" name="Picture">
</wp:docPr>
                  <a:graphic>
                    <a:graphicData uri="http://schemas.openxmlformats.org/drawingml/2006/picture">
                      <pic:pic>
                        <pic:nvPicPr>
                          <pic:cNvPr id="15719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429205" name="Picture">
</wp:docPr>
                        <a:graphic>
                          <a:graphicData uri="http://schemas.openxmlformats.org/drawingml/2006/picture">
                            <pic:pic>
                              <pic:nvPicPr>
                                <pic:cNvPr id="29442920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397283" name="Picture">
</wp:docPr>
                  <a:graphic>
                    <a:graphicData uri="http://schemas.openxmlformats.org/drawingml/2006/picture">
                      <pic:pic>
                        <pic:nvPicPr>
                          <pic:cNvPr id="184339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114059" name="Picture">
</wp:docPr>
                  <a:graphic>
                    <a:graphicData uri="http://schemas.openxmlformats.org/drawingml/2006/picture">
                      <pic:pic>
                        <pic:nvPicPr>
                          <pic:cNvPr id="148511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643728" name="Picture">
</wp:docPr>
                  <a:graphic>
                    <a:graphicData uri="http://schemas.openxmlformats.org/drawingml/2006/picture">
                      <pic:pic>
                        <pic:nvPicPr>
                          <pic:cNvPr id="154264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"https://fiches-risques.brgm.fr/georisques/infosols/instruction/SSP000286801" \t "_blank" </w:instrText>
            </w:r>
            <w:r>
              <w:fldChar w:fldCharType="separate"/>
            </w:r>
            <w:r>
              <w:rPr>
                <w:rFonts w:ascii="Marianne" w:hAnsi="Marianne" w:eastAsia="Marianne" w:cs="Marianne"/>
                <w:sz w:val="14"/>
              </w:rPr>
              <w:t xml:space="preserve">SSP000286801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Bois Ferron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"https://fiches-risques.brgm.fr/georisques/infosols/instruction/SSP000287001" \t "_blank" </w:instrText>
            </w:r>
            <w:r>
              <w:fldChar w:fldCharType="separate"/>
            </w:r>
            <w:r>
              <w:rPr>
                <w:rFonts w:ascii="Marianne" w:hAnsi="Marianne" w:eastAsia="Marianne" w:cs="Marianne"/>
                <w:sz w:val="14"/>
              </w:rPr>
              <w:t xml:space="preserve">SSP000287001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Bourg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"https://fiches-risques.brgm.fr/georisques/infosols/instruction/SSP000286901" \t "_blank" </w:instrText>
            </w:r>
            <w:r>
              <w:fldChar w:fldCharType="separate"/>
            </w:r>
            <w:r>
              <w:rPr>
                <w:rFonts w:ascii="Marianne" w:hAnsi="Marianne" w:eastAsia="Marianne" w:cs="Marianne"/>
                <w:sz w:val="14"/>
              </w:rPr>
              <w:t xml:space="preserve">SSP000286901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Egretais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7490" name="Picture">
</wp:docPr>
                  <a:graphic>
                    <a:graphicData uri="http://schemas.openxmlformats.org/drawingml/2006/picture">
                      <pic:pic>
                        <pic:nvPicPr>
                          <pic:cNvPr id="11086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92074" name="Picture">
</wp:docPr>
                  <a:graphic>
                    <a:graphicData uri="http://schemas.openxmlformats.org/drawingml/2006/picture">
                      <pic:pic>
                        <pic:nvPicPr>
                          <pic:cNvPr id="9939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22830 Plouasne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95658" name="Picture">
</wp:docPr>
                  <a:graphic>
                    <a:graphicData uri="http://schemas.openxmlformats.org/drawingml/2006/picture">
                      <pic:pic>
                        <pic:nvPicPr>
                          <pic:cNvPr id="18029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"https://fiches-risques.brgm.fr/georisques/casias/SSP4292404" \t "_blank" </w:instrText>
            </w:r>
            <w:r>
              <w:fldChar w:fldCharType="separate"/>
            </w:r>
            <w:r>
              <w:rPr>
                <w:rFonts w:ascii="Marianne" w:hAnsi="Marianne" w:eastAsia="Marianne" w:cs="Marianne"/>
                <w:sz w:val="14"/>
              </w:rPr>
              <w:t xml:space="preserve">SSP4292404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LE CRAON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"https://fiches-risques.brgm.fr/georisques/casias/SSP3807175" \t "_blank" </w:instrText>
            </w:r>
            <w:r>
              <w:fldChar w:fldCharType="separate"/>
            </w:r>
            <w:r>
              <w:rPr>
                <w:rFonts w:ascii="Marianne" w:hAnsi="Marianne" w:eastAsia="Marianne" w:cs="Marianne"/>
                <w:sz w:val="14"/>
              </w:rPr>
              <w:t xml:space="preserve">SSP3807175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BRIEND Alexandre, BRIEND gérard,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"https://fiches-risques.brgm.fr/georisques/casias/SSP3807152" \t "_blank" </w:instrText>
            </w:r>
            <w:r>
              <w:fldChar w:fldCharType="separate"/>
            </w:r>
            <w:r>
              <w:rPr>
                <w:rFonts w:ascii="Marianne" w:hAnsi="Marianne" w:eastAsia="Marianne" w:cs="Marianne"/>
                <w:sz w:val="14"/>
              </w:rPr>
              <w:t xml:space="preserve">SSP3807152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"https://fiches-risques.brgm.fr/georisques/casias/SSP3806794" \t "_blank" </w:instrText>
            </w:r>
            <w:r>
              <w:fldChar w:fldCharType="separate"/>
            </w:r>
            <w:r>
              <w:rPr>
                <w:rFonts w:ascii="Marianne" w:hAnsi="Marianne" w:eastAsia="Marianne" w:cs="Marianne"/>
                <w:sz w:val="14"/>
              </w:rPr>
              <w:t xml:space="preserve">SSP3806794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"https://fiches-risques.brgm.fr/georisques/casias/SSP3805235" \t "_blank" </w:instrText>
            </w:r>
            <w:r>
              <w:fldChar w:fldCharType="separate"/>
            </w:r>
            <w:r>
              <w:rPr>
                <w:rFonts w:ascii="Marianne" w:hAnsi="Marianne" w:eastAsia="Marianne" w:cs="Marianne"/>
                <w:sz w:val="14"/>
              </w:rPr>
              <w:t xml:space="preserve">SSP3805235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"https://fiches-risques.brgm.fr/georisques/casias/SSP3805234" \t "_blank" </w:instrText>
            </w:r>
            <w:r>
              <w:fldChar w:fldCharType="separate"/>
            </w:r>
            <w:r>
              <w:rPr>
                <w:rFonts w:ascii="Marianne" w:hAnsi="Marianne" w:eastAsia="Marianne" w:cs="Marianne"/>
                <w:sz w:val="14"/>
              </w:rPr>
              <w:t xml:space="preserve">SSP3805234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"https://fiches-risques.brgm.fr/georisques/casias/SSP3805233" \t "_blank" </w:instrText>
            </w:r>
            <w:r>
              <w:fldChar w:fldCharType="separate"/>
            </w:r>
            <w:r>
              <w:rPr>
                <w:rFonts w:ascii="Marianne" w:hAnsi="Marianne" w:eastAsia="Marianne" w:cs="Marianne"/>
                <w:sz w:val="14"/>
              </w:rPr>
              <w:t xml:space="preserve">SSP3805233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"https://fiches-risques.brgm.fr/georisques/casias/SSP3804954" \t "_blank" </w:instrText>
            </w:r>
            <w:r>
              <w:fldChar w:fldCharType="separate"/>
            </w:r>
            <w:r>
              <w:rPr>
                <w:rFonts w:ascii="Marianne" w:hAnsi="Marianne" w:eastAsia="Marianne" w:cs="Marianne"/>
                <w:sz w:val="14"/>
              </w:rPr>
              <w:t xml:space="preserve">SSP3804954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"https://fiches-risques.brgm.fr/georisques/casias/SSP3803996" \t "_blank" </w:instrText>
            </w:r>
            <w:r>
              <w:fldChar w:fldCharType="separate"/>
            </w:r>
            <w:r>
              <w:rPr>
                <w:rFonts w:ascii="Marianne" w:hAnsi="Marianne" w:eastAsia="Marianne" w:cs="Marianne"/>
                <w:sz w:val="14"/>
              </w:rPr>
              <w:t xml:space="preserve">SSP3803996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"https://fiches-risques.brgm.fr/georisques/casias/SSP3803838" \t "_blank" </w:instrText>
            </w:r>
            <w:r>
              <w:fldChar w:fldCharType="separate"/>
            </w:r>
            <w:r>
              <w:rPr>
                <w:rFonts w:ascii="Marianne" w:hAnsi="Marianne" w:eastAsia="Marianne" w:cs="Marianne"/>
                <w:sz w:val="14"/>
              </w:rPr>
              <w:t xml:space="preserve">SSP3803838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"https://fiches-risques.brgm.fr/georisques/casias/SSP479583" \t "_blank" </w:instrText>
            </w:r>
            <w:r>
              <w:fldChar w:fldCharType="separate"/>
            </w:r>
            <w:r>
              <w:rPr>
                <w:rFonts w:ascii="Marianne" w:hAnsi="Marianne" w:eastAsia="Marianne" w:cs="Marianne"/>
                <w:sz w:val="14"/>
              </w:rPr>
              <w:t xml:space="preserve">SSP479583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"https://fiches-risques.brgm.fr/georisques/casias/SSP478653" \t "_blank" </w:instrText>
            </w:r>
            <w:r>
              <w:fldChar w:fldCharType="separate"/>
            </w:r>
            <w:r>
              <w:rPr>
                <w:rFonts w:ascii="Marianne" w:hAnsi="Marianne" w:eastAsia="Marianne" w:cs="Marianne"/>
                <w:sz w:val="14"/>
              </w:rPr>
              <w:t xml:space="preserve">SSP478653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DU VAURIFFIER SA (ISDI)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"https://fiches-risques.brgm.fr/georisques/casias/SSP476132" \t "_blank" </w:instrText>
            </w:r>
            <w:r>
              <w:fldChar w:fldCharType="separate"/>
            </w:r>
            <w:r>
              <w:rPr>
                <w:rFonts w:ascii="Marianne" w:hAnsi="Marianne" w:eastAsia="Marianne" w:cs="Marianne"/>
                <w:sz w:val="14"/>
              </w:rPr>
              <w:t xml:space="preserve">SSP476132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RENNAISE DE TRAVAUX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"https://fiches-risques.brgm.fr/georisques/casias/SSP473880" \t "_blank" </w:instrText>
            </w:r>
            <w:r>
              <w:fldChar w:fldCharType="separate"/>
            </w:r>
            <w:r>
              <w:rPr>
                <w:rFonts w:ascii="Marianne" w:hAnsi="Marianne" w:eastAsia="Marianne" w:cs="Marianne"/>
                <w:sz w:val="14"/>
              </w:rPr>
              <w:t xml:space="preserve">SSP473880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KERAVIS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