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61942" name="Picture">
</wp:docPr>
                  <a:graphic>
                    <a:graphicData uri="http://schemas.openxmlformats.org/drawingml/2006/picture">
                      <pic:pic>
                        <pic:nvPicPr>
                          <pic:cNvPr id="201706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6521843" name="Picture">
</wp:docPr>
                  <a:graphic>
                    <a:graphicData uri="http://schemas.openxmlformats.org/drawingml/2006/picture">
                      <pic:pic>
                        <pic:nvPicPr>
                          <pic:cNvPr id="1226521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207688" name="Picture">
</wp:docPr>
                        <a:graphic>
                          <a:graphicData uri="http://schemas.openxmlformats.org/drawingml/2006/picture">
                            <pic:pic>
                              <pic:nvPicPr>
                                <pic:cNvPr id="663207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Plénisette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443375" name="Picture">
</wp:docPr>
                  <a:graphic>
                    <a:graphicData uri="http://schemas.openxmlformats.org/drawingml/2006/picture">
                      <pic:pic>
                        <pic:nvPicPr>
                          <pic:cNvPr id="1414443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0651918" name="Picture">
</wp:docPr>
                  <a:graphic>
                    <a:graphicData uri="http://schemas.openxmlformats.org/drawingml/2006/picture">
                      <pic:pic>
                        <pic:nvPicPr>
                          <pic:cNvPr id="1880651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10885" name="Picture">
</wp:docPr>
                  <a:graphic>
                    <a:graphicData uri="http://schemas.openxmlformats.org/drawingml/2006/picture">
                      <pic:pic>
                        <pic:nvPicPr>
                          <pic:cNvPr id="175021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61918" name="Picture">
</wp:docPr>
                  <a:graphic>
                    <a:graphicData uri="http://schemas.openxmlformats.org/drawingml/2006/picture">
                      <pic:pic>
                        <pic:nvPicPr>
                          <pic:cNvPr id="124656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731407" name="Picture">
</wp:docPr>
                  <a:graphic>
                    <a:graphicData uri="http://schemas.openxmlformats.org/drawingml/2006/picture">
                      <pic:pic>
                        <pic:nvPicPr>
                          <pic:cNvPr id="202573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778381" name="Picture">
</wp:docPr>
                        <a:graphic>
                          <a:graphicData uri="http://schemas.openxmlformats.org/drawingml/2006/picture">
                            <pic:pic>
                              <pic:nvPicPr>
                                <pic:cNvPr id="722778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118863" name="Picture">
</wp:docPr>
                        <a:graphic>
                          <a:graphicData uri="http://schemas.openxmlformats.org/drawingml/2006/picture">
                            <pic:pic>
                              <pic:nvPicPr>
                                <pic:cNvPr id="1096118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396460" name="Picture">
</wp:docPr>
                        <a:graphic>
                          <a:graphicData uri="http://schemas.openxmlformats.org/drawingml/2006/picture">
                            <pic:pic>
                              <pic:nvPicPr>
                                <pic:cNvPr id="385396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21684" name="Picture">
</wp:docPr>
                        <a:graphic>
                          <a:graphicData uri="http://schemas.openxmlformats.org/drawingml/2006/picture">
                            <pic:pic>
                              <pic:nvPicPr>
                                <pic:cNvPr id="946821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46348" name="Picture">
</wp:docPr>
                        <a:graphic>
                          <a:graphicData uri="http://schemas.openxmlformats.org/drawingml/2006/picture">
                            <pic:pic>
                              <pic:nvPicPr>
                                <pic:cNvPr id="1865246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582344" name="Picture">
</wp:docPr>
                        <a:graphic>
                          <a:graphicData uri="http://schemas.openxmlformats.org/drawingml/2006/picture">
                            <pic:pic>
                              <pic:nvPicPr>
                                <pic:cNvPr id="9115823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088406" name="Picture">
</wp:docPr>
                        <a:graphic>
                          <a:graphicData uri="http://schemas.openxmlformats.org/drawingml/2006/picture">
                            <pic:pic>
                              <pic:nvPicPr>
                                <pic:cNvPr id="1091088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806461" name="Picture">
</wp:docPr>
                        <a:graphic>
                          <a:graphicData uri="http://schemas.openxmlformats.org/drawingml/2006/picture">
                            <pic:pic>
                              <pic:nvPicPr>
                                <pic:cNvPr id="1004806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216846" name="Picture">
</wp:docPr>
                        <a:graphic>
                          <a:graphicData uri="http://schemas.openxmlformats.org/drawingml/2006/picture">
                            <pic:pic>
                              <pic:nvPicPr>
                                <pic:cNvPr id="1187216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38735" name="Picture">
</wp:docPr>
                        <a:graphic>
                          <a:graphicData uri="http://schemas.openxmlformats.org/drawingml/2006/picture">
                            <pic:pic>
                              <pic:nvPicPr>
                                <pic:cNvPr id="2090387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04642" name="Picture">
</wp:docPr>
                        <a:graphic>
                          <a:graphicData uri="http://schemas.openxmlformats.org/drawingml/2006/picture">
                            <pic:pic>
                              <pic:nvPicPr>
                                <pic:cNvPr id="799404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741316" name="Picture">
</wp:docPr>
                        <a:graphic>
                          <a:graphicData uri="http://schemas.openxmlformats.org/drawingml/2006/picture">
                            <pic:pic>
                              <pic:nvPicPr>
                                <pic:cNvPr id="15357413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457370" name="Picture">
</wp:docPr>
                        <a:graphic>
                          <a:graphicData uri="http://schemas.openxmlformats.org/drawingml/2006/picture">
                            <pic:pic>
                              <pic:nvPicPr>
                                <pic:cNvPr id="14404573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7946" name="Picture">
</wp:docPr>
                        <a:graphic>
                          <a:graphicData uri="http://schemas.openxmlformats.org/drawingml/2006/picture">
                            <pic:pic>
                              <pic:nvPicPr>
                                <pic:cNvPr id="22137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825000" name="Picture">
</wp:docPr>
                        <a:graphic>
                          <a:graphicData uri="http://schemas.openxmlformats.org/drawingml/2006/picture">
                            <pic:pic>
                              <pic:nvPicPr>
                                <pic:cNvPr id="11098250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197436" name="Picture">
</wp:docPr>
                        <a:graphic>
                          <a:graphicData uri="http://schemas.openxmlformats.org/drawingml/2006/picture">
                            <pic:pic>
                              <pic:nvPicPr>
                                <pic:cNvPr id="16831974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69713" name="Picture">
</wp:docPr>
                        <a:graphic>
                          <a:graphicData uri="http://schemas.openxmlformats.org/drawingml/2006/picture">
                            <pic:pic>
                              <pic:nvPicPr>
                                <pic:cNvPr id="757569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999626" name="Picture">
</wp:docPr>
                        <a:graphic>
                          <a:graphicData uri="http://schemas.openxmlformats.org/drawingml/2006/picture">
                            <pic:pic>
                              <pic:nvPicPr>
                                <pic:cNvPr id="16469996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581873" name="Picture">
</wp:docPr>
                  <a:graphic>
                    <a:graphicData uri="http://schemas.openxmlformats.org/drawingml/2006/picture">
                      <pic:pic>
                        <pic:nvPicPr>
                          <pic:cNvPr id="153658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48683" name="Picture">
</wp:docPr>
                  <a:graphic>
                    <a:graphicData uri="http://schemas.openxmlformats.org/drawingml/2006/picture">
                      <pic:pic>
                        <pic:nvPicPr>
                          <pic:cNvPr id="91014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61791" name="Picture">
</wp:docPr>
                  <a:graphic>
                    <a:graphicData uri="http://schemas.openxmlformats.org/drawingml/2006/picture">
                      <pic:pic>
                        <pic:nvPicPr>
                          <pic:cNvPr id="108226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Plenisette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249307" name="Picture">
</wp:docPr>
                  <a:graphic>
                    <a:graphicData uri="http://schemas.openxmlformats.org/drawingml/2006/picture">
                      <pic:pic>
                        <pic:nvPicPr>
                          <pic:cNvPr id="4392493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51831" name="Picture">
</wp:docPr>
                  <a:graphic>
                    <a:graphicData uri="http://schemas.openxmlformats.org/drawingml/2006/picture">
                      <pic:pic>
                        <pic:nvPicPr>
                          <pic:cNvPr id="1513051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7765138" name="Picture">
</wp:docPr>
                  <a:graphic>
                    <a:graphicData uri="http://schemas.openxmlformats.org/drawingml/2006/picture">
                      <pic:pic>
                        <pic:nvPicPr>
                          <pic:cNvPr id="3777651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539781" name="Picture">
</wp:docPr>
                        <a:graphic>
                          <a:graphicData uri="http://schemas.openxmlformats.org/drawingml/2006/picture">
                            <pic:pic>
                              <pic:nvPicPr>
                                <pic:cNvPr id="468539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60034" name="Picture">
</wp:docPr>
                  <a:graphic>
                    <a:graphicData uri="http://schemas.openxmlformats.org/drawingml/2006/picture">
                      <pic:pic>
                        <pic:nvPicPr>
                          <pic:cNvPr id="192526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5081" name="Picture">
</wp:docPr>
                  <a:graphic>
                    <a:graphicData uri="http://schemas.openxmlformats.org/drawingml/2006/picture">
                      <pic:pic>
                        <pic:nvPicPr>
                          <pic:cNvPr id="19830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316663" name="Picture">
</wp:docPr>
                  <a:graphic>
                    <a:graphicData uri="http://schemas.openxmlformats.org/drawingml/2006/picture">
                      <pic:pic>
                        <pic:nvPicPr>
                          <pic:cNvPr id="205531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Plenisette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254000" name="Picture">
</wp:docPr>
                  <a:graphic>
                    <a:graphicData uri="http://schemas.openxmlformats.org/drawingml/2006/picture">
                      <pic:pic>
                        <pic:nvPicPr>
                          <pic:cNvPr id="16592540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991235" name="Picture">
</wp:docPr>
                  <a:graphic>
                    <a:graphicData uri="http://schemas.openxmlformats.org/drawingml/2006/picture">
                      <pic:pic>
                        <pic:nvPicPr>
                          <pic:cNvPr id="1213991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4910389" name="Picture">
</wp:docPr>
                  <a:graphic>
                    <a:graphicData uri="http://schemas.openxmlformats.org/drawingml/2006/picture">
                      <pic:pic>
                        <pic:nvPicPr>
                          <pic:cNvPr id="8949103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78376" name="Picture">
</wp:docPr>
                        <a:graphic>
                          <a:graphicData uri="http://schemas.openxmlformats.org/drawingml/2006/picture">
                            <pic:pic>
                              <pic:nvPicPr>
                                <pic:cNvPr id="1924478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473101" name="Picture">
</wp:docPr>
                        <a:graphic>
                          <a:graphicData uri="http://schemas.openxmlformats.org/drawingml/2006/picture">
                            <pic:pic>
                              <pic:nvPicPr>
                                <pic:cNvPr id="7954731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296573" name="Picture">
</wp:docPr>
                  <a:graphic>
                    <a:graphicData uri="http://schemas.openxmlformats.org/drawingml/2006/picture">
                      <pic:pic>
                        <pic:nvPicPr>
                          <pic:cNvPr id="129529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307473" name="Picture">
</wp:docPr>
                  <a:graphic>
                    <a:graphicData uri="http://schemas.openxmlformats.org/drawingml/2006/picture">
                      <pic:pic>
                        <pic:nvPicPr>
                          <pic:cNvPr id="72930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32755" name="Picture">
</wp:docPr>
                  <a:graphic>
                    <a:graphicData uri="http://schemas.openxmlformats.org/drawingml/2006/picture">
                      <pic:pic>
                        <pic:nvPicPr>
                          <pic:cNvPr id="146053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Plenisette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455333" name="Picture">
</wp:docPr>
                  <a:graphic>
                    <a:graphicData uri="http://schemas.openxmlformats.org/drawingml/2006/picture">
                      <pic:pic>
                        <pic:nvPicPr>
                          <pic:cNvPr id="7844553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05351" name="Picture">
</wp:docPr>
                  <a:graphic>
                    <a:graphicData uri="http://schemas.openxmlformats.org/drawingml/2006/picture">
                      <pic:pic>
                        <pic:nvPicPr>
                          <pic:cNvPr id="1218405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0317191" name="Picture">
</wp:docPr>
                  <a:graphic>
                    <a:graphicData uri="http://schemas.openxmlformats.org/drawingml/2006/picture">
                      <pic:pic>
                        <pic:nvPicPr>
                          <pic:cNvPr id="212031719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58277" name="Picture">
</wp:docPr>
                  <a:graphic>
                    <a:graphicData uri="http://schemas.openxmlformats.org/drawingml/2006/picture">
                      <pic:pic>
                        <pic:nvPicPr>
                          <pic:cNvPr id="69995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73076" name="Picture">
</wp:docPr>
                  <a:graphic>
                    <a:graphicData uri="http://schemas.openxmlformats.org/drawingml/2006/picture">
                      <pic:pic>
                        <pic:nvPicPr>
                          <pic:cNvPr id="155847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78042" name="Picture">
</wp:docPr>
                  <a:graphic>
                    <a:graphicData uri="http://schemas.openxmlformats.org/drawingml/2006/picture">
                      <pic:pic>
                        <pic:nvPicPr>
                          <pic:cNvPr id="7587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Plenisette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935989" name="Picture">
</wp:docPr>
                  <a:graphic>
                    <a:graphicData uri="http://schemas.openxmlformats.org/drawingml/2006/picture">
                      <pic:pic>
                        <pic:nvPicPr>
                          <pic:cNvPr id="15809359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65983" name="Picture">
</wp:docPr>
                  <a:graphic>
                    <a:graphicData uri="http://schemas.openxmlformats.org/drawingml/2006/picture">
                      <pic:pic>
                        <pic:nvPicPr>
                          <pic:cNvPr id="674665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211889" name="Picture">
</wp:docPr>
                  <a:graphic>
                    <a:graphicData uri="http://schemas.openxmlformats.org/drawingml/2006/picture">
                      <pic:pic>
                        <pic:nvPicPr>
                          <pic:cNvPr id="4832118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2581" name="Picture">
</wp:docPr>
                        <a:graphic>
                          <a:graphicData uri="http://schemas.openxmlformats.org/drawingml/2006/picture">
                            <pic:pic>
                              <pic:nvPicPr>
                                <pic:cNvPr id="169952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004290" name="Picture">
</wp:docPr>
                  <a:graphic>
                    <a:graphicData uri="http://schemas.openxmlformats.org/drawingml/2006/picture">
                      <pic:pic>
                        <pic:nvPicPr>
                          <pic:cNvPr id="214400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792972" name="Picture">
</wp:docPr>
                  <a:graphic>
                    <a:graphicData uri="http://schemas.openxmlformats.org/drawingml/2006/picture">
                      <pic:pic>
                        <pic:nvPicPr>
                          <pic:cNvPr id="96779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756153" name="Picture">
</wp:docPr>
                  <a:graphic>
                    <a:graphicData uri="http://schemas.openxmlformats.org/drawingml/2006/picture">
                      <pic:pic>
                        <pic:nvPicPr>
                          <pic:cNvPr id="56175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Plenisette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887919" name="Picture">
</wp:docPr>
                  <a:graphic>
                    <a:graphicData uri="http://schemas.openxmlformats.org/drawingml/2006/picture">
                      <pic:pic>
                        <pic:nvPicPr>
                          <pic:cNvPr id="2968879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6689" name="Picture">
</wp:docPr>
                  <a:graphic>
                    <a:graphicData uri="http://schemas.openxmlformats.org/drawingml/2006/picture">
                      <pic:pic>
                        <pic:nvPicPr>
                          <pic:cNvPr id="829966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445339" name="Picture">
</wp:docPr>
                  <a:graphic>
                    <a:graphicData uri="http://schemas.openxmlformats.org/drawingml/2006/picture">
                      <pic:pic>
                        <pic:nvPicPr>
                          <pic:cNvPr id="2444453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438205" name="Picture">
</wp:docPr>
                        <a:graphic>
                          <a:graphicData uri="http://schemas.openxmlformats.org/drawingml/2006/picture">
                            <pic:pic>
                              <pic:nvPicPr>
                                <pic:cNvPr id="8804382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326625" name="Picture">
</wp:docPr>
                  <a:graphic>
                    <a:graphicData uri="http://schemas.openxmlformats.org/drawingml/2006/picture">
                      <pic:pic>
                        <pic:nvPicPr>
                          <pic:cNvPr id="202132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122485" name="Picture">
</wp:docPr>
                  <a:graphic>
                    <a:graphicData uri="http://schemas.openxmlformats.org/drawingml/2006/picture">
                      <pic:pic>
                        <pic:nvPicPr>
                          <pic:cNvPr id="170812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6402" name="Picture">
</wp:docPr>
                  <a:graphic>
                    <a:graphicData uri="http://schemas.openxmlformats.org/drawingml/2006/picture">
                      <pic:pic>
                        <pic:nvPicPr>
                          <pic:cNvPr id="3455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Plenisette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154008" name="Picture">
</wp:docPr>
                  <a:graphic>
                    <a:graphicData uri="http://schemas.openxmlformats.org/drawingml/2006/picture">
                      <pic:pic>
                        <pic:nvPicPr>
                          <pic:cNvPr id="15901540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12546" name="Picture">
</wp:docPr>
                  <a:graphic>
                    <a:graphicData uri="http://schemas.openxmlformats.org/drawingml/2006/picture">
                      <pic:pic>
                        <pic:nvPicPr>
                          <pic:cNvPr id="20189125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8603519" name="Picture">
</wp:docPr>
                  <a:graphic>
                    <a:graphicData uri="http://schemas.openxmlformats.org/drawingml/2006/picture">
                      <pic:pic>
                        <pic:nvPicPr>
                          <pic:cNvPr id="15986035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28643" name="Picture">
</wp:docPr>
                  <a:graphic>
                    <a:graphicData uri="http://schemas.openxmlformats.org/drawingml/2006/picture">
                      <pic:pic>
                        <pic:nvPicPr>
                          <pic:cNvPr id="147182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53760" name="Picture">
</wp:docPr>
                  <a:graphic>
                    <a:graphicData uri="http://schemas.openxmlformats.org/drawingml/2006/picture">
                      <pic:pic>
                        <pic:nvPicPr>
                          <pic:cNvPr id="92975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489785" name="Picture">
</wp:docPr>
                  <a:graphic>
                    <a:graphicData uri="http://schemas.openxmlformats.org/drawingml/2006/picture">
                      <pic:pic>
                        <pic:nvPicPr>
                          <pic:cNvPr id="74348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"https://fiches-risques.brgm.fr/georisques/cavite/FRCAA0000518" \t "_self" </w:instrText>
            </w:r>
            <w:r>
              <w:fldChar w:fldCharType="separate"/>
            </w:r>
            <w:r>
              <w:rPr>
                <w:rFonts w:ascii="Marianne" w:hAnsi="Marianne" w:eastAsia="Marianne" w:cs="Marianne"/>
                <w:sz w:val="14"/>
              </w:rPr>
              <w:t xml:space="preserve">FRCAA0000518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"https://fiches-risques.brgm.fr/georisques/cavite/FRCAW0001642" \t "_self" </w:instrText>
            </w:r>
            <w:r>
              <w:fldChar w:fldCharType="separate"/>
            </w:r>
            <w:r>
              <w:rPr>
                <w:rFonts w:ascii="Marianne" w:hAnsi="Marianne" w:eastAsia="Marianne" w:cs="Marianne"/>
                <w:sz w:val="14"/>
              </w:rPr>
              <w:t xml:space="preserve">FRCAW0001642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MOUTHENET(Gf.de-)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95492" name="Picture">
</wp:docPr>
                  <a:graphic>
                    <a:graphicData uri="http://schemas.openxmlformats.org/drawingml/2006/picture">
                      <pic:pic>
                        <pic:nvPicPr>
                          <pic:cNvPr id="141339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69473" name="Picture">
</wp:docPr>
                  <a:graphic>
                    <a:graphicData uri="http://schemas.openxmlformats.org/drawingml/2006/picture">
                      <pic:pic>
                        <pic:nvPicPr>
                          <pic:cNvPr id="36906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73916" name="Picture">
</wp:docPr>
                  <a:graphic>
                    <a:graphicData uri="http://schemas.openxmlformats.org/drawingml/2006/picture">
                      <pic:pic>
                        <pic:nvPicPr>
                          <pic:cNvPr id="34947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"https://fiches-risques.brgm.fr/georisques/casias/SSP3850882" \t "_blank" </w:instrText>
            </w:r>
            <w:r>
              <w:fldChar w:fldCharType="separate"/>
            </w:r>
            <w:r>
              <w:rPr>
                <w:rFonts w:ascii="Marianne" w:hAnsi="Marianne" w:eastAsia="Marianne" w:cs="Marianne"/>
                <w:sz w:val="14"/>
              </w:rPr>
              <w:t xml:space="preserve">SSP3850882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