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06153" name="Picture">
</wp:docPr>
                  <a:graphic>
                    <a:graphicData uri="http://schemas.openxmlformats.org/drawingml/2006/picture">
                      <pic:pic>
                        <pic:nvPicPr>
                          <pic:cNvPr id="169220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6747947" name="Picture">
</wp:docPr>
                  <a:graphic>
                    <a:graphicData uri="http://schemas.openxmlformats.org/drawingml/2006/picture">
                      <pic:pic>
                        <pic:nvPicPr>
                          <pic:cNvPr id="1146747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204891" name="Picture">
</wp:docPr>
                        <a:graphic>
                          <a:graphicData uri="http://schemas.openxmlformats.org/drawingml/2006/picture">
                            <pic:pic>
                              <pic:nvPicPr>
                                <pic:cNvPr id="1429204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16250 Plassac-Rouffiac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079771" name="Picture">
</wp:docPr>
                  <a:graphic>
                    <a:graphicData uri="http://schemas.openxmlformats.org/drawingml/2006/picture">
                      <pic:pic>
                        <pic:nvPicPr>
                          <pic:cNvPr id="1692079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2897478" name="Picture">
</wp:docPr>
                  <a:graphic>
                    <a:graphicData uri="http://schemas.openxmlformats.org/drawingml/2006/picture">
                      <pic:pic>
                        <pic:nvPicPr>
                          <pic:cNvPr id="902897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75353" name="Picture">
</wp:docPr>
                  <a:graphic>
                    <a:graphicData uri="http://schemas.openxmlformats.org/drawingml/2006/picture">
                      <pic:pic>
                        <pic:nvPicPr>
                          <pic:cNvPr id="45907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89561" name="Picture">
</wp:docPr>
                  <a:graphic>
                    <a:graphicData uri="http://schemas.openxmlformats.org/drawingml/2006/picture">
                      <pic:pic>
                        <pic:nvPicPr>
                          <pic:cNvPr id="209848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46077" name="Picture">
</wp:docPr>
                  <a:graphic>
                    <a:graphicData uri="http://schemas.openxmlformats.org/drawingml/2006/picture">
                      <pic:pic>
                        <pic:nvPicPr>
                          <pic:cNvPr id="65694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309885" name="Picture">
</wp:docPr>
                        <a:graphic>
                          <a:graphicData uri="http://schemas.openxmlformats.org/drawingml/2006/picture">
                            <pic:pic>
                              <pic:nvPicPr>
                                <pic:cNvPr id="1687309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39905" name="Picture">
</wp:docPr>
                        <a:graphic>
                          <a:graphicData uri="http://schemas.openxmlformats.org/drawingml/2006/picture">
                            <pic:pic>
                              <pic:nvPicPr>
                                <pic:cNvPr id="1072939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571056" name="Picture">
</wp:docPr>
                        <a:graphic>
                          <a:graphicData uri="http://schemas.openxmlformats.org/drawingml/2006/picture">
                            <pic:pic>
                              <pic:nvPicPr>
                                <pic:cNvPr id="1670571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924624" name="Picture">
</wp:docPr>
                        <a:graphic>
                          <a:graphicData uri="http://schemas.openxmlformats.org/drawingml/2006/picture">
                            <pic:pic>
                              <pic:nvPicPr>
                                <pic:cNvPr id="1588924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01679" name="Picture">
</wp:docPr>
                        <a:graphic>
                          <a:graphicData uri="http://schemas.openxmlformats.org/drawingml/2006/picture">
                            <pic:pic>
                              <pic:nvPicPr>
                                <pic:cNvPr id="1966701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750242" name="Picture">
</wp:docPr>
                        <a:graphic>
                          <a:graphicData uri="http://schemas.openxmlformats.org/drawingml/2006/picture">
                            <pic:pic>
                              <pic:nvPicPr>
                                <pic:cNvPr id="17227502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19819" name="Picture">
</wp:docPr>
                        <a:graphic>
                          <a:graphicData uri="http://schemas.openxmlformats.org/drawingml/2006/picture">
                            <pic:pic>
                              <pic:nvPicPr>
                                <pic:cNvPr id="48119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45123" name="Picture">
</wp:docPr>
                        <a:graphic>
                          <a:graphicData uri="http://schemas.openxmlformats.org/drawingml/2006/picture">
                            <pic:pic>
                              <pic:nvPicPr>
                                <pic:cNvPr id="1456045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29887" name="Picture">
</wp:docPr>
                        <a:graphic>
                          <a:graphicData uri="http://schemas.openxmlformats.org/drawingml/2006/picture">
                            <pic:pic>
                              <pic:nvPicPr>
                                <pic:cNvPr id="7132298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429" name="Picture">
</wp:docPr>
                        <a:graphic>
                          <a:graphicData uri="http://schemas.openxmlformats.org/drawingml/2006/picture">
                            <pic:pic>
                              <pic:nvPicPr>
                                <pic:cNvPr id="6495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53235" name="Picture">
</wp:docPr>
                        <a:graphic>
                          <a:graphicData uri="http://schemas.openxmlformats.org/drawingml/2006/picture">
                            <pic:pic>
                              <pic:nvPicPr>
                                <pic:cNvPr id="1764553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264219" name="Picture">
</wp:docPr>
                        <a:graphic>
                          <a:graphicData uri="http://schemas.openxmlformats.org/drawingml/2006/picture">
                            <pic:pic>
                              <pic:nvPicPr>
                                <pic:cNvPr id="9872642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475885" name="Picture">
</wp:docPr>
                        <a:graphic>
                          <a:graphicData uri="http://schemas.openxmlformats.org/drawingml/2006/picture">
                            <pic:pic>
                              <pic:nvPicPr>
                                <pic:cNvPr id="1203475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815794" name="Picture">
</wp:docPr>
                        <a:graphic>
                          <a:graphicData uri="http://schemas.openxmlformats.org/drawingml/2006/picture">
                            <pic:pic>
                              <pic:nvPicPr>
                                <pic:cNvPr id="547815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429953" name="Picture">
</wp:docPr>
                        <a:graphic>
                          <a:graphicData uri="http://schemas.openxmlformats.org/drawingml/2006/picture">
                            <pic:pic>
                              <pic:nvPicPr>
                                <pic:cNvPr id="20754299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68044" name="Picture">
</wp:docPr>
                  <a:graphic>
                    <a:graphicData uri="http://schemas.openxmlformats.org/drawingml/2006/picture">
                      <pic:pic>
                        <pic:nvPicPr>
                          <pic:cNvPr id="165516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7616" name="Picture">
</wp:docPr>
                  <a:graphic>
                    <a:graphicData uri="http://schemas.openxmlformats.org/drawingml/2006/picture">
                      <pic:pic>
                        <pic:nvPicPr>
                          <pic:cNvPr id="11058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03505" name="Picture">
</wp:docPr>
                  <a:graphic>
                    <a:graphicData uri="http://schemas.openxmlformats.org/drawingml/2006/picture">
                      <pic:pic>
                        <pic:nvPicPr>
                          <pic:cNvPr id="154530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Plassac-rouffiac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402573" name="Picture">
</wp:docPr>
                  <a:graphic>
                    <a:graphicData uri="http://schemas.openxmlformats.org/drawingml/2006/picture">
                      <pic:pic>
                        <pic:nvPicPr>
                          <pic:cNvPr id="18764025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0437" name="Picture">
</wp:docPr>
                  <a:graphic>
                    <a:graphicData uri="http://schemas.openxmlformats.org/drawingml/2006/picture">
                      <pic:pic>
                        <pic:nvPicPr>
                          <pic:cNvPr id="67520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6990383" name="Picture">
</wp:docPr>
                  <a:graphic>
                    <a:graphicData uri="http://schemas.openxmlformats.org/drawingml/2006/picture">
                      <pic:pic>
                        <pic:nvPicPr>
                          <pic:cNvPr id="17669903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47790" name="Picture">
</wp:docPr>
                        <a:graphic>
                          <a:graphicData uri="http://schemas.openxmlformats.org/drawingml/2006/picture">
                            <pic:pic>
                              <pic:nvPicPr>
                                <pic:cNvPr id="1869147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4517" name="Picture">
</wp:docPr>
                        <a:graphic>
                          <a:graphicData uri="http://schemas.openxmlformats.org/drawingml/2006/picture">
                            <pic:pic>
                              <pic:nvPicPr>
                                <pic:cNvPr id="228545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773810" name="Picture">
</wp:docPr>
                  <a:graphic>
                    <a:graphicData uri="http://schemas.openxmlformats.org/drawingml/2006/picture">
                      <pic:pic>
                        <pic:nvPicPr>
                          <pic:cNvPr id="102377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07076" name="Picture">
</wp:docPr>
                  <a:graphic>
                    <a:graphicData uri="http://schemas.openxmlformats.org/drawingml/2006/picture">
                      <pic:pic>
                        <pic:nvPicPr>
                          <pic:cNvPr id="117210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95097" name="Picture">
</wp:docPr>
                  <a:graphic>
                    <a:graphicData uri="http://schemas.openxmlformats.org/drawingml/2006/picture">
                      <pic:pic>
                        <pic:nvPicPr>
                          <pic:cNvPr id="56619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Plassac-rouffiac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372920" name="Picture">
</wp:docPr>
                  <a:graphic>
                    <a:graphicData uri="http://schemas.openxmlformats.org/drawingml/2006/picture">
                      <pic:pic>
                        <pic:nvPicPr>
                          <pic:cNvPr id="4003729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55705" name="Picture">
</wp:docPr>
                  <a:graphic>
                    <a:graphicData uri="http://schemas.openxmlformats.org/drawingml/2006/picture">
                      <pic:pic>
                        <pic:nvPicPr>
                          <pic:cNvPr id="13048557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559442" name="Picture">
</wp:docPr>
                  <a:graphic>
                    <a:graphicData uri="http://schemas.openxmlformats.org/drawingml/2006/picture">
                      <pic:pic>
                        <pic:nvPicPr>
                          <pic:cNvPr id="19755594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075828" name="Picture">
</wp:docPr>
                        <a:graphic>
                          <a:graphicData uri="http://schemas.openxmlformats.org/drawingml/2006/picture">
                            <pic:pic>
                              <pic:nvPicPr>
                                <pic:cNvPr id="442075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1411" name="Picture">
</wp:docPr>
                        <a:graphic>
                          <a:graphicData uri="http://schemas.openxmlformats.org/drawingml/2006/picture">
                            <pic:pic>
                              <pic:nvPicPr>
                                <pic:cNvPr id="98381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8125" name="Picture">
</wp:docPr>
                  <a:graphic>
                    <a:graphicData uri="http://schemas.openxmlformats.org/drawingml/2006/picture">
                      <pic:pic>
                        <pic:nvPicPr>
                          <pic:cNvPr id="12996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6392" name="Picture">
</wp:docPr>
                  <a:graphic>
                    <a:graphicData uri="http://schemas.openxmlformats.org/drawingml/2006/picture">
                      <pic:pic>
                        <pic:nvPicPr>
                          <pic:cNvPr id="3386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65209" name="Picture">
</wp:docPr>
                  <a:graphic>
                    <a:graphicData uri="http://schemas.openxmlformats.org/drawingml/2006/picture">
                      <pic:pic>
                        <pic:nvPicPr>
                          <pic:cNvPr id="45766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Plassac-rouffiac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829491" name="Picture">
</wp:docPr>
                  <a:graphic>
                    <a:graphicData uri="http://schemas.openxmlformats.org/drawingml/2006/picture">
                      <pic:pic>
                        <pic:nvPicPr>
                          <pic:cNvPr id="7768294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05003" name="Picture">
</wp:docPr>
                  <a:graphic>
                    <a:graphicData uri="http://schemas.openxmlformats.org/drawingml/2006/picture">
                      <pic:pic>
                        <pic:nvPicPr>
                          <pic:cNvPr id="753205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2250203" name="Picture">
</wp:docPr>
                  <a:graphic>
                    <a:graphicData uri="http://schemas.openxmlformats.org/drawingml/2006/picture">
                      <pic:pic>
                        <pic:nvPicPr>
                          <pic:cNvPr id="7922502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353173" name="Picture">
</wp:docPr>
                        <a:graphic>
                          <a:graphicData uri="http://schemas.openxmlformats.org/drawingml/2006/picture">
                            <pic:pic>
                              <pic:nvPicPr>
                                <pic:cNvPr id="12633531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490851" name="Picture">
</wp:docPr>
                  <a:graphic>
                    <a:graphicData uri="http://schemas.openxmlformats.org/drawingml/2006/picture">
                      <pic:pic>
                        <pic:nvPicPr>
                          <pic:cNvPr id="128849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59913" name="Picture">
</wp:docPr>
                  <a:graphic>
                    <a:graphicData uri="http://schemas.openxmlformats.org/drawingml/2006/picture">
                      <pic:pic>
                        <pic:nvPicPr>
                          <pic:cNvPr id="196355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51208" name="Picture">
</wp:docPr>
                  <a:graphic>
                    <a:graphicData uri="http://schemas.openxmlformats.org/drawingml/2006/picture">
                      <pic:pic>
                        <pic:nvPicPr>
                          <pic:cNvPr id="146045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Plassac-rouffiac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864117" name="Picture">
</wp:docPr>
                  <a:graphic>
                    <a:graphicData uri="http://schemas.openxmlformats.org/drawingml/2006/picture">
                      <pic:pic>
                        <pic:nvPicPr>
                          <pic:cNvPr id="53386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55429" name="Picture">
</wp:docPr>
                  <a:graphic>
                    <a:graphicData uri="http://schemas.openxmlformats.org/drawingml/2006/picture">
                      <pic:pic>
                        <pic:nvPicPr>
                          <pic:cNvPr id="64995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13869" name="Picture">
</wp:docPr>
                  <a:graphic>
                    <a:graphicData uri="http://schemas.openxmlformats.org/drawingml/2006/picture">
                      <pic:pic>
                        <pic:nvPicPr>
                          <pic:cNvPr id="34811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Plassac-rouffiac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24295" name="Picture">
</wp:docPr>
                  <a:graphic>
                    <a:graphicData uri="http://schemas.openxmlformats.org/drawingml/2006/picture">
                      <pic:pic>
                        <pic:nvPicPr>
                          <pic:cNvPr id="1883824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59063" name="Picture">
</wp:docPr>
                  <a:graphic>
                    <a:graphicData uri="http://schemas.openxmlformats.org/drawingml/2006/picture">
                      <pic:pic>
                        <pic:nvPicPr>
                          <pic:cNvPr id="250259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817969" name="Picture">
</wp:docPr>
                  <a:graphic>
                    <a:graphicData uri="http://schemas.openxmlformats.org/drawingml/2006/picture">
                      <pic:pic>
                        <pic:nvPicPr>
                          <pic:cNvPr id="12538179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523922" name="Picture">
</wp:docPr>
                        <a:graphic>
                          <a:graphicData uri="http://schemas.openxmlformats.org/drawingml/2006/picture">
                            <pic:pic>
                              <pic:nvPicPr>
                                <pic:cNvPr id="439523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699155" name="Picture">
</wp:docPr>
                  <a:graphic>
                    <a:graphicData uri="http://schemas.openxmlformats.org/drawingml/2006/picture">
                      <pic:pic>
                        <pic:nvPicPr>
                          <pic:cNvPr id="23369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843433" name="Picture">
</wp:docPr>
                  <a:graphic>
                    <a:graphicData uri="http://schemas.openxmlformats.org/drawingml/2006/picture">
                      <pic:pic>
                        <pic:nvPicPr>
                          <pic:cNvPr id="146884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14121" name="Picture">
</wp:docPr>
                  <a:graphic>
                    <a:graphicData uri="http://schemas.openxmlformats.org/drawingml/2006/picture">
                      <pic:pic>
                        <pic:nvPicPr>
                          <pic:cNvPr id="110601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Plassac-rouffiac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835179" name="Picture">
</wp:docPr>
                  <a:graphic>
                    <a:graphicData uri="http://schemas.openxmlformats.org/drawingml/2006/picture">
                      <pic:pic>
                        <pic:nvPicPr>
                          <pic:cNvPr id="1696835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12153" name="Picture">
</wp:docPr>
                  <a:graphic>
                    <a:graphicData uri="http://schemas.openxmlformats.org/drawingml/2006/picture">
                      <pic:pic>
                        <pic:nvPicPr>
                          <pic:cNvPr id="12541121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551440" name="Picture">
</wp:docPr>
                  <a:graphic>
                    <a:graphicData uri="http://schemas.openxmlformats.org/drawingml/2006/picture">
                      <pic:pic>
                        <pic:nvPicPr>
                          <pic:cNvPr id="12495514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753873" name="Picture">
</wp:docPr>
                        <a:graphic>
                          <a:graphicData uri="http://schemas.openxmlformats.org/drawingml/2006/picture">
                            <pic:pic>
                              <pic:nvPicPr>
                                <pic:cNvPr id="9227538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4241" name="Picture">
</wp:docPr>
                  <a:graphic>
                    <a:graphicData uri="http://schemas.openxmlformats.org/drawingml/2006/picture">
                      <pic:pic>
                        <pic:nvPicPr>
                          <pic:cNvPr id="4078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704632" name="Picture">
</wp:docPr>
                  <a:graphic>
                    <a:graphicData uri="http://schemas.openxmlformats.org/drawingml/2006/picture">
                      <pic:pic>
                        <pic:nvPicPr>
                          <pic:cNvPr id="135670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10403" name="Picture">
</wp:docPr>
                  <a:graphic>
                    <a:graphicData uri="http://schemas.openxmlformats.org/drawingml/2006/picture">
                      <pic:pic>
                        <pic:nvPicPr>
                          <pic:cNvPr id="169881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"https://fiches-risques.brgm.fr/fr/georisques/mvt-synthetique/61600089" \t "_self" </w:instrText>
            </w:r>
            <w:r>
              <w:fldChar w:fldCharType="separate"/>
            </w:r>
            <w:r>
              <w:rPr>
                <w:rFonts w:ascii="Marianne" w:hAnsi="Marianne" w:eastAsia="Marianne" w:cs="Marianne"/>
                <w:sz w:val="14"/>
              </w:rPr>
              <w:t xml:space="preserve">61600089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L'Enclous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"https://fiches-risques.brgm.fr/fr/georisques/mvt-synthetique/61600090" \t "_self" </w:instrText>
            </w:r>
            <w:r>
              <w:fldChar w:fldCharType="separate"/>
            </w:r>
            <w:r>
              <w:rPr>
                <w:rFonts w:ascii="Marianne" w:hAnsi="Marianne" w:eastAsia="Marianne" w:cs="Marianne"/>
                <w:sz w:val="14"/>
              </w:rPr>
              <w:t xml:space="preserve">61600090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L'Enclous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66127" name="Picture">
</wp:docPr>
                  <a:graphic>
                    <a:graphicData uri="http://schemas.openxmlformats.org/drawingml/2006/picture">
                      <pic:pic>
                        <pic:nvPicPr>
                          <pic:cNvPr id="209616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932863" name="Picture">
</wp:docPr>
                  <a:graphic>
                    <a:graphicData uri="http://schemas.openxmlformats.org/drawingml/2006/picture">
                      <pic:pic>
                        <pic:nvPicPr>
                          <pic:cNvPr id="105993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02786" name="Picture">
</wp:docPr>
                  <a:graphic>
                    <a:graphicData uri="http://schemas.openxmlformats.org/drawingml/2006/picture">
                      <pic:pic>
                        <pic:nvPicPr>
                          <pic:cNvPr id="123150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"https://fiches-risques.brgm.fr/georisques/cavite/POCAW0026460" \t "_self" </w:instrText>
            </w:r>
            <w:r>
              <w:fldChar w:fldCharType="separate"/>
            </w:r>
            <w:r>
              <w:rPr>
                <w:rFonts w:ascii="Marianne" w:hAnsi="Marianne" w:eastAsia="Marianne" w:cs="Marianne"/>
                <w:sz w:val="14"/>
              </w:rPr>
              <w:t xml:space="preserve">POCAW0026460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Cluzeau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45983" name="Picture">
</wp:docPr>
                  <a:graphic>
                    <a:graphicData uri="http://schemas.openxmlformats.org/drawingml/2006/picture">
                      <pic:pic>
                        <pic:nvPicPr>
                          <pic:cNvPr id="40114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08143" name="Picture">
</wp:docPr>
                  <a:graphic>
                    <a:graphicData uri="http://schemas.openxmlformats.org/drawingml/2006/picture">
                      <pic:pic>
                        <pic:nvPicPr>
                          <pic:cNvPr id="111180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Plassac-Rouffiac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88232" name="Picture">
</wp:docPr>
                  <a:graphic>
                    <a:graphicData uri="http://schemas.openxmlformats.org/drawingml/2006/picture">
                      <pic:pic>
                        <pic:nvPicPr>
                          <pic:cNvPr id="84288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