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088051" name="Picture">
</wp:docPr>
                  <a:graphic>
                    <a:graphicData uri="http://schemas.openxmlformats.org/drawingml/2006/picture">
                      <pic:pic>
                        <pic:nvPicPr>
                          <pic:cNvPr id="654088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3888549" name="Picture">
</wp:docPr>
                  <a:graphic>
                    <a:graphicData uri="http://schemas.openxmlformats.org/drawingml/2006/picture">
                      <pic:pic>
                        <pic:nvPicPr>
                          <pic:cNvPr id="11638885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4380369" name="Picture">
</wp:docPr>
                        <a:graphic>
                          <a:graphicData uri="http://schemas.openxmlformats.org/drawingml/2006/picture">
                            <pic:pic>
                              <pic:nvPicPr>
                                <pic:cNvPr id="13143803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14490 Planquery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9269573" name="Picture">
</wp:docPr>
                  <a:graphic>
                    <a:graphicData uri="http://schemas.openxmlformats.org/drawingml/2006/picture">
                      <pic:pic>
                        <pic:nvPicPr>
                          <pic:cNvPr id="11892695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9168405" name="Picture">
</wp:docPr>
                  <a:graphic>
                    <a:graphicData uri="http://schemas.openxmlformats.org/drawingml/2006/picture">
                      <pic:pic>
                        <pic:nvPicPr>
                          <pic:cNvPr id="11391684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141048" name="Picture">
</wp:docPr>
                  <a:graphic>
                    <a:graphicData uri="http://schemas.openxmlformats.org/drawingml/2006/picture">
                      <pic:pic>
                        <pic:nvPicPr>
                          <pic:cNvPr id="829141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360613" name="Picture">
</wp:docPr>
                  <a:graphic>
                    <a:graphicData uri="http://schemas.openxmlformats.org/drawingml/2006/picture">
                      <pic:pic>
                        <pic:nvPicPr>
                          <pic:cNvPr id="686360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14490 Planquery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037346" name="Picture">
</wp:docPr>
                  <a:graphic>
                    <a:graphicData uri="http://schemas.openxmlformats.org/drawingml/2006/picture">
                      <pic:pic>
                        <pic:nvPicPr>
                          <pic:cNvPr id="807037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0907342" name="Picture">
</wp:docPr>
                        <a:graphic>
                          <a:graphicData uri="http://schemas.openxmlformats.org/drawingml/2006/picture">
                            <pic:pic>
                              <pic:nvPicPr>
                                <pic:cNvPr id="9409073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853017" name="Picture">
</wp:docPr>
                        <a:graphic>
                          <a:graphicData uri="http://schemas.openxmlformats.org/drawingml/2006/picture">
                            <pic:pic>
                              <pic:nvPicPr>
                                <pic:cNvPr id="10248530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731993" name="Picture">
</wp:docPr>
                        <a:graphic>
                          <a:graphicData uri="http://schemas.openxmlformats.org/drawingml/2006/picture">
                            <pic:pic>
                              <pic:nvPicPr>
                                <pic:cNvPr id="11517319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5725344" name="Picture">
</wp:docPr>
                        <a:graphic>
                          <a:graphicData uri="http://schemas.openxmlformats.org/drawingml/2006/picture">
                            <pic:pic>
                              <pic:nvPicPr>
                                <pic:cNvPr id="13957253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269587" name="Picture">
</wp:docPr>
                        <a:graphic>
                          <a:graphicData uri="http://schemas.openxmlformats.org/drawingml/2006/picture">
                            <pic:pic>
                              <pic:nvPicPr>
                                <pic:cNvPr id="17812695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9730871" name="Picture">
</wp:docPr>
                        <a:graphic>
                          <a:graphicData uri="http://schemas.openxmlformats.org/drawingml/2006/picture">
                            <pic:pic>
                              <pic:nvPicPr>
                                <pic:cNvPr id="4097308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2724062" name="Picture">
</wp:docPr>
                        <a:graphic>
                          <a:graphicData uri="http://schemas.openxmlformats.org/drawingml/2006/picture">
                            <pic:pic>
                              <pic:nvPicPr>
                                <pic:cNvPr id="6627240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939923" name="Picture">
</wp:docPr>
                        <a:graphic>
                          <a:graphicData uri="http://schemas.openxmlformats.org/drawingml/2006/picture">
                            <pic:pic>
                              <pic:nvPicPr>
                                <pic:cNvPr id="19089399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2759925" name="Picture">
</wp:docPr>
                        <a:graphic>
                          <a:graphicData uri="http://schemas.openxmlformats.org/drawingml/2006/picture">
                            <pic:pic>
                              <pic:nvPicPr>
                                <pic:cNvPr id="9227599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5024825" name="Picture">
</wp:docPr>
                        <a:graphic>
                          <a:graphicData uri="http://schemas.openxmlformats.org/drawingml/2006/picture">
                            <pic:pic>
                              <pic:nvPicPr>
                                <pic:cNvPr id="28502482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514948" name="Picture">
</wp:docPr>
                        <a:graphic>
                          <a:graphicData uri="http://schemas.openxmlformats.org/drawingml/2006/picture">
                            <pic:pic>
                              <pic:nvPicPr>
                                <pic:cNvPr id="14225149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078584" name="Picture">
</wp:docPr>
                        <a:graphic>
                          <a:graphicData uri="http://schemas.openxmlformats.org/drawingml/2006/picture">
                            <pic:pic>
                              <pic:nvPicPr>
                                <pic:cNvPr id="202507858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3214797" name="Picture">
</wp:docPr>
                        <a:graphic>
                          <a:graphicData uri="http://schemas.openxmlformats.org/drawingml/2006/picture">
                            <pic:pic>
                              <pic:nvPicPr>
                                <pic:cNvPr id="7332147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955937" name="Picture">
</wp:docPr>
                        <a:graphic>
                          <a:graphicData uri="http://schemas.openxmlformats.org/drawingml/2006/picture">
                            <pic:pic>
                              <pic:nvPicPr>
                                <pic:cNvPr id="14639559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302044" name="Picture">
</wp:docPr>
                        <a:graphic>
                          <a:graphicData uri="http://schemas.openxmlformats.org/drawingml/2006/picture">
                            <pic:pic>
                              <pic:nvPicPr>
                                <pic:cNvPr id="139130204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1462632" name="Picture">
</wp:docPr>
                        <a:graphic>
                          <a:graphicData uri="http://schemas.openxmlformats.org/drawingml/2006/picture">
                            <pic:pic>
                              <pic:nvPicPr>
                                <pic:cNvPr id="154146263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707093" name="Picture">
</wp:docPr>
                        <a:graphic>
                          <a:graphicData uri="http://schemas.openxmlformats.org/drawingml/2006/picture">
                            <pic:pic>
                              <pic:nvPicPr>
                                <pic:cNvPr id="15667070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957918" name="Picture">
</wp:docPr>
                        <a:graphic>
                          <a:graphicData uri="http://schemas.openxmlformats.org/drawingml/2006/picture">
                            <pic:pic>
                              <pic:nvPicPr>
                                <pic:cNvPr id="180295791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685494" name="Picture">
</wp:docPr>
                  <a:graphic>
                    <a:graphicData uri="http://schemas.openxmlformats.org/drawingml/2006/picture">
                      <pic:pic>
                        <pic:nvPicPr>
                          <pic:cNvPr id="468685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600125" name="Picture">
</wp:docPr>
                  <a:graphic>
                    <a:graphicData uri="http://schemas.openxmlformats.org/drawingml/2006/picture">
                      <pic:pic>
                        <pic:nvPicPr>
                          <pic:cNvPr id="1117600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14490 Planquery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966593" name="Picture">
</wp:docPr>
                  <a:graphic>
                    <a:graphicData uri="http://schemas.openxmlformats.org/drawingml/2006/picture">
                      <pic:pic>
                        <pic:nvPicPr>
                          <pic:cNvPr id="1295966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Planquery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5922393" name="Picture">
</wp:docPr>
                  <a:graphic>
                    <a:graphicData uri="http://schemas.openxmlformats.org/drawingml/2006/picture">
                      <pic:pic>
                        <pic:nvPicPr>
                          <pic:cNvPr id="12359223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771316" name="Picture">
</wp:docPr>
                  <a:graphic>
                    <a:graphicData uri="http://schemas.openxmlformats.org/drawingml/2006/picture">
                      <pic:pic>
                        <pic:nvPicPr>
                          <pic:cNvPr id="17317713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6198000" name="Picture">
</wp:docPr>
                  <a:graphic>
                    <a:graphicData uri="http://schemas.openxmlformats.org/drawingml/2006/picture">
                      <pic:pic>
                        <pic:nvPicPr>
                          <pic:cNvPr id="166619800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2680321" name="Picture">
</wp:docPr>
                        <a:graphic>
                          <a:graphicData uri="http://schemas.openxmlformats.org/drawingml/2006/picture">
                            <pic:pic>
                              <pic:nvPicPr>
                                <pic:cNvPr id="3626803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815390" name="Picture">
</wp:docPr>
                  <a:graphic>
                    <a:graphicData uri="http://schemas.openxmlformats.org/drawingml/2006/picture">
                      <pic:pic>
                        <pic:nvPicPr>
                          <pic:cNvPr id="439815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075652" name="Picture">
</wp:docPr>
                  <a:graphic>
                    <a:graphicData uri="http://schemas.openxmlformats.org/drawingml/2006/picture">
                      <pic:pic>
                        <pic:nvPicPr>
                          <pic:cNvPr id="1804075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14490 Planquery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812908" name="Picture">
</wp:docPr>
                  <a:graphic>
                    <a:graphicData uri="http://schemas.openxmlformats.org/drawingml/2006/picture">
                      <pic:pic>
                        <pic:nvPicPr>
                          <pic:cNvPr id="250812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Planquery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4154257" name="Picture">
</wp:docPr>
                  <a:graphic>
                    <a:graphicData uri="http://schemas.openxmlformats.org/drawingml/2006/picture">
                      <pic:pic>
                        <pic:nvPicPr>
                          <pic:cNvPr id="40415425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14742" name="Picture">
</wp:docPr>
                  <a:graphic>
                    <a:graphicData uri="http://schemas.openxmlformats.org/drawingml/2006/picture">
                      <pic:pic>
                        <pic:nvPicPr>
                          <pic:cNvPr id="713147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6957119" name="Picture">
</wp:docPr>
                  <a:graphic>
                    <a:graphicData uri="http://schemas.openxmlformats.org/drawingml/2006/picture">
                      <pic:pic>
                        <pic:nvPicPr>
                          <pic:cNvPr id="106695711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8058379" name="Picture">
</wp:docPr>
                        <a:graphic>
                          <a:graphicData uri="http://schemas.openxmlformats.org/drawingml/2006/picture">
                            <pic:pic>
                              <pic:nvPicPr>
                                <pic:cNvPr id="10280583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942869" name="Picture">
</wp:docPr>
                        <a:graphic>
                          <a:graphicData uri="http://schemas.openxmlformats.org/drawingml/2006/picture">
                            <pic:pic>
                              <pic:nvPicPr>
                                <pic:cNvPr id="32894286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97928" name="Picture">
</wp:docPr>
                  <a:graphic>
                    <a:graphicData uri="http://schemas.openxmlformats.org/drawingml/2006/picture">
                      <pic:pic>
                        <pic:nvPicPr>
                          <pic:cNvPr id="131297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885146" name="Picture">
</wp:docPr>
                  <a:graphic>
                    <a:graphicData uri="http://schemas.openxmlformats.org/drawingml/2006/picture">
                      <pic:pic>
                        <pic:nvPicPr>
                          <pic:cNvPr id="846885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14490 Planquery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270457" name="Picture">
</wp:docPr>
                  <a:graphic>
                    <a:graphicData uri="http://schemas.openxmlformats.org/drawingml/2006/picture">
                      <pic:pic>
                        <pic:nvPicPr>
                          <pic:cNvPr id="375270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Planquery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8881887" name="Picture">
</wp:docPr>
                  <a:graphic>
                    <a:graphicData uri="http://schemas.openxmlformats.org/drawingml/2006/picture">
                      <pic:pic>
                        <pic:nvPicPr>
                          <pic:cNvPr id="65888188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876338" name="Picture">
</wp:docPr>
                  <a:graphic>
                    <a:graphicData uri="http://schemas.openxmlformats.org/drawingml/2006/picture">
                      <pic:pic>
                        <pic:nvPicPr>
                          <pic:cNvPr id="2178763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40027024" name="Picture">
</wp:docPr>
                  <a:graphic>
                    <a:graphicData uri="http://schemas.openxmlformats.org/drawingml/2006/picture">
                      <pic:pic>
                        <pic:nvPicPr>
                          <pic:cNvPr id="54002702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229614" name="Picture">
</wp:docPr>
                        <a:graphic>
                          <a:graphicData uri="http://schemas.openxmlformats.org/drawingml/2006/picture">
                            <pic:pic>
                              <pic:nvPicPr>
                                <pic:cNvPr id="34822961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923068" name="Picture">
</wp:docPr>
                  <a:graphic>
                    <a:graphicData uri="http://schemas.openxmlformats.org/drawingml/2006/picture">
                      <pic:pic>
                        <pic:nvPicPr>
                          <pic:cNvPr id="761923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954702" name="Picture">
</wp:docPr>
                  <a:graphic>
                    <a:graphicData uri="http://schemas.openxmlformats.org/drawingml/2006/picture">
                      <pic:pic>
                        <pic:nvPicPr>
                          <pic:cNvPr id="2055954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14490 Planquery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128398" name="Picture">
</wp:docPr>
                  <a:graphic>
                    <a:graphicData uri="http://schemas.openxmlformats.org/drawingml/2006/picture">
                      <pic:pic>
                        <pic:nvPicPr>
                          <pic:cNvPr id="1647128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Planquery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546399" name="Picture">
</wp:docPr>
                  <a:graphic>
                    <a:graphicData uri="http://schemas.openxmlformats.org/drawingml/2006/picture">
                      <pic:pic>
                        <pic:nvPicPr>
                          <pic:cNvPr id="2122546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055824" name="Picture">
</wp:docPr>
                  <a:graphic>
                    <a:graphicData uri="http://schemas.openxmlformats.org/drawingml/2006/picture">
                      <pic:pic>
                        <pic:nvPicPr>
                          <pic:cNvPr id="1596055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14490 Planquery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536229" name="Picture">
</wp:docPr>
                  <a:graphic>
                    <a:graphicData uri="http://schemas.openxmlformats.org/drawingml/2006/picture">
                      <pic:pic>
                        <pic:nvPicPr>
                          <pic:cNvPr id="1417536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Planquery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9899989" name="Picture">
</wp:docPr>
                  <a:graphic>
                    <a:graphicData uri="http://schemas.openxmlformats.org/drawingml/2006/picture">
                      <pic:pic>
                        <pic:nvPicPr>
                          <pic:cNvPr id="210989998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660411" name="Picture">
</wp:docPr>
                  <a:graphic>
                    <a:graphicData uri="http://schemas.openxmlformats.org/drawingml/2006/picture">
                      <pic:pic>
                        <pic:nvPicPr>
                          <pic:cNvPr id="13996604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8337418" name="Picture">
</wp:docPr>
                  <a:graphic>
                    <a:graphicData uri="http://schemas.openxmlformats.org/drawingml/2006/picture">
                      <pic:pic>
                        <pic:nvPicPr>
                          <pic:cNvPr id="191833741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806424" name="Picture">
</wp:docPr>
                        <a:graphic>
                          <a:graphicData uri="http://schemas.openxmlformats.org/drawingml/2006/picture">
                            <pic:pic>
                              <pic:nvPicPr>
                                <pic:cNvPr id="15698064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080881" name="Picture">
</wp:docPr>
                  <a:graphic>
                    <a:graphicData uri="http://schemas.openxmlformats.org/drawingml/2006/picture">
                      <pic:pic>
                        <pic:nvPicPr>
                          <pic:cNvPr id="319080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26739" name="Picture">
</wp:docPr>
                  <a:graphic>
                    <a:graphicData uri="http://schemas.openxmlformats.org/drawingml/2006/picture">
                      <pic:pic>
                        <pic:nvPicPr>
                          <pic:cNvPr id="210926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14490 Planquery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586557" name="Picture">
</wp:docPr>
                  <a:graphic>
                    <a:graphicData uri="http://schemas.openxmlformats.org/drawingml/2006/picture">
                      <pic:pic>
                        <pic:nvPicPr>
                          <pic:cNvPr id="906586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Planquery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1835511" name="Picture">
</wp:docPr>
                  <a:graphic>
                    <a:graphicData uri="http://schemas.openxmlformats.org/drawingml/2006/picture">
                      <pic:pic>
                        <pic:nvPicPr>
                          <pic:cNvPr id="98183551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784675" name="Picture">
</wp:docPr>
                  <a:graphic>
                    <a:graphicData uri="http://schemas.openxmlformats.org/drawingml/2006/picture">
                      <pic:pic>
                        <pic:nvPicPr>
                          <pic:cNvPr id="13467846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7579335" name="Picture">
</wp:docPr>
                  <a:graphic>
                    <a:graphicData uri="http://schemas.openxmlformats.org/drawingml/2006/picture">
                      <pic:pic>
                        <pic:nvPicPr>
                          <pic:cNvPr id="204757933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4302445" name="Picture">
</wp:docPr>
                        <a:graphic>
                          <a:graphicData uri="http://schemas.openxmlformats.org/drawingml/2006/picture">
                            <pic:pic>
                              <pic:nvPicPr>
                                <pic:cNvPr id="7843024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48465" name="Picture">
</wp:docPr>
                  <a:graphic>
                    <a:graphicData uri="http://schemas.openxmlformats.org/drawingml/2006/picture">
                      <pic:pic>
                        <pic:nvPicPr>
                          <pic:cNvPr id="146048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38082" name="Picture">
</wp:docPr>
                  <a:graphic>
                    <a:graphicData uri="http://schemas.openxmlformats.org/drawingml/2006/picture">
                      <pic:pic>
                        <pic:nvPicPr>
                          <pic:cNvPr id="131238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14490 Planquery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674669" name="Picture">
</wp:docPr>
                  <a:graphic>
                    <a:graphicData uri="http://schemas.openxmlformats.org/drawingml/2006/picture">
                      <pic:pic>
                        <pic:nvPicPr>
                          <pic:cNvPr id="624674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Planquery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1795907" name="Picture">
</wp:docPr>
                  <a:graphic>
                    <a:graphicData uri="http://schemas.openxmlformats.org/drawingml/2006/picture">
                      <pic:pic>
                        <pic:nvPicPr>
                          <pic:cNvPr id="68179590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901432" name="Picture">
</wp:docPr>
                  <a:graphic>
                    <a:graphicData uri="http://schemas.openxmlformats.org/drawingml/2006/picture">
                      <pic:pic>
                        <pic:nvPicPr>
                          <pic:cNvPr id="2199014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89761199" name="Picture">
</wp:docPr>
                  <a:graphic>
                    <a:graphicData uri="http://schemas.openxmlformats.org/drawingml/2006/picture">
                      <pic:pic>
                        <pic:nvPicPr>
                          <pic:cNvPr id="188976119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593201" name="Picture">
</wp:docPr>
                  <a:graphic>
                    <a:graphicData uri="http://schemas.openxmlformats.org/drawingml/2006/picture">
                      <pic:pic>
                        <pic:nvPicPr>
                          <pic:cNvPr id="842593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463255" name="Picture">
</wp:docPr>
                  <a:graphic>
                    <a:graphicData uri="http://schemas.openxmlformats.org/drawingml/2006/picture">
                      <pic:pic>
                        <pic:nvPicPr>
                          <pic:cNvPr id="786463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14490 Planquery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954269" name="Picture">
</wp:docPr>
                  <a:graphic>
                    <a:graphicData uri="http://schemas.openxmlformats.org/drawingml/2006/picture">
                      <pic:pic>
                        <pic:nvPicPr>
                          <pic:cNvPr id="755954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"https://fiches-risques.brgm.fr/georisques/casias/SSP3793644" \t "_blank" </w:instrText>
            </w:r>
            <w:r>
              <w:fldChar w:fldCharType="separate"/>
            </w:r>
            <w:r>
              <w:rPr>
                <w:rFonts w:ascii="Marianne" w:hAnsi="Marianne" w:eastAsia="Marianne" w:cs="Marianne"/>
                <w:sz w:val="14"/>
              </w:rPr>
              <w:t xml:space="preserve">SSP3793644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temporaire Caillet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"https://fiches-risques.brgm.fr/georisques/casias/SSP3793643" \t "_blank" </w:instrText>
            </w:r>
            <w:r>
              <w:fldChar w:fldCharType="separate"/>
            </w:r>
            <w:r>
              <w:rPr>
                <w:rFonts w:ascii="Marianne" w:hAnsi="Marianne" w:eastAsia="Marianne" w:cs="Marianne"/>
                <w:sz w:val="14"/>
              </w:rPr>
              <w:t xml:space="preserve">SSP3793643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schistes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